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C02" w:rsidRPr="00CE6ADF" w:rsidRDefault="00C66C02" w:rsidP="00C66C02">
      <w:pPr>
        <w:shd w:val="clear" w:color="auto" w:fill="FFFFFF"/>
        <w:rPr>
          <w:rFonts w:ascii="Verdana" w:hAnsi="Verdana" w:cs="Calibri"/>
          <w:sz w:val="18"/>
          <w:szCs w:val="18"/>
        </w:rPr>
      </w:pPr>
    </w:p>
    <w:tbl>
      <w:tblPr>
        <w:tblW w:w="49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00"/>
        <w:gridCol w:w="1095"/>
        <w:gridCol w:w="1162"/>
        <w:gridCol w:w="1155"/>
        <w:gridCol w:w="893"/>
        <w:gridCol w:w="1032"/>
      </w:tblGrid>
      <w:tr w:rsidR="00C66C02" w:rsidRPr="00CE6ADF" w:rsidTr="00E97FB4">
        <w:trPr>
          <w:trHeight w:val="525"/>
          <w:tblCellSpacing w:w="15" w:type="dxa"/>
          <w:jc w:val="center"/>
        </w:trPr>
        <w:tc>
          <w:tcPr>
            <w:tcW w:w="4967" w:type="pct"/>
            <w:gridSpan w:val="6"/>
            <w:shd w:val="clear" w:color="auto" w:fill="ECEBEB"/>
            <w:vAlign w:val="center"/>
          </w:tcPr>
          <w:p w:rsidR="00C66C02" w:rsidRPr="00CE6ADF" w:rsidRDefault="00C66C02" w:rsidP="00E97FB4">
            <w:pPr>
              <w:jc w:val="center"/>
              <w:rPr>
                <w:rFonts w:ascii="Verdana" w:hAnsi="Verdana"/>
                <w:b/>
                <w:bCs/>
                <w:sz w:val="18"/>
                <w:szCs w:val="18"/>
              </w:rPr>
            </w:pPr>
            <w:r w:rsidRPr="00CE6ADF">
              <w:rPr>
                <w:rFonts w:ascii="Verdana" w:hAnsi="Verdana"/>
                <w:b/>
                <w:bCs/>
                <w:sz w:val="18"/>
                <w:szCs w:val="18"/>
              </w:rPr>
              <w:t xml:space="preserve">COURSE INFORMATON </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Credits</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ECTS</w:t>
            </w: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Selected Topics in Short Fiction 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ELIT 281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944370" w:rsidP="00E97FB4">
            <w:pPr>
              <w:spacing w:line="240" w:lineRule="atLeast"/>
              <w:jc w:val="center"/>
              <w:rPr>
                <w:rFonts w:ascii="Verdana" w:hAnsi="Verdana"/>
                <w:sz w:val="18"/>
                <w:szCs w:val="18"/>
              </w:rPr>
            </w:pPr>
            <w:r>
              <w:rPr>
                <w:rFonts w:ascii="Verdana" w:hAnsi="Verdana"/>
                <w:sz w:val="18"/>
                <w:szCs w:val="18"/>
              </w:rPr>
              <w:t>Fall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w:t>
            </w:r>
          </w:p>
        </w:tc>
      </w:tr>
    </w:tbl>
    <w:p w:rsidR="00C66C02" w:rsidRPr="00CE6ADF" w:rsidRDefault="00C66C02" w:rsidP="00C66C02">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C66C02" w:rsidRPr="00CE6ADF" w:rsidTr="00E97FB4">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Prerequisites</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w:t>
            </w:r>
          </w:p>
        </w:tc>
      </w:tr>
    </w:tbl>
    <w:p w:rsidR="00C66C02" w:rsidRPr="00CE6ADF" w:rsidRDefault="00C66C02" w:rsidP="00C66C02">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C66C02" w:rsidRPr="00CE6ADF" w:rsidTr="00E97FB4">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Language of Instruction</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English</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Course Level</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Bachelor's Degree (First Cycle </w:t>
            </w:r>
            <w:proofErr w:type="spellStart"/>
            <w:r w:rsidRPr="00CE6ADF">
              <w:rPr>
                <w:rFonts w:ascii="Verdana" w:hAnsi="Verdana"/>
                <w:sz w:val="18"/>
                <w:szCs w:val="18"/>
              </w:rPr>
              <w:t>Programmes</w:t>
            </w:r>
            <w:proofErr w:type="spellEnd"/>
            <w:r w:rsidRPr="00CE6ADF">
              <w:rPr>
                <w:rFonts w:ascii="Verdana" w:hAnsi="Verdana"/>
                <w:sz w:val="18"/>
                <w:szCs w:val="18"/>
              </w:rPr>
              <w:t>)</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Course Type</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F2518" w:rsidP="00E97FB4">
            <w:pPr>
              <w:rPr>
                <w:rFonts w:ascii="Verdana" w:hAnsi="Verdana"/>
                <w:sz w:val="18"/>
                <w:szCs w:val="18"/>
              </w:rPr>
            </w:pPr>
            <w:r>
              <w:rPr>
                <w:rFonts w:ascii="Verdana" w:hAnsi="Verdana"/>
                <w:sz w:val="18"/>
                <w:szCs w:val="18"/>
              </w:rPr>
              <w:t>Area</w:t>
            </w:r>
            <w:r w:rsidRPr="00CE6ADF">
              <w:rPr>
                <w:rFonts w:ascii="Verdana" w:hAnsi="Verdana"/>
                <w:sz w:val="18"/>
                <w:szCs w:val="18"/>
              </w:rPr>
              <w:t xml:space="preserve"> Electiv</w:t>
            </w:r>
            <w:r>
              <w:rPr>
                <w:rFonts w:ascii="Verdana" w:hAnsi="Verdana"/>
                <w:sz w:val="18"/>
                <w:szCs w:val="18"/>
              </w:rPr>
              <w:t>e</w:t>
            </w:r>
          </w:p>
        </w:tc>
      </w:tr>
      <w:tr w:rsidR="00E97FB4"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97FB4" w:rsidRPr="00CE6ADF" w:rsidRDefault="00E97FB4" w:rsidP="00E97FB4">
            <w:pPr>
              <w:rPr>
                <w:rFonts w:ascii="Verdana" w:hAnsi="Verdana"/>
                <w:sz w:val="18"/>
                <w:szCs w:val="18"/>
              </w:rPr>
            </w:pPr>
            <w:r w:rsidRPr="00CE6ADF">
              <w:rPr>
                <w:rFonts w:ascii="Verdana" w:hAnsi="Verdana"/>
                <w:b/>
                <w:bCs/>
                <w:sz w:val="18"/>
                <w:szCs w:val="18"/>
              </w:rPr>
              <w:t>Course Coordinator</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E97FB4" w:rsidRPr="00CF2B22" w:rsidRDefault="00E97FB4" w:rsidP="00E97FB4">
            <w:pPr>
              <w:rPr>
                <w:rFonts w:ascii="Verdana" w:hAnsi="Verdana"/>
                <w:sz w:val="18"/>
                <w:szCs w:val="18"/>
              </w:rPr>
            </w:pPr>
            <w:proofErr w:type="spellStart"/>
            <w:r>
              <w:rPr>
                <w:rFonts w:ascii="Verdana" w:hAnsi="Verdana"/>
                <w:sz w:val="18"/>
                <w:szCs w:val="18"/>
              </w:rPr>
              <w:t>Oğuz</w:t>
            </w:r>
            <w:proofErr w:type="spellEnd"/>
            <w:r>
              <w:rPr>
                <w:rFonts w:ascii="Verdana" w:hAnsi="Verdana"/>
                <w:sz w:val="18"/>
                <w:szCs w:val="18"/>
              </w:rPr>
              <w:t xml:space="preserve"> </w:t>
            </w:r>
            <w:proofErr w:type="spellStart"/>
            <w:r>
              <w:rPr>
                <w:rFonts w:ascii="Verdana" w:hAnsi="Verdana"/>
                <w:sz w:val="18"/>
                <w:szCs w:val="18"/>
              </w:rPr>
              <w:t>Cebeci</w:t>
            </w:r>
            <w:proofErr w:type="spellEnd"/>
          </w:p>
        </w:tc>
      </w:tr>
      <w:tr w:rsidR="00E97FB4"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97FB4" w:rsidRPr="00CE6ADF" w:rsidRDefault="00E97FB4" w:rsidP="00E97FB4">
            <w:pPr>
              <w:rPr>
                <w:rFonts w:ascii="Verdana" w:hAnsi="Verdana"/>
                <w:sz w:val="18"/>
                <w:szCs w:val="18"/>
              </w:rPr>
            </w:pPr>
            <w:r w:rsidRPr="00CE6ADF">
              <w:rPr>
                <w:rFonts w:ascii="Verdana" w:hAnsi="Verdana"/>
                <w:b/>
                <w:bCs/>
                <w:sz w:val="18"/>
                <w:szCs w:val="18"/>
              </w:rPr>
              <w:t>Instructors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E97FB4" w:rsidRPr="00CF2B22" w:rsidRDefault="00E97FB4" w:rsidP="00E97FB4">
            <w:pPr>
              <w:rPr>
                <w:rFonts w:ascii="Verdana" w:hAnsi="Verdana"/>
                <w:sz w:val="18"/>
                <w:szCs w:val="18"/>
              </w:rPr>
            </w:pPr>
            <w:proofErr w:type="spellStart"/>
            <w:r>
              <w:rPr>
                <w:rFonts w:ascii="Verdana" w:hAnsi="Verdana"/>
                <w:sz w:val="18"/>
                <w:szCs w:val="18"/>
              </w:rPr>
              <w:t>Oğuz</w:t>
            </w:r>
            <w:proofErr w:type="spellEnd"/>
            <w:r>
              <w:rPr>
                <w:rFonts w:ascii="Verdana" w:hAnsi="Verdana"/>
                <w:sz w:val="18"/>
                <w:szCs w:val="18"/>
              </w:rPr>
              <w:t xml:space="preserve"> </w:t>
            </w:r>
            <w:proofErr w:type="spellStart"/>
            <w:r>
              <w:rPr>
                <w:rFonts w:ascii="Verdana" w:hAnsi="Verdana"/>
                <w:sz w:val="18"/>
                <w:szCs w:val="18"/>
              </w:rPr>
              <w:t>Cebeci</w:t>
            </w:r>
            <w:proofErr w:type="spellEnd"/>
            <w:r>
              <w:rPr>
                <w:rFonts w:ascii="Verdana" w:hAnsi="Verdana"/>
                <w:sz w:val="18"/>
                <w:szCs w:val="18"/>
              </w:rPr>
              <w:t xml:space="preserve">, Leyla </w:t>
            </w:r>
            <w:proofErr w:type="spellStart"/>
            <w:r>
              <w:rPr>
                <w:rFonts w:ascii="Verdana" w:hAnsi="Verdana"/>
                <w:sz w:val="18"/>
                <w:szCs w:val="18"/>
              </w:rPr>
              <w:t>Çapan</w:t>
            </w:r>
            <w:proofErr w:type="spellEnd"/>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Assistants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Goals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hd w:val="clear" w:color="auto" w:fill="FFFFFF"/>
              <w:rPr>
                <w:rFonts w:ascii="Verdana" w:hAnsi="Verdana"/>
                <w:sz w:val="18"/>
                <w:szCs w:val="18"/>
              </w:rPr>
            </w:pPr>
            <w:r w:rsidRPr="00CE6ADF">
              <w:rPr>
                <w:rFonts w:ascii="Verdana" w:hAnsi="Verdana"/>
                <w:sz w:val="18"/>
                <w:szCs w:val="18"/>
              </w:rPr>
              <w:t>The course aims at an understanding of the development of the modern short story in the nineteenth century.</w:t>
            </w:r>
          </w:p>
          <w:p w:rsidR="00C66C02" w:rsidRPr="00CE6ADF" w:rsidRDefault="00C66C02" w:rsidP="00E97FB4">
            <w:pPr>
              <w:shd w:val="clear" w:color="auto" w:fill="FFFFFF"/>
              <w:rPr>
                <w:rFonts w:ascii="Verdana" w:hAnsi="Verdana"/>
                <w:sz w:val="18"/>
                <w:szCs w:val="18"/>
              </w:rPr>
            </w:pPr>
            <w:r w:rsidRPr="00CE6ADF">
              <w:rPr>
                <w:rFonts w:ascii="Verdana" w:hAnsi="Verdana"/>
                <w:sz w:val="18"/>
                <w:szCs w:val="18"/>
              </w:rPr>
              <w:t>The course also aims to develop a taste for fiction through the reading, examination and discussion of several popular works. By the end of this course, students should gain both an understanding of the craft and an appreciation of the art and skill of the masters of the form.</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Content</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lang w:val="en-GB"/>
              </w:rPr>
            </w:pPr>
            <w:r w:rsidRPr="00CE6ADF">
              <w:rPr>
                <w:rFonts w:ascii="Verdana" w:hAnsi="Verdana"/>
                <w:sz w:val="18"/>
                <w:szCs w:val="18"/>
                <w:lang w:val="en-GB"/>
              </w:rPr>
              <w:t>Commences with an overview of the short story; origins, early forms, historical background; the modern short story; its place in the world of fiction; differences and similarities with other forms of the genre; guidelines on how to read a short story; analysis terminology, interpretation and evaluation.</w:t>
            </w:r>
          </w:p>
          <w:p w:rsidR="00C66C02" w:rsidRPr="00CE6ADF" w:rsidRDefault="00C66C02" w:rsidP="00E97FB4">
            <w:pPr>
              <w:rPr>
                <w:rFonts w:ascii="Verdana" w:hAnsi="Verdana"/>
                <w:sz w:val="18"/>
                <w:szCs w:val="18"/>
                <w:lang w:val="en-GB"/>
              </w:rPr>
            </w:pPr>
            <w:r w:rsidRPr="00CE6ADF">
              <w:rPr>
                <w:rFonts w:ascii="Verdana" w:hAnsi="Verdana"/>
                <w:sz w:val="18"/>
                <w:szCs w:val="18"/>
                <w:lang w:val="en-GB"/>
              </w:rPr>
              <w:t>The focus is on “sting-in-the-tail” type of short story which does not fit the conventional plot structure in that it has almost no falling action following the climax. The resolution and/or the dénouement may very often be the final sentence of the story. Selections include works of some of the masters of the form.</w:t>
            </w:r>
          </w:p>
        </w:tc>
      </w:tr>
    </w:tbl>
    <w:p w:rsidR="00C66C02" w:rsidRPr="00CE6ADF" w:rsidRDefault="00C66C02" w:rsidP="00C66C02">
      <w:pPr>
        <w:shd w:val="clear" w:color="auto" w:fill="FFFFFF"/>
        <w:rPr>
          <w:rFonts w:ascii="Verdana" w:hAnsi="Verdana" w:cs="Calibri"/>
          <w:sz w:val="18"/>
          <w:szCs w:val="18"/>
        </w:rPr>
      </w:pPr>
    </w:p>
    <w:tbl>
      <w:tblPr>
        <w:tblW w:w="49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top w:w="15" w:type="dxa"/>
          <w:left w:w="15" w:type="dxa"/>
          <w:bottom w:w="15" w:type="dxa"/>
          <w:right w:w="15" w:type="dxa"/>
        </w:tblCellMar>
        <w:tblLook w:val="04A0" w:firstRow="1" w:lastRow="0" w:firstColumn="1" w:lastColumn="0" w:noHBand="0" w:noVBand="1"/>
      </w:tblPr>
      <w:tblGrid>
        <w:gridCol w:w="5030"/>
        <w:gridCol w:w="1344"/>
        <w:gridCol w:w="1344"/>
        <w:gridCol w:w="1346"/>
      </w:tblGrid>
      <w:tr w:rsidR="00C66C02" w:rsidRPr="00CE6ADF" w:rsidTr="00E97FB4">
        <w:trPr>
          <w:tblCellSpacing w:w="15" w:type="dxa"/>
          <w:jc w:val="center"/>
        </w:trPr>
        <w:tc>
          <w:tcPr>
            <w:tcW w:w="2750" w:type="pct"/>
            <w:tcBorders>
              <w:bottom w:val="single" w:sz="6" w:space="0" w:color="CCCCCC"/>
            </w:tcBorders>
            <w:shd w:val="clear" w:color="auto" w:fill="FFFFFF"/>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Learning Outcomes</w:t>
            </w:r>
          </w:p>
        </w:tc>
        <w:tc>
          <w:tcPr>
            <w:tcW w:w="725" w:type="pct"/>
            <w:tcBorders>
              <w:bottom w:val="single" w:sz="6" w:space="0" w:color="CCCCCC"/>
            </w:tcBorders>
            <w:shd w:val="clear" w:color="auto" w:fill="FFFFFF"/>
          </w:tcPr>
          <w:p w:rsidR="00C66C02" w:rsidRPr="00CE6ADF" w:rsidRDefault="00C66C02" w:rsidP="00E97FB4">
            <w:pPr>
              <w:spacing w:line="240" w:lineRule="atLeast"/>
              <w:jc w:val="center"/>
              <w:rPr>
                <w:rFonts w:ascii="Verdana" w:hAnsi="Verdana"/>
                <w:b/>
                <w:bCs/>
                <w:sz w:val="18"/>
                <w:szCs w:val="18"/>
              </w:rPr>
            </w:pPr>
            <w:proofErr w:type="spellStart"/>
            <w:r w:rsidRPr="00CE6ADF">
              <w:rPr>
                <w:rFonts w:ascii="Verdana" w:hAnsi="Verdana"/>
                <w:b/>
                <w:sz w:val="18"/>
                <w:szCs w:val="18"/>
              </w:rPr>
              <w:t>Programme</w:t>
            </w:r>
            <w:proofErr w:type="spellEnd"/>
            <w:r w:rsidRPr="00CE6ADF">
              <w:rPr>
                <w:rFonts w:ascii="Verdana" w:hAnsi="Verdana"/>
                <w:b/>
                <w:sz w:val="18"/>
                <w:szCs w:val="18"/>
              </w:rPr>
              <w:t xml:space="preserve"> Learning Outcomes</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Teaching Methods</w:t>
            </w:r>
          </w:p>
        </w:tc>
        <w:tc>
          <w:tcPr>
            <w:tcW w:w="71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Assessment Methods</w:t>
            </w:r>
          </w:p>
        </w:tc>
      </w:tr>
      <w:tr w:rsidR="00C66C02" w:rsidRPr="00CE6ADF" w:rsidTr="00E97FB4">
        <w:trPr>
          <w:trHeight w:val="851"/>
          <w:tblCellSpacing w:w="15" w:type="dxa"/>
          <w:jc w:val="center"/>
        </w:trPr>
        <w:tc>
          <w:tcPr>
            <w:tcW w:w="2750" w:type="pct"/>
            <w:tcBorders>
              <w:bottom w:val="single" w:sz="6" w:space="0" w:color="CCCCCC"/>
            </w:tcBorders>
            <w:shd w:val="clear" w:color="auto" w:fill="FFFFFF"/>
            <w:vAlign w:val="center"/>
          </w:tcPr>
          <w:p w:rsidR="00C66C02" w:rsidRPr="00CE6ADF" w:rsidRDefault="00C66C02" w:rsidP="00E97FB4">
            <w:pPr>
              <w:ind w:left="326" w:hanging="326"/>
              <w:rPr>
                <w:rFonts w:ascii="Verdana" w:hAnsi="Verdana"/>
                <w:sz w:val="18"/>
                <w:szCs w:val="18"/>
              </w:rPr>
            </w:pPr>
            <w:r w:rsidRPr="00CE6ADF">
              <w:rPr>
                <w:rFonts w:ascii="Verdana" w:hAnsi="Verdana"/>
                <w:sz w:val="18"/>
                <w:szCs w:val="18"/>
              </w:rPr>
              <w:t>1)  To introduce the background, origin, earlier forms and development of the short story and to highlight various defining features of the modern short story.</w:t>
            </w:r>
          </w:p>
        </w:tc>
        <w:tc>
          <w:tcPr>
            <w:tcW w:w="725"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71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r w:rsidR="00C66C02" w:rsidRPr="00CE6ADF" w:rsidTr="00E97FB4">
        <w:trPr>
          <w:trHeight w:val="851"/>
          <w:tblCellSpacing w:w="15" w:type="dxa"/>
          <w:jc w:val="center"/>
        </w:trPr>
        <w:tc>
          <w:tcPr>
            <w:tcW w:w="2750" w:type="pct"/>
            <w:tcBorders>
              <w:bottom w:val="single" w:sz="6" w:space="0" w:color="CCCCCC"/>
            </w:tcBorders>
            <w:shd w:val="clear" w:color="auto" w:fill="FFFFFF"/>
            <w:vAlign w:val="center"/>
          </w:tcPr>
          <w:p w:rsidR="00C66C02" w:rsidRPr="00CE6ADF" w:rsidRDefault="00C66C02" w:rsidP="00E97FB4">
            <w:pPr>
              <w:ind w:left="326" w:hanging="326"/>
              <w:rPr>
                <w:rFonts w:ascii="Verdana" w:hAnsi="Verdana"/>
                <w:sz w:val="18"/>
                <w:szCs w:val="18"/>
              </w:rPr>
            </w:pPr>
            <w:r w:rsidRPr="00CE6ADF">
              <w:rPr>
                <w:rFonts w:ascii="Verdana" w:hAnsi="Verdana"/>
                <w:sz w:val="18"/>
                <w:szCs w:val="18"/>
              </w:rPr>
              <w:t>2)  To equip the students with the knowledge necessary to enjoy, understand and discuss fiction in general and the short story in particular.</w:t>
            </w:r>
          </w:p>
        </w:tc>
        <w:tc>
          <w:tcPr>
            <w:tcW w:w="725"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71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r w:rsidR="00C66C02" w:rsidRPr="00CE6ADF" w:rsidTr="00E97FB4">
        <w:trPr>
          <w:trHeight w:val="851"/>
          <w:tblCellSpacing w:w="15" w:type="dxa"/>
          <w:jc w:val="center"/>
        </w:trPr>
        <w:tc>
          <w:tcPr>
            <w:tcW w:w="2750" w:type="pct"/>
            <w:tcBorders>
              <w:bottom w:val="single" w:sz="6" w:space="0" w:color="CCCCCC"/>
            </w:tcBorders>
            <w:shd w:val="clear" w:color="auto" w:fill="FFFFFF"/>
            <w:vAlign w:val="center"/>
          </w:tcPr>
          <w:p w:rsidR="00C66C02" w:rsidRPr="00CE6ADF" w:rsidRDefault="00C66C02" w:rsidP="00E97FB4">
            <w:pPr>
              <w:ind w:left="326" w:hanging="326"/>
              <w:rPr>
                <w:rFonts w:ascii="Verdana" w:hAnsi="Verdana"/>
                <w:sz w:val="18"/>
                <w:szCs w:val="18"/>
              </w:rPr>
            </w:pPr>
            <w:r w:rsidRPr="00CE6ADF">
              <w:rPr>
                <w:rFonts w:ascii="Verdana" w:hAnsi="Verdana"/>
                <w:sz w:val="18"/>
                <w:szCs w:val="18"/>
              </w:rPr>
              <w:t xml:space="preserve">3)  To develop an understanding of reader responses on different levels, for enjoyment, for interpretation and for evaluation. </w:t>
            </w:r>
          </w:p>
        </w:tc>
        <w:tc>
          <w:tcPr>
            <w:tcW w:w="725"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71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r w:rsidR="00C66C02" w:rsidRPr="00CE6ADF" w:rsidTr="00E97FB4">
        <w:trPr>
          <w:trHeight w:val="851"/>
          <w:tblCellSpacing w:w="15" w:type="dxa"/>
          <w:jc w:val="center"/>
        </w:trPr>
        <w:tc>
          <w:tcPr>
            <w:tcW w:w="2750" w:type="pct"/>
            <w:tcBorders>
              <w:bottom w:val="single" w:sz="6" w:space="0" w:color="CCCCCC"/>
            </w:tcBorders>
            <w:shd w:val="clear" w:color="auto" w:fill="FFFFFF"/>
            <w:vAlign w:val="center"/>
          </w:tcPr>
          <w:p w:rsidR="00C66C02" w:rsidRPr="00CE6ADF" w:rsidRDefault="00C66C02" w:rsidP="00E97FB4">
            <w:pPr>
              <w:ind w:left="326" w:hanging="326"/>
              <w:rPr>
                <w:rFonts w:ascii="Verdana" w:hAnsi="Verdana"/>
                <w:sz w:val="18"/>
                <w:szCs w:val="18"/>
              </w:rPr>
            </w:pPr>
            <w:r w:rsidRPr="00CE6ADF">
              <w:rPr>
                <w:rFonts w:ascii="Verdana" w:hAnsi="Verdana"/>
                <w:sz w:val="18"/>
                <w:szCs w:val="18"/>
              </w:rPr>
              <w:lastRenderedPageBreak/>
              <w:t xml:space="preserve">4)  To equip the students with the terminology necessary to </w:t>
            </w:r>
            <w:proofErr w:type="spellStart"/>
            <w:r w:rsidRPr="00CE6ADF">
              <w:rPr>
                <w:rFonts w:ascii="Verdana" w:hAnsi="Verdana"/>
                <w:sz w:val="18"/>
                <w:szCs w:val="18"/>
              </w:rPr>
              <w:t>analyse</w:t>
            </w:r>
            <w:proofErr w:type="spellEnd"/>
            <w:r w:rsidRPr="00CE6ADF">
              <w:rPr>
                <w:rFonts w:ascii="Verdana" w:hAnsi="Verdana"/>
                <w:sz w:val="18"/>
                <w:szCs w:val="18"/>
              </w:rPr>
              <w:t xml:space="preserve"> and discuss fiction in general and the short story in particular.</w:t>
            </w:r>
          </w:p>
        </w:tc>
        <w:tc>
          <w:tcPr>
            <w:tcW w:w="725"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71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r w:rsidR="00C66C02" w:rsidRPr="00CE6ADF" w:rsidTr="00E97FB4">
        <w:trPr>
          <w:trHeight w:val="851"/>
          <w:tblCellSpacing w:w="15" w:type="dxa"/>
          <w:jc w:val="center"/>
        </w:trPr>
        <w:tc>
          <w:tcPr>
            <w:tcW w:w="2750" w:type="pct"/>
            <w:tcBorders>
              <w:bottom w:val="single" w:sz="6" w:space="0" w:color="CCCCCC"/>
            </w:tcBorders>
            <w:shd w:val="clear" w:color="auto" w:fill="FFFFFF"/>
            <w:vAlign w:val="center"/>
          </w:tcPr>
          <w:p w:rsidR="00C66C02" w:rsidRPr="00CE6ADF" w:rsidRDefault="00C66C02" w:rsidP="00E97FB4">
            <w:pPr>
              <w:ind w:left="323" w:hanging="323"/>
              <w:rPr>
                <w:rFonts w:ascii="Verdana" w:hAnsi="Verdana"/>
                <w:sz w:val="18"/>
                <w:szCs w:val="18"/>
              </w:rPr>
            </w:pPr>
            <w:r w:rsidRPr="00CE6ADF">
              <w:rPr>
                <w:rFonts w:ascii="Verdana" w:hAnsi="Verdana"/>
                <w:sz w:val="18"/>
                <w:szCs w:val="18"/>
              </w:rPr>
              <w:t xml:space="preserve">5)  To equip the students with the necessary critical faculties, analytical approach, and analytical, interpretative and inference skills for a successful understanding of literature in general, fiction and the </w:t>
            </w:r>
            <w:proofErr w:type="spellStart"/>
            <w:r w:rsidRPr="00CE6ADF">
              <w:rPr>
                <w:rFonts w:ascii="Verdana" w:hAnsi="Verdana"/>
                <w:sz w:val="18"/>
                <w:szCs w:val="18"/>
              </w:rPr>
              <w:t>the</w:t>
            </w:r>
            <w:proofErr w:type="spellEnd"/>
            <w:r w:rsidRPr="00CE6ADF">
              <w:rPr>
                <w:rFonts w:ascii="Verdana" w:hAnsi="Verdana"/>
                <w:sz w:val="18"/>
                <w:szCs w:val="18"/>
              </w:rPr>
              <w:t xml:space="preserve"> short story in particular.</w:t>
            </w:r>
          </w:p>
        </w:tc>
        <w:tc>
          <w:tcPr>
            <w:tcW w:w="725"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71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bl>
    <w:p w:rsidR="00C66C02" w:rsidRPr="00CE6ADF" w:rsidRDefault="00C66C02" w:rsidP="00C66C02">
      <w:pPr>
        <w:shd w:val="clear" w:color="auto" w:fill="FFFFFF"/>
        <w:rPr>
          <w:rFonts w:ascii="Verdana" w:hAnsi="Verdana" w:cs="Calibri"/>
          <w:sz w:val="18"/>
          <w:szCs w:val="18"/>
        </w:rPr>
      </w:pPr>
    </w:p>
    <w:tbl>
      <w:tblPr>
        <w:tblW w:w="493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70"/>
        <w:gridCol w:w="7182"/>
      </w:tblGrid>
      <w:tr w:rsidR="00C66C02" w:rsidRPr="00CE6ADF" w:rsidTr="00E97FB4">
        <w:trPr>
          <w:tblCellSpacing w:w="15" w:type="dxa"/>
          <w:jc w:val="center"/>
        </w:trPr>
        <w:tc>
          <w:tcPr>
            <w:tcW w:w="96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 xml:space="preserve">Teaching Methods: </w:t>
            </w:r>
          </w:p>
        </w:tc>
        <w:tc>
          <w:tcPr>
            <w:tcW w:w="398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xml:space="preserve">1: Lecture, 2: Question-Answer, 3: Discussion, 9: Simulation, 12: Case Study </w:t>
            </w:r>
          </w:p>
        </w:tc>
      </w:tr>
      <w:tr w:rsidR="00C66C02" w:rsidRPr="00CE6ADF" w:rsidTr="00E97FB4">
        <w:trPr>
          <w:tblCellSpacing w:w="15" w:type="dxa"/>
          <w:jc w:val="center"/>
        </w:trPr>
        <w:tc>
          <w:tcPr>
            <w:tcW w:w="96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 xml:space="preserve">Assessment Methods: </w:t>
            </w:r>
          </w:p>
        </w:tc>
        <w:tc>
          <w:tcPr>
            <w:tcW w:w="398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A: Testing B: Presentation C: Homework</w:t>
            </w:r>
          </w:p>
        </w:tc>
      </w:tr>
    </w:tbl>
    <w:p w:rsidR="00C66C02" w:rsidRPr="00CE6ADF" w:rsidRDefault="00C66C02" w:rsidP="00C66C02">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407"/>
        <w:gridCol w:w="1956"/>
      </w:tblGrid>
      <w:tr w:rsidR="00C66C02" w:rsidRPr="00CE6ADF" w:rsidTr="00E97FB4">
        <w:trPr>
          <w:trHeight w:val="527"/>
          <w:tblCellSpacing w:w="15" w:type="dxa"/>
          <w:jc w:val="center"/>
        </w:trPr>
        <w:tc>
          <w:tcPr>
            <w:tcW w:w="4968" w:type="pct"/>
            <w:gridSpan w:val="3"/>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COURSE CONTENT</w:t>
            </w:r>
          </w:p>
        </w:tc>
      </w:tr>
      <w:tr w:rsidR="00C66C02" w:rsidRPr="00CE6ADF" w:rsidTr="00E97FB4">
        <w:trPr>
          <w:trHeight w:val="452"/>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Week</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Topics</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Study Materials</w:t>
            </w:r>
          </w:p>
        </w:tc>
      </w:tr>
      <w:tr w:rsidR="00C66C02" w:rsidRPr="00CE6ADF" w:rsidTr="00E97FB4">
        <w:trPr>
          <w:trHeight w:val="94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Introduction to the course, explanation of course objectives and materials, course requirements and assessment, pacing schedule and obtaining materials </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Materials for the course provided by instructor</w:t>
            </w: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2</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rPr>
            </w:pPr>
            <w:r w:rsidRPr="00CE6ADF">
              <w:rPr>
                <w:rFonts w:ascii="Verdana" w:hAnsi="Verdana"/>
                <w:sz w:val="18"/>
                <w:szCs w:val="18"/>
              </w:rPr>
              <w:t>The Short Story—Overview and Introduction: background &amp; early forms: parable, fable and tale (“The Prodigal Son” &amp; “The Widow of Ephesus”, etc.)</w:t>
            </w:r>
          </w:p>
          <w:p w:rsidR="00C66C02" w:rsidRPr="00CE6ADF" w:rsidRDefault="00C66C02" w:rsidP="00E97FB4">
            <w:pPr>
              <w:ind w:left="367" w:hanging="367"/>
              <w:rPr>
                <w:rFonts w:ascii="Verdana" w:hAnsi="Verdana"/>
                <w:sz w:val="18"/>
                <w:szCs w:val="18"/>
              </w:rPr>
            </w:pPr>
            <w:r w:rsidRPr="00CE6ADF">
              <w:rPr>
                <w:rFonts w:ascii="Verdana" w:hAnsi="Verdana"/>
                <w:sz w:val="18"/>
                <w:szCs w:val="18"/>
              </w:rPr>
              <w:t>The Modern Short Story; Designs in Short Fiction</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3</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rPr>
            </w:pPr>
            <w:r w:rsidRPr="00CE6ADF">
              <w:rPr>
                <w:rFonts w:ascii="Verdana" w:hAnsi="Verdana"/>
                <w:sz w:val="18"/>
                <w:szCs w:val="18"/>
              </w:rPr>
              <w:t xml:space="preserve">The Act of Reading Fiction: Understanding literature; </w:t>
            </w:r>
          </w:p>
          <w:p w:rsidR="00C66C02" w:rsidRPr="00CE6ADF" w:rsidRDefault="00C66C02" w:rsidP="00E97FB4">
            <w:pPr>
              <w:ind w:left="367" w:hanging="367"/>
              <w:rPr>
                <w:rFonts w:ascii="Verdana" w:hAnsi="Verdana"/>
                <w:sz w:val="18"/>
                <w:szCs w:val="18"/>
              </w:rPr>
            </w:pPr>
            <w:r w:rsidRPr="00CE6ADF">
              <w:rPr>
                <w:rFonts w:ascii="Verdana" w:hAnsi="Verdana"/>
                <w:sz w:val="18"/>
                <w:szCs w:val="18"/>
              </w:rPr>
              <w:t>EXPERIENCE, INTERPRETATION, EVALUATION</w:t>
            </w:r>
          </w:p>
          <w:p w:rsidR="00C66C02" w:rsidRPr="00CE6ADF" w:rsidRDefault="00C66C02" w:rsidP="00E97FB4">
            <w:pPr>
              <w:ind w:left="367" w:hanging="367"/>
              <w:rPr>
                <w:rFonts w:ascii="Verdana" w:hAnsi="Verdana"/>
                <w:sz w:val="18"/>
                <w:szCs w:val="18"/>
              </w:rPr>
            </w:pPr>
            <w:r w:rsidRPr="00CE6ADF">
              <w:rPr>
                <w:rFonts w:ascii="Verdana" w:hAnsi="Verdana"/>
                <w:sz w:val="18"/>
                <w:szCs w:val="18"/>
              </w:rPr>
              <w:t>“The Story of an Hour” by Kate Chopin (2 pp.)</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4</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rPr>
            </w:pPr>
            <w:r w:rsidRPr="00CE6ADF">
              <w:rPr>
                <w:rFonts w:ascii="Verdana" w:hAnsi="Verdana"/>
                <w:sz w:val="18"/>
                <w:szCs w:val="18"/>
              </w:rPr>
              <w:t>The Elements of Fiction: Setting, plot, character, point of view, theme, etc.</w:t>
            </w:r>
          </w:p>
          <w:p w:rsidR="00C66C02" w:rsidRPr="00CE6ADF" w:rsidRDefault="00C66C02" w:rsidP="00E97FB4">
            <w:pPr>
              <w:ind w:left="367" w:hanging="367"/>
              <w:rPr>
                <w:rFonts w:ascii="Verdana" w:hAnsi="Verdana"/>
                <w:sz w:val="18"/>
                <w:szCs w:val="18"/>
              </w:rPr>
            </w:pPr>
            <w:r w:rsidRPr="00CE6ADF">
              <w:rPr>
                <w:rFonts w:ascii="Verdana" w:hAnsi="Verdana"/>
                <w:sz w:val="18"/>
                <w:szCs w:val="18"/>
              </w:rPr>
              <w:t>“</w:t>
            </w:r>
            <w:proofErr w:type="spellStart"/>
            <w:r w:rsidRPr="00CE6ADF">
              <w:rPr>
                <w:rFonts w:ascii="Verdana" w:hAnsi="Verdana"/>
                <w:sz w:val="18"/>
                <w:szCs w:val="18"/>
              </w:rPr>
              <w:t>Mrs</w:t>
            </w:r>
            <w:proofErr w:type="spellEnd"/>
            <w:r w:rsidRPr="00CE6ADF">
              <w:rPr>
                <w:rFonts w:ascii="Verdana" w:hAnsi="Verdana"/>
                <w:sz w:val="18"/>
                <w:szCs w:val="18"/>
              </w:rPr>
              <w:t xml:space="preserve"> Bixby and the Colonel’s Coat” by Roald Dahl (5+ pp.)</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5</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rPr>
            </w:pPr>
            <w:r w:rsidRPr="00CE6ADF">
              <w:rPr>
                <w:rFonts w:ascii="Verdana" w:hAnsi="Verdana"/>
                <w:sz w:val="18"/>
                <w:szCs w:val="18"/>
              </w:rPr>
              <w:t>“</w:t>
            </w:r>
            <w:proofErr w:type="spellStart"/>
            <w:r w:rsidRPr="00CE6ADF">
              <w:rPr>
                <w:rFonts w:ascii="Verdana" w:hAnsi="Verdana"/>
                <w:sz w:val="18"/>
                <w:szCs w:val="18"/>
              </w:rPr>
              <w:t>Mrs</w:t>
            </w:r>
            <w:proofErr w:type="spellEnd"/>
            <w:r w:rsidRPr="00CE6ADF">
              <w:rPr>
                <w:rFonts w:ascii="Verdana" w:hAnsi="Verdana"/>
                <w:sz w:val="18"/>
                <w:szCs w:val="18"/>
              </w:rPr>
              <w:t xml:space="preserve"> Bixby and the Colonel’s Coat” cont.</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6</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rPr>
            </w:pPr>
            <w:r w:rsidRPr="00CE6ADF">
              <w:rPr>
                <w:rFonts w:ascii="Verdana" w:hAnsi="Verdana"/>
                <w:sz w:val="18"/>
                <w:szCs w:val="18"/>
              </w:rPr>
              <w:t>“Salesmanship” by Mary Ellen Chase (3 pp.)</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7</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rPr>
            </w:pPr>
            <w:r w:rsidRPr="00CE6ADF">
              <w:rPr>
                <w:rFonts w:ascii="Verdana" w:hAnsi="Verdana"/>
                <w:sz w:val="18"/>
                <w:szCs w:val="18"/>
              </w:rPr>
              <w:t>“Charles” by Shirley Jackson (2 pp.)</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8</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rPr>
            </w:pPr>
            <w:r w:rsidRPr="00CE6ADF">
              <w:rPr>
                <w:rFonts w:ascii="Verdana" w:hAnsi="Verdana"/>
                <w:sz w:val="18"/>
                <w:szCs w:val="18"/>
              </w:rPr>
              <w:t>MIDTERM EXAM (TENTATIVE)</w:t>
            </w:r>
          </w:p>
          <w:p w:rsidR="00C66C02" w:rsidRPr="00CE6ADF" w:rsidRDefault="00C66C02" w:rsidP="00E97FB4">
            <w:pPr>
              <w:ind w:left="367" w:hanging="367"/>
              <w:rPr>
                <w:rFonts w:ascii="Verdana" w:hAnsi="Verdana"/>
                <w:sz w:val="18"/>
                <w:szCs w:val="18"/>
              </w:rPr>
            </w:pPr>
            <w:r w:rsidRPr="00CE6ADF">
              <w:rPr>
                <w:rFonts w:ascii="Verdana" w:hAnsi="Verdana"/>
                <w:sz w:val="18"/>
                <w:szCs w:val="18"/>
              </w:rPr>
              <w:t xml:space="preserve">Term Paper assignment and discussion </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9</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rPr>
            </w:pPr>
            <w:r w:rsidRPr="00CE6ADF">
              <w:rPr>
                <w:rFonts w:ascii="Verdana" w:hAnsi="Verdana"/>
                <w:sz w:val="18"/>
                <w:szCs w:val="18"/>
              </w:rPr>
              <w:t>“Parson’s Pleasure” by Roald Dahl (7+ pp.)</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10</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rPr>
            </w:pPr>
            <w:r w:rsidRPr="00CE6ADF">
              <w:rPr>
                <w:rFonts w:ascii="Verdana" w:hAnsi="Verdana"/>
                <w:sz w:val="18"/>
                <w:szCs w:val="18"/>
              </w:rPr>
              <w:t>“Parson’s Pleasure” cont.</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11</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rPr>
            </w:pPr>
            <w:r w:rsidRPr="00CE6ADF">
              <w:rPr>
                <w:rFonts w:ascii="Verdana" w:hAnsi="Verdana"/>
                <w:sz w:val="18"/>
                <w:szCs w:val="18"/>
              </w:rPr>
              <w:t>“Parson’s Pleasure” cont.</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12</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rPr>
            </w:pPr>
            <w:r w:rsidRPr="00CE6ADF">
              <w:rPr>
                <w:rFonts w:ascii="Verdana" w:hAnsi="Verdana"/>
                <w:sz w:val="18"/>
                <w:szCs w:val="18"/>
              </w:rPr>
              <w:t>“The End of the Party” by Graham Greene (3 pp.)</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13</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rPr>
            </w:pPr>
            <w:r w:rsidRPr="00CE6ADF">
              <w:rPr>
                <w:rFonts w:ascii="Verdana" w:hAnsi="Verdana"/>
                <w:sz w:val="18"/>
                <w:szCs w:val="18"/>
              </w:rPr>
              <w:t>“</w:t>
            </w:r>
            <w:proofErr w:type="spellStart"/>
            <w:r w:rsidRPr="00CE6ADF">
              <w:rPr>
                <w:rFonts w:ascii="Verdana" w:hAnsi="Verdana"/>
                <w:sz w:val="18"/>
                <w:szCs w:val="18"/>
              </w:rPr>
              <w:t>Sredni</w:t>
            </w:r>
            <w:proofErr w:type="spellEnd"/>
            <w:r w:rsidRPr="00CE6ADF">
              <w:rPr>
                <w:rFonts w:ascii="Verdana" w:hAnsi="Verdana"/>
                <w:sz w:val="18"/>
                <w:szCs w:val="18"/>
              </w:rPr>
              <w:t xml:space="preserve"> </w:t>
            </w:r>
            <w:proofErr w:type="spellStart"/>
            <w:r w:rsidRPr="00CE6ADF">
              <w:rPr>
                <w:rFonts w:ascii="Verdana" w:hAnsi="Verdana"/>
                <w:sz w:val="18"/>
                <w:szCs w:val="18"/>
              </w:rPr>
              <w:t>Vashtar</w:t>
            </w:r>
            <w:proofErr w:type="spellEnd"/>
            <w:r w:rsidRPr="00CE6ADF">
              <w:rPr>
                <w:rFonts w:ascii="Verdana" w:hAnsi="Verdana"/>
                <w:sz w:val="18"/>
                <w:szCs w:val="18"/>
              </w:rPr>
              <w:t>” by Saki (2 pp.)</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14</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rPr>
            </w:pPr>
            <w:r w:rsidRPr="00CE6ADF">
              <w:rPr>
                <w:rFonts w:ascii="Verdana" w:hAnsi="Verdana"/>
                <w:sz w:val="18"/>
                <w:szCs w:val="18"/>
              </w:rPr>
              <w:t>“Be This Her Memorial” by Caradoc Evans (2 pp.)</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cs="Calibri"/>
                <w:sz w:val="18"/>
                <w:szCs w:val="18"/>
              </w:rPr>
              <w:t>15</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rPr>
            </w:pPr>
            <w:r w:rsidRPr="00CE6ADF">
              <w:rPr>
                <w:rFonts w:ascii="Verdana" w:hAnsi="Verdana"/>
                <w:sz w:val="18"/>
                <w:szCs w:val="18"/>
              </w:rPr>
              <w:t>“On Guard” by Evelyn Waugh (4 pp.)</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04"/>
        <w:gridCol w:w="6662"/>
      </w:tblGrid>
      <w:tr w:rsidR="00C66C02" w:rsidRPr="00CE6ADF" w:rsidTr="00E97FB4">
        <w:trPr>
          <w:trHeight w:val="525"/>
          <w:tblCellSpacing w:w="15" w:type="dxa"/>
          <w:jc w:val="center"/>
        </w:trPr>
        <w:tc>
          <w:tcPr>
            <w:tcW w:w="4930" w:type="pct"/>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lastRenderedPageBreak/>
              <w:t>RECOMMENDED SOURCES</w:t>
            </w:r>
          </w:p>
        </w:tc>
      </w:tr>
      <w:tr w:rsidR="00C66C02" w:rsidRPr="00CE6ADF" w:rsidTr="00E97FB4">
        <w:trPr>
          <w:trHeight w:val="4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Textbook</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4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Additional Resources</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1"/>
        <w:gridCol w:w="6942"/>
      </w:tblGrid>
      <w:tr w:rsidR="00C66C02" w:rsidRPr="00CE6ADF" w:rsidTr="00E97FB4">
        <w:trPr>
          <w:trHeight w:val="5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MATERIAL SHARING</w:t>
            </w:r>
          </w:p>
        </w:tc>
      </w:tr>
      <w:tr w:rsidR="00C66C02" w:rsidRPr="00CE6ADF" w:rsidTr="00E97FB4">
        <w:trPr>
          <w:trHeight w:val="375"/>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5"/>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5"/>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72"/>
        <w:gridCol w:w="1091"/>
        <w:gridCol w:w="1927"/>
      </w:tblGrid>
      <w:tr w:rsidR="00C66C02" w:rsidRPr="00CE6ADF" w:rsidTr="00E97FB4">
        <w:trPr>
          <w:trHeight w:val="52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ASSESSMENT</w:t>
            </w:r>
          </w:p>
        </w:tc>
      </w:tr>
      <w:tr w:rsidR="00C66C02" w:rsidRPr="00CE6ADF" w:rsidTr="00E97FB4">
        <w:trPr>
          <w:trHeight w:val="4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IN-TERM STUDIES</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NUMBER</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PERCENTAGE</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Mid-Term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xml:space="preserve">Class Performance </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Term Paper</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Final Exam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100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CONTRIBUTION OF FINAL EXAM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CONTRIBUTION OF IN-TERM STUDIES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70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100</w:t>
            </w:r>
          </w:p>
        </w:tc>
      </w:tr>
    </w:tbl>
    <w:p w:rsidR="00C66C02" w:rsidRPr="00CE6ADF" w:rsidRDefault="00C66C02" w:rsidP="00C66C02">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2"/>
        <w:gridCol w:w="2992"/>
      </w:tblGrid>
      <w:tr w:rsidR="00C66C02" w:rsidRPr="00CE6ADF" w:rsidTr="00E97FB4">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COURSE CATEGORY</w:t>
            </w:r>
          </w:p>
        </w:tc>
        <w:tc>
          <w:tcPr>
            <w:tcW w:w="2986"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Expertise/Field Courses</w:t>
            </w:r>
          </w:p>
        </w:tc>
      </w:tr>
    </w:tbl>
    <w:p w:rsidR="00C66C02" w:rsidRPr="00CE6ADF" w:rsidRDefault="00C66C02" w:rsidP="00C66C02">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532"/>
        <w:gridCol w:w="299"/>
        <w:gridCol w:w="299"/>
        <w:gridCol w:w="299"/>
        <w:gridCol w:w="299"/>
        <w:gridCol w:w="300"/>
        <w:gridCol w:w="502"/>
      </w:tblGrid>
      <w:tr w:rsidR="00C66C02" w:rsidRPr="00CE6ADF" w:rsidTr="00E97FB4">
        <w:trPr>
          <w:trHeight w:val="525"/>
          <w:tblCellSpacing w:w="15" w:type="dxa"/>
          <w:jc w:val="center"/>
        </w:trPr>
        <w:tc>
          <w:tcPr>
            <w:tcW w:w="4967" w:type="pct"/>
            <w:gridSpan w:val="8"/>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COURSE'S CONTRIBUTION TO PROGRAMME</w:t>
            </w:r>
          </w:p>
        </w:tc>
      </w:tr>
      <w:tr w:rsidR="00C66C02" w:rsidRPr="00CE6ADF" w:rsidTr="00E97FB4">
        <w:trPr>
          <w:trHeight w:val="450"/>
          <w:tblCellSpacing w:w="15" w:type="dxa"/>
          <w:jc w:val="center"/>
        </w:trPr>
        <w:tc>
          <w:tcPr>
            <w:tcW w:w="187" w:type="pct"/>
            <w:vMerge w:val="restar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No</w:t>
            </w:r>
          </w:p>
        </w:tc>
        <w:tc>
          <w:tcPr>
            <w:tcW w:w="3737" w:type="pct"/>
            <w:vMerge w:val="restar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roofErr w:type="spellStart"/>
            <w:r w:rsidRPr="00CE6ADF">
              <w:rPr>
                <w:rFonts w:ascii="Verdana" w:hAnsi="Verdana"/>
                <w:sz w:val="18"/>
                <w:szCs w:val="18"/>
              </w:rPr>
              <w:t>Programme</w:t>
            </w:r>
            <w:proofErr w:type="spellEnd"/>
            <w:r w:rsidRPr="00CE6ADF">
              <w:rPr>
                <w:rFonts w:ascii="Verdana" w:hAnsi="Verdana"/>
                <w:sz w:val="18"/>
                <w:szCs w:val="18"/>
              </w:rPr>
              <w:t xml:space="preserve"> Learning Outcomes</w:t>
            </w:r>
          </w:p>
        </w:tc>
        <w:tc>
          <w:tcPr>
            <w:tcW w:w="1010" w:type="pct"/>
            <w:gridSpan w:val="6"/>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Contribution</w:t>
            </w:r>
          </w:p>
        </w:tc>
      </w:tr>
      <w:tr w:rsidR="00C66C02" w:rsidRPr="00CE6ADF" w:rsidTr="00E97FB4">
        <w:trPr>
          <w:tblCellSpacing w:w="15" w:type="dxa"/>
          <w:jc w:val="center"/>
        </w:trPr>
        <w:tc>
          <w:tcPr>
            <w:tcW w:w="187" w:type="pct"/>
            <w:vMerge/>
            <w:tcBorders>
              <w:bottom w:val="single" w:sz="6" w:space="0" w:color="CCCCCC"/>
            </w:tcBorders>
            <w:shd w:val="clear" w:color="auto" w:fill="ECEBEB"/>
            <w:vAlign w:val="center"/>
          </w:tcPr>
          <w:p w:rsidR="00C66C02" w:rsidRPr="00CE6ADF" w:rsidRDefault="00C66C02" w:rsidP="00E97FB4">
            <w:pPr>
              <w:rPr>
                <w:rFonts w:ascii="Verdana" w:hAnsi="Verdana"/>
                <w:sz w:val="18"/>
                <w:szCs w:val="18"/>
              </w:rPr>
            </w:pPr>
          </w:p>
        </w:tc>
        <w:tc>
          <w:tcPr>
            <w:tcW w:w="3737" w:type="pct"/>
            <w:vMerge/>
            <w:tcBorders>
              <w:bottom w:val="single" w:sz="6" w:space="0" w:color="CCCCCC"/>
            </w:tcBorders>
            <w:shd w:val="clear" w:color="auto" w:fill="ECEBEB"/>
            <w:vAlign w:val="center"/>
          </w:tcPr>
          <w:p w:rsidR="00C66C02" w:rsidRPr="00CE6ADF" w:rsidRDefault="00C66C02" w:rsidP="00E97FB4">
            <w:pP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2</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w:t>
            </w: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The ability to apply knowledge of English and world literature and social sciences to topics including culture, society, ethics, politics etc.</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2</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 xml:space="preserve">The ability to review, </w:t>
            </w:r>
            <w:proofErr w:type="spellStart"/>
            <w:r w:rsidRPr="00CE6ADF">
              <w:rPr>
                <w:rFonts w:ascii="Verdana" w:hAnsi="Verdana"/>
                <w:sz w:val="18"/>
                <w:szCs w:val="18"/>
              </w:rPr>
              <w:t>analyse</w:t>
            </w:r>
            <w:proofErr w:type="spellEnd"/>
            <w:r w:rsidRPr="00CE6ADF">
              <w:rPr>
                <w:rFonts w:ascii="Verdana" w:hAnsi="Verdana"/>
                <w:sz w:val="18"/>
                <w:szCs w:val="18"/>
              </w:rPr>
              <w:t xml:space="preserve"> and apply the relevant literature</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The ability to carry out interdisciplinary reading and analysis.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4</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 xml:space="preserve">The ability to </w:t>
            </w:r>
            <w:proofErr w:type="spellStart"/>
            <w:r w:rsidRPr="00CE6ADF">
              <w:rPr>
                <w:rFonts w:ascii="Verdana" w:hAnsi="Verdana"/>
                <w:sz w:val="18"/>
                <w:szCs w:val="18"/>
              </w:rPr>
              <w:t>utilise</w:t>
            </w:r>
            <w:proofErr w:type="spellEnd"/>
            <w:r w:rsidRPr="00CE6ADF">
              <w:rPr>
                <w:rFonts w:ascii="Verdana" w:hAnsi="Verdana"/>
                <w:sz w:val="18"/>
                <w:szCs w:val="18"/>
              </w:rPr>
              <w:t xml:space="preserve"> the basic concepts and issues of literary theories in developing life strategies</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5</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Awareness of professional ethics and responsibility</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lastRenderedPageBreak/>
              <w:t>6</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Effective communication skills.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7</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A sufficiently broad education to understand the global and social impact of literary movements.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8</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An awareness of the importance of lifelong learning and the ability to put it into practice.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9</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A knowledge of issues in contemporary literature and of the cultural issues of the period.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10</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The ability to use sources and modern tools in order to carry out research in the areas of literature and aesthetics.</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18"/>
        <w:gridCol w:w="896"/>
        <w:gridCol w:w="901"/>
        <w:gridCol w:w="1499"/>
      </w:tblGrid>
      <w:tr w:rsidR="00C66C02" w:rsidRPr="00CE6ADF" w:rsidTr="00E97FB4">
        <w:trPr>
          <w:trHeight w:val="525"/>
          <w:tblCellSpacing w:w="15" w:type="dxa"/>
          <w:jc w:val="center"/>
        </w:trPr>
        <w:tc>
          <w:tcPr>
            <w:tcW w:w="4967" w:type="pct"/>
            <w:gridSpan w:val="4"/>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ECTS ALLOCATED BASED ON STUDENT WORKLOAD BY THE COURSE DESCRIPTION</w:t>
            </w:r>
          </w:p>
        </w:tc>
      </w:tr>
      <w:tr w:rsidR="00C66C02" w:rsidRPr="00CE6ADF" w:rsidTr="00E97FB4">
        <w:trPr>
          <w:trHeight w:val="450"/>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Activities</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Quantity</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Duration</w:t>
            </w:r>
            <w:r w:rsidRPr="00CE6ADF">
              <w:rPr>
                <w:rFonts w:ascii="Verdana" w:hAnsi="Verdana"/>
                <w:sz w:val="18"/>
                <w:szCs w:val="18"/>
              </w:rPr>
              <w:br/>
              <w:t>(Hour)</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Total</w:t>
            </w:r>
          </w:p>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Workload (Hour)</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Course Duration (Including the exam week: 15x Total course hours/week)</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15</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45</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Hours for off-the-classroom study (Pre-study, practice, review/week)</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15</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45</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Homework</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10</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1.5</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15</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Term Paper</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10</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10</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 Work Load</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115</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 Work Load / 25 (h)</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4.60</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ECTS Credit of the Course</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w:t>
            </w:r>
          </w:p>
        </w:tc>
      </w:tr>
    </w:tbl>
    <w:p w:rsidR="00C66C02" w:rsidRPr="00CE6ADF" w:rsidRDefault="00C66C02" w:rsidP="00C66C02">
      <w:pPr>
        <w:rPr>
          <w:rFonts w:ascii="Verdana" w:hAnsi="Verdana"/>
          <w:sz w:val="18"/>
          <w:szCs w:val="18"/>
        </w:rPr>
      </w:pPr>
    </w:p>
    <w:p w:rsidR="00C66C02" w:rsidRPr="00CE6ADF" w:rsidRDefault="00C66C02" w:rsidP="00C66C02">
      <w:pPr>
        <w:shd w:val="clear" w:color="auto" w:fill="FFFFFF"/>
        <w:rPr>
          <w:rFonts w:ascii="Verdana" w:hAnsi="Verdana" w:cs="Calibri"/>
          <w:sz w:val="18"/>
          <w:szCs w:val="18"/>
        </w:rPr>
      </w:pPr>
      <w:r w:rsidRPr="00CE6ADF">
        <w:rPr>
          <w:rFonts w:ascii="Verdana" w:hAnsi="Verdana"/>
          <w:sz w:val="18"/>
          <w:szCs w:val="18"/>
        </w:rPr>
        <w:br w:type="page"/>
      </w:r>
    </w:p>
    <w:tbl>
      <w:tblPr>
        <w:tblW w:w="49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49"/>
        <w:gridCol w:w="1084"/>
        <w:gridCol w:w="1149"/>
        <w:gridCol w:w="1140"/>
        <w:gridCol w:w="883"/>
        <w:gridCol w:w="1032"/>
      </w:tblGrid>
      <w:tr w:rsidR="00C66C02" w:rsidRPr="00CE6ADF" w:rsidTr="00E97FB4">
        <w:trPr>
          <w:trHeight w:val="525"/>
          <w:tblCellSpacing w:w="15" w:type="dxa"/>
          <w:jc w:val="center"/>
        </w:trPr>
        <w:tc>
          <w:tcPr>
            <w:tcW w:w="4967" w:type="pct"/>
            <w:gridSpan w:val="6"/>
            <w:shd w:val="clear" w:color="auto" w:fill="ECEBEB"/>
            <w:vAlign w:val="center"/>
          </w:tcPr>
          <w:p w:rsidR="00C66C02" w:rsidRPr="00CE6ADF" w:rsidRDefault="00C66C02" w:rsidP="00E97FB4">
            <w:pPr>
              <w:jc w:val="center"/>
              <w:rPr>
                <w:rFonts w:ascii="Verdana" w:hAnsi="Verdana"/>
                <w:b/>
                <w:bCs/>
                <w:sz w:val="18"/>
                <w:szCs w:val="18"/>
              </w:rPr>
            </w:pPr>
            <w:r w:rsidRPr="00CE6ADF">
              <w:rPr>
                <w:rFonts w:ascii="Verdana" w:hAnsi="Verdana"/>
                <w:b/>
                <w:bCs/>
                <w:sz w:val="18"/>
                <w:szCs w:val="18"/>
              </w:rPr>
              <w:lastRenderedPageBreak/>
              <w:t xml:space="preserve">COURSE INFORMATON </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Credits</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ECTS</w:t>
            </w: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Selected Topics in Short Fiction II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ELIT 282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944370" w:rsidP="00E97FB4">
            <w:pPr>
              <w:spacing w:line="240" w:lineRule="atLeast"/>
              <w:jc w:val="center"/>
              <w:rPr>
                <w:rFonts w:ascii="Verdana" w:hAnsi="Verdana"/>
                <w:sz w:val="18"/>
                <w:szCs w:val="18"/>
              </w:rPr>
            </w:pPr>
            <w:r>
              <w:rPr>
                <w:rFonts w:ascii="Verdana" w:hAnsi="Verdana"/>
                <w:sz w:val="18"/>
                <w:szCs w:val="18"/>
              </w:rPr>
              <w:t>Spring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w:t>
            </w:r>
          </w:p>
        </w:tc>
      </w:tr>
    </w:tbl>
    <w:p w:rsidR="00C66C02" w:rsidRPr="00CE6ADF" w:rsidRDefault="00C66C02" w:rsidP="00C66C02">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C66C02" w:rsidRPr="00CE6ADF" w:rsidTr="00E97FB4">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Prerequisites</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w:t>
            </w:r>
          </w:p>
        </w:tc>
      </w:tr>
    </w:tbl>
    <w:p w:rsidR="00C66C02" w:rsidRPr="00CE6ADF" w:rsidRDefault="00C66C02" w:rsidP="00C66C02">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C66C02" w:rsidRPr="00CE6ADF" w:rsidTr="00944370">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Language of Instruction</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English</w:t>
            </w:r>
          </w:p>
        </w:tc>
      </w:tr>
      <w:tr w:rsidR="00C66C02" w:rsidRPr="00CE6ADF" w:rsidTr="0094437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Course Level</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Bachelor's Degree (First Cycle </w:t>
            </w:r>
            <w:proofErr w:type="spellStart"/>
            <w:r w:rsidRPr="00CE6ADF">
              <w:rPr>
                <w:rFonts w:ascii="Verdana" w:hAnsi="Verdana"/>
                <w:sz w:val="18"/>
                <w:szCs w:val="18"/>
              </w:rPr>
              <w:t>Programmes</w:t>
            </w:r>
            <w:proofErr w:type="spellEnd"/>
            <w:r w:rsidRPr="00CE6ADF">
              <w:rPr>
                <w:rFonts w:ascii="Verdana" w:hAnsi="Verdana"/>
                <w:sz w:val="18"/>
                <w:szCs w:val="18"/>
              </w:rPr>
              <w:t>)</w:t>
            </w:r>
          </w:p>
        </w:tc>
      </w:tr>
      <w:tr w:rsidR="00C66C02" w:rsidRPr="00CE6ADF" w:rsidTr="0094437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Course Type</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F2518" w:rsidP="00E97FB4">
            <w:pPr>
              <w:rPr>
                <w:rFonts w:ascii="Verdana" w:hAnsi="Verdana"/>
                <w:sz w:val="18"/>
                <w:szCs w:val="18"/>
              </w:rPr>
            </w:pPr>
            <w:r>
              <w:rPr>
                <w:rFonts w:ascii="Verdana" w:hAnsi="Verdana"/>
                <w:sz w:val="18"/>
                <w:szCs w:val="18"/>
              </w:rPr>
              <w:t>Area</w:t>
            </w:r>
            <w:r w:rsidRPr="00CE6ADF">
              <w:rPr>
                <w:rFonts w:ascii="Verdana" w:hAnsi="Verdana"/>
                <w:sz w:val="18"/>
                <w:szCs w:val="18"/>
              </w:rPr>
              <w:t xml:space="preserve"> Electiv</w:t>
            </w:r>
            <w:r>
              <w:rPr>
                <w:rFonts w:ascii="Verdana" w:hAnsi="Verdana"/>
                <w:sz w:val="18"/>
                <w:szCs w:val="18"/>
              </w:rPr>
              <w:t>e</w:t>
            </w:r>
          </w:p>
        </w:tc>
      </w:tr>
      <w:tr w:rsidR="00944370" w:rsidRPr="00CE6ADF" w:rsidTr="0094437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44370" w:rsidRPr="00CE6ADF" w:rsidRDefault="00944370" w:rsidP="00944370">
            <w:pPr>
              <w:rPr>
                <w:rFonts w:ascii="Verdana" w:hAnsi="Verdana"/>
                <w:sz w:val="18"/>
                <w:szCs w:val="18"/>
              </w:rPr>
            </w:pPr>
            <w:r w:rsidRPr="00CE6ADF">
              <w:rPr>
                <w:rFonts w:ascii="Verdana" w:hAnsi="Verdana"/>
                <w:b/>
                <w:bCs/>
                <w:sz w:val="18"/>
                <w:szCs w:val="18"/>
              </w:rPr>
              <w:t>Course Coordinator</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44370" w:rsidRPr="00CF2B22" w:rsidRDefault="00944370" w:rsidP="00944370">
            <w:pPr>
              <w:rPr>
                <w:rFonts w:ascii="Verdana" w:hAnsi="Verdana"/>
                <w:sz w:val="18"/>
                <w:szCs w:val="18"/>
              </w:rPr>
            </w:pPr>
            <w:proofErr w:type="spellStart"/>
            <w:r>
              <w:rPr>
                <w:rFonts w:ascii="Verdana" w:hAnsi="Verdana"/>
                <w:sz w:val="18"/>
                <w:szCs w:val="18"/>
              </w:rPr>
              <w:t>Oğuz</w:t>
            </w:r>
            <w:proofErr w:type="spellEnd"/>
            <w:r>
              <w:rPr>
                <w:rFonts w:ascii="Verdana" w:hAnsi="Verdana"/>
                <w:sz w:val="18"/>
                <w:szCs w:val="18"/>
              </w:rPr>
              <w:t xml:space="preserve"> </w:t>
            </w:r>
            <w:proofErr w:type="spellStart"/>
            <w:r>
              <w:rPr>
                <w:rFonts w:ascii="Verdana" w:hAnsi="Verdana"/>
                <w:sz w:val="18"/>
                <w:szCs w:val="18"/>
              </w:rPr>
              <w:t>Cebeci</w:t>
            </w:r>
            <w:proofErr w:type="spellEnd"/>
          </w:p>
        </w:tc>
      </w:tr>
      <w:tr w:rsidR="00944370" w:rsidRPr="00CE6ADF" w:rsidTr="0094437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44370" w:rsidRPr="00CE6ADF" w:rsidRDefault="00944370" w:rsidP="00944370">
            <w:pPr>
              <w:rPr>
                <w:rFonts w:ascii="Verdana" w:hAnsi="Verdana"/>
                <w:sz w:val="18"/>
                <w:szCs w:val="18"/>
              </w:rPr>
            </w:pPr>
            <w:r w:rsidRPr="00CE6ADF">
              <w:rPr>
                <w:rFonts w:ascii="Verdana" w:hAnsi="Verdana"/>
                <w:b/>
                <w:bCs/>
                <w:sz w:val="18"/>
                <w:szCs w:val="18"/>
              </w:rPr>
              <w:t>Instructors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44370" w:rsidRPr="00CF2B22" w:rsidRDefault="00944370" w:rsidP="00944370">
            <w:pPr>
              <w:rPr>
                <w:rFonts w:ascii="Verdana" w:hAnsi="Verdana"/>
                <w:sz w:val="18"/>
                <w:szCs w:val="18"/>
              </w:rPr>
            </w:pPr>
            <w:proofErr w:type="spellStart"/>
            <w:r>
              <w:rPr>
                <w:rFonts w:ascii="Verdana" w:hAnsi="Verdana"/>
                <w:sz w:val="18"/>
                <w:szCs w:val="18"/>
              </w:rPr>
              <w:t>Oğuz</w:t>
            </w:r>
            <w:proofErr w:type="spellEnd"/>
            <w:r>
              <w:rPr>
                <w:rFonts w:ascii="Verdana" w:hAnsi="Verdana"/>
                <w:sz w:val="18"/>
                <w:szCs w:val="18"/>
              </w:rPr>
              <w:t xml:space="preserve"> </w:t>
            </w:r>
            <w:proofErr w:type="spellStart"/>
            <w:r>
              <w:rPr>
                <w:rFonts w:ascii="Verdana" w:hAnsi="Verdana"/>
                <w:sz w:val="18"/>
                <w:szCs w:val="18"/>
              </w:rPr>
              <w:t>Cebeci</w:t>
            </w:r>
            <w:proofErr w:type="spellEnd"/>
            <w:r>
              <w:rPr>
                <w:rFonts w:ascii="Verdana" w:hAnsi="Verdana"/>
                <w:sz w:val="18"/>
                <w:szCs w:val="18"/>
              </w:rPr>
              <w:t xml:space="preserve">, Leyla </w:t>
            </w:r>
            <w:proofErr w:type="spellStart"/>
            <w:r>
              <w:rPr>
                <w:rFonts w:ascii="Verdana" w:hAnsi="Verdana"/>
                <w:sz w:val="18"/>
                <w:szCs w:val="18"/>
              </w:rPr>
              <w:t>Çapan</w:t>
            </w:r>
            <w:proofErr w:type="spellEnd"/>
          </w:p>
        </w:tc>
      </w:tr>
      <w:tr w:rsidR="00C66C02" w:rsidRPr="00CE6ADF" w:rsidTr="0094437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Assistants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p>
        </w:tc>
      </w:tr>
      <w:tr w:rsidR="00C66C02" w:rsidRPr="00CE6ADF" w:rsidTr="0094437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Goals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hd w:val="clear" w:color="auto" w:fill="FFFFFF"/>
              <w:rPr>
                <w:rFonts w:ascii="Verdana" w:hAnsi="Verdana"/>
                <w:sz w:val="18"/>
                <w:szCs w:val="18"/>
              </w:rPr>
            </w:pPr>
            <w:r w:rsidRPr="00CE6ADF">
              <w:rPr>
                <w:rFonts w:ascii="Verdana" w:hAnsi="Verdana"/>
                <w:sz w:val="18"/>
                <w:szCs w:val="18"/>
              </w:rPr>
              <w:t>The course aims at an understanding of the development of the modern short story in the nineteenth century.</w:t>
            </w:r>
          </w:p>
          <w:p w:rsidR="00C66C02" w:rsidRPr="00CE6ADF" w:rsidRDefault="00C66C02" w:rsidP="00E97FB4">
            <w:pPr>
              <w:shd w:val="clear" w:color="auto" w:fill="FFFFFF"/>
              <w:rPr>
                <w:rFonts w:ascii="Verdana" w:hAnsi="Verdana"/>
                <w:sz w:val="18"/>
                <w:szCs w:val="18"/>
              </w:rPr>
            </w:pPr>
            <w:r w:rsidRPr="00CE6ADF">
              <w:rPr>
                <w:rFonts w:ascii="Verdana" w:hAnsi="Verdana"/>
                <w:sz w:val="18"/>
                <w:szCs w:val="18"/>
              </w:rPr>
              <w:t>The course also aims to develop a taste for fiction through the reading, examination and discussion of several popular works. By the end of this course, students should gain both an understanding of the craft and an appreciation of the art and skill of the masters of the form.</w:t>
            </w:r>
          </w:p>
        </w:tc>
      </w:tr>
      <w:tr w:rsidR="00C66C02" w:rsidRPr="00CE6ADF" w:rsidTr="0094437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Content</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lang w:val="en-GB"/>
              </w:rPr>
            </w:pPr>
            <w:r w:rsidRPr="00CE6ADF">
              <w:rPr>
                <w:rFonts w:ascii="Verdana" w:hAnsi="Verdana"/>
                <w:sz w:val="18"/>
                <w:szCs w:val="18"/>
                <w:lang w:val="en-GB"/>
              </w:rPr>
              <w:t>Commences with an overview of the short story; origins, early forms, historical background; the modern short story; its place in the world of fiction; differences and similarities with other forms of the genre; guidelines on how to read a short story; analysis terminology, interpretation and evaluation.</w:t>
            </w:r>
          </w:p>
          <w:p w:rsidR="00C66C02" w:rsidRPr="00CE6ADF" w:rsidRDefault="00C66C02" w:rsidP="00E97FB4">
            <w:pPr>
              <w:rPr>
                <w:rFonts w:ascii="Verdana" w:hAnsi="Verdana"/>
                <w:sz w:val="18"/>
                <w:szCs w:val="18"/>
                <w:lang w:val="en-GB"/>
              </w:rPr>
            </w:pPr>
            <w:r w:rsidRPr="00CE6ADF">
              <w:rPr>
                <w:rFonts w:ascii="Verdana" w:hAnsi="Verdana"/>
                <w:sz w:val="18"/>
                <w:szCs w:val="18"/>
                <w:lang w:val="en-GB"/>
              </w:rPr>
              <w:t xml:space="preserve">The focus is on “speculative” fiction, a controversial term that eliminates the need for a separation between science fiction, fantasy, and horror and their own sub-genres. In speculative fiction the action of the story can take place in a culture that never existed, a world we know nothing of, or an earth that might have been or might be. We may also see the creation of complex societies and cultures as in the work of J.R.R. Tolkien’s creation of ‘Middle Earth’ in </w:t>
            </w:r>
            <w:r w:rsidRPr="00CE6ADF">
              <w:rPr>
                <w:rFonts w:ascii="Verdana" w:hAnsi="Verdana"/>
                <w:i/>
                <w:sz w:val="18"/>
                <w:szCs w:val="18"/>
                <w:lang w:val="en-GB"/>
              </w:rPr>
              <w:t>The Lord of the Rings</w:t>
            </w:r>
            <w:r w:rsidRPr="00CE6ADF">
              <w:rPr>
                <w:rFonts w:ascii="Verdana" w:hAnsi="Verdana"/>
                <w:sz w:val="18"/>
                <w:szCs w:val="18"/>
                <w:lang w:val="en-GB"/>
              </w:rPr>
              <w:t>. In good works nevertheless it is often the human condition that the author wants to analyse and say something about. Selections include works of some of the masters of the form.</w:t>
            </w:r>
          </w:p>
        </w:tc>
      </w:tr>
    </w:tbl>
    <w:p w:rsidR="00C66C02" w:rsidRPr="00CE6ADF" w:rsidRDefault="00C66C02" w:rsidP="00C66C02">
      <w:pPr>
        <w:shd w:val="clear" w:color="auto" w:fill="FFFFFF"/>
        <w:rPr>
          <w:rFonts w:ascii="Verdana" w:hAnsi="Verdana" w:cs="Calibri"/>
          <w:sz w:val="18"/>
          <w:szCs w:val="18"/>
        </w:rPr>
      </w:pPr>
    </w:p>
    <w:tbl>
      <w:tblPr>
        <w:tblW w:w="49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029"/>
        <w:gridCol w:w="1344"/>
        <w:gridCol w:w="1344"/>
        <w:gridCol w:w="1347"/>
      </w:tblGrid>
      <w:tr w:rsidR="00C66C02" w:rsidRPr="00CE6ADF" w:rsidTr="00E97FB4">
        <w:trPr>
          <w:tblCellSpacing w:w="15" w:type="dxa"/>
          <w:jc w:val="center"/>
        </w:trPr>
        <w:tc>
          <w:tcPr>
            <w:tcW w:w="2750" w:type="pct"/>
            <w:tcBorders>
              <w:bottom w:val="single" w:sz="6" w:space="0" w:color="CCCCCC"/>
            </w:tcBorders>
            <w:shd w:val="clear" w:color="auto" w:fill="FFFFFF"/>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Learning Outcomes</w:t>
            </w:r>
          </w:p>
        </w:tc>
        <w:tc>
          <w:tcPr>
            <w:tcW w:w="725" w:type="pct"/>
            <w:tcBorders>
              <w:bottom w:val="single" w:sz="6" w:space="0" w:color="CCCCCC"/>
            </w:tcBorders>
            <w:shd w:val="clear" w:color="auto" w:fill="FFFFFF"/>
          </w:tcPr>
          <w:p w:rsidR="00C66C02" w:rsidRPr="00CE6ADF" w:rsidRDefault="00C66C02" w:rsidP="00E97FB4">
            <w:pPr>
              <w:spacing w:line="240" w:lineRule="atLeast"/>
              <w:jc w:val="center"/>
              <w:rPr>
                <w:rFonts w:ascii="Verdana" w:hAnsi="Verdana"/>
                <w:b/>
                <w:bCs/>
                <w:sz w:val="18"/>
                <w:szCs w:val="18"/>
              </w:rPr>
            </w:pPr>
            <w:proofErr w:type="spellStart"/>
            <w:r w:rsidRPr="00CE6ADF">
              <w:rPr>
                <w:rFonts w:ascii="Verdana" w:hAnsi="Verdana"/>
                <w:b/>
                <w:sz w:val="18"/>
                <w:szCs w:val="18"/>
              </w:rPr>
              <w:t>Programme</w:t>
            </w:r>
            <w:proofErr w:type="spellEnd"/>
            <w:r w:rsidRPr="00CE6ADF">
              <w:rPr>
                <w:rFonts w:ascii="Verdana" w:hAnsi="Verdana"/>
                <w:b/>
                <w:sz w:val="18"/>
                <w:szCs w:val="18"/>
              </w:rPr>
              <w:t xml:space="preserve"> Learning Outcomes</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Teaching Methods</w:t>
            </w:r>
          </w:p>
        </w:tc>
        <w:tc>
          <w:tcPr>
            <w:tcW w:w="71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Assessment Methods</w:t>
            </w:r>
          </w:p>
        </w:tc>
      </w:tr>
      <w:tr w:rsidR="00C66C02" w:rsidRPr="00CE6ADF" w:rsidTr="00E97FB4">
        <w:trPr>
          <w:trHeight w:val="851"/>
          <w:tblCellSpacing w:w="15" w:type="dxa"/>
          <w:jc w:val="center"/>
        </w:trPr>
        <w:tc>
          <w:tcPr>
            <w:tcW w:w="2750" w:type="pct"/>
            <w:tcBorders>
              <w:bottom w:val="single" w:sz="6" w:space="0" w:color="CCCCCC"/>
            </w:tcBorders>
            <w:shd w:val="clear" w:color="auto" w:fill="FFFFFF"/>
            <w:vAlign w:val="center"/>
          </w:tcPr>
          <w:p w:rsidR="00C66C02" w:rsidRPr="00CE6ADF" w:rsidRDefault="00C66C02" w:rsidP="00E97FB4">
            <w:pPr>
              <w:ind w:left="326" w:hanging="326"/>
              <w:rPr>
                <w:rFonts w:ascii="Verdana" w:hAnsi="Verdana"/>
                <w:sz w:val="18"/>
                <w:szCs w:val="18"/>
              </w:rPr>
            </w:pPr>
            <w:r w:rsidRPr="00CE6ADF">
              <w:rPr>
                <w:rFonts w:ascii="Verdana" w:hAnsi="Verdana"/>
                <w:sz w:val="18"/>
                <w:szCs w:val="18"/>
              </w:rPr>
              <w:t>1)  To introduce the background, origin, earlier forms and development of the short story and to highlight various defining features of the modern short story.</w:t>
            </w:r>
          </w:p>
        </w:tc>
        <w:tc>
          <w:tcPr>
            <w:tcW w:w="725"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71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r w:rsidR="00C66C02" w:rsidRPr="00CE6ADF" w:rsidTr="00E97FB4">
        <w:trPr>
          <w:trHeight w:val="851"/>
          <w:tblCellSpacing w:w="15" w:type="dxa"/>
          <w:jc w:val="center"/>
        </w:trPr>
        <w:tc>
          <w:tcPr>
            <w:tcW w:w="2750" w:type="pct"/>
            <w:tcBorders>
              <w:bottom w:val="single" w:sz="6" w:space="0" w:color="CCCCCC"/>
            </w:tcBorders>
            <w:shd w:val="clear" w:color="auto" w:fill="FFFFFF"/>
            <w:vAlign w:val="center"/>
          </w:tcPr>
          <w:p w:rsidR="00C66C02" w:rsidRPr="00CE6ADF" w:rsidRDefault="00C66C02" w:rsidP="00E97FB4">
            <w:pPr>
              <w:ind w:left="326" w:hanging="326"/>
              <w:rPr>
                <w:rFonts w:ascii="Verdana" w:hAnsi="Verdana"/>
                <w:sz w:val="18"/>
                <w:szCs w:val="18"/>
              </w:rPr>
            </w:pPr>
            <w:r w:rsidRPr="00CE6ADF">
              <w:rPr>
                <w:rFonts w:ascii="Verdana" w:hAnsi="Verdana"/>
                <w:sz w:val="18"/>
                <w:szCs w:val="18"/>
              </w:rPr>
              <w:t>2)  To equip the students with the knowledge necessary to enjoy, understand and discuss fiction in general and the short story in particular.</w:t>
            </w:r>
          </w:p>
        </w:tc>
        <w:tc>
          <w:tcPr>
            <w:tcW w:w="725"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71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r w:rsidR="00C66C02" w:rsidRPr="00CE6ADF" w:rsidTr="00E97FB4">
        <w:trPr>
          <w:trHeight w:val="851"/>
          <w:tblCellSpacing w:w="15" w:type="dxa"/>
          <w:jc w:val="center"/>
        </w:trPr>
        <w:tc>
          <w:tcPr>
            <w:tcW w:w="2750" w:type="pct"/>
            <w:tcBorders>
              <w:bottom w:val="single" w:sz="6" w:space="0" w:color="CCCCCC"/>
            </w:tcBorders>
            <w:shd w:val="clear" w:color="auto" w:fill="FFFFFF"/>
            <w:vAlign w:val="center"/>
          </w:tcPr>
          <w:p w:rsidR="00C66C02" w:rsidRPr="00CE6ADF" w:rsidRDefault="00C66C02" w:rsidP="00E97FB4">
            <w:pPr>
              <w:ind w:left="326" w:hanging="326"/>
              <w:rPr>
                <w:rFonts w:ascii="Verdana" w:hAnsi="Verdana"/>
                <w:sz w:val="18"/>
                <w:szCs w:val="18"/>
              </w:rPr>
            </w:pPr>
            <w:r w:rsidRPr="00CE6ADF">
              <w:rPr>
                <w:rFonts w:ascii="Verdana" w:hAnsi="Verdana"/>
                <w:sz w:val="18"/>
                <w:szCs w:val="18"/>
              </w:rPr>
              <w:lastRenderedPageBreak/>
              <w:t xml:space="preserve">3)  To develop an understanding of reader responses on different levels, for enjoyment, for interpretation and for evaluation. </w:t>
            </w:r>
          </w:p>
        </w:tc>
        <w:tc>
          <w:tcPr>
            <w:tcW w:w="725"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71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r w:rsidR="00C66C02" w:rsidRPr="00CE6ADF" w:rsidTr="00E97FB4">
        <w:trPr>
          <w:trHeight w:val="851"/>
          <w:tblCellSpacing w:w="15" w:type="dxa"/>
          <w:jc w:val="center"/>
        </w:trPr>
        <w:tc>
          <w:tcPr>
            <w:tcW w:w="2750" w:type="pct"/>
            <w:tcBorders>
              <w:bottom w:val="single" w:sz="6" w:space="0" w:color="CCCCCC"/>
            </w:tcBorders>
            <w:shd w:val="clear" w:color="auto" w:fill="FFFFFF"/>
            <w:vAlign w:val="center"/>
          </w:tcPr>
          <w:p w:rsidR="00C66C02" w:rsidRPr="00CE6ADF" w:rsidRDefault="00C66C02" w:rsidP="00E97FB4">
            <w:pPr>
              <w:ind w:left="326" w:hanging="326"/>
              <w:rPr>
                <w:rFonts w:ascii="Verdana" w:hAnsi="Verdana"/>
                <w:sz w:val="18"/>
                <w:szCs w:val="18"/>
              </w:rPr>
            </w:pPr>
            <w:r w:rsidRPr="00CE6ADF">
              <w:rPr>
                <w:rFonts w:ascii="Verdana" w:hAnsi="Verdana"/>
                <w:sz w:val="18"/>
                <w:szCs w:val="18"/>
              </w:rPr>
              <w:t xml:space="preserve">4)  To equip the students with the terminology necessary to </w:t>
            </w:r>
            <w:proofErr w:type="spellStart"/>
            <w:r w:rsidRPr="00CE6ADF">
              <w:rPr>
                <w:rFonts w:ascii="Verdana" w:hAnsi="Verdana"/>
                <w:sz w:val="18"/>
                <w:szCs w:val="18"/>
              </w:rPr>
              <w:t>analyse</w:t>
            </w:r>
            <w:proofErr w:type="spellEnd"/>
            <w:r w:rsidRPr="00CE6ADF">
              <w:rPr>
                <w:rFonts w:ascii="Verdana" w:hAnsi="Verdana"/>
                <w:sz w:val="18"/>
                <w:szCs w:val="18"/>
              </w:rPr>
              <w:t xml:space="preserve"> and discuss fiction in general and the short story in particular.</w:t>
            </w:r>
          </w:p>
        </w:tc>
        <w:tc>
          <w:tcPr>
            <w:tcW w:w="725"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71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r w:rsidR="00C66C02" w:rsidRPr="00CE6ADF" w:rsidTr="00E97FB4">
        <w:trPr>
          <w:trHeight w:val="851"/>
          <w:tblCellSpacing w:w="15" w:type="dxa"/>
          <w:jc w:val="center"/>
        </w:trPr>
        <w:tc>
          <w:tcPr>
            <w:tcW w:w="2750" w:type="pct"/>
            <w:tcBorders>
              <w:bottom w:val="single" w:sz="6" w:space="0" w:color="CCCCCC"/>
            </w:tcBorders>
            <w:shd w:val="clear" w:color="auto" w:fill="FFFFFF"/>
            <w:vAlign w:val="center"/>
          </w:tcPr>
          <w:p w:rsidR="00C66C02" w:rsidRPr="00CE6ADF" w:rsidRDefault="00C66C02" w:rsidP="00E97FB4">
            <w:pPr>
              <w:ind w:left="323" w:hanging="323"/>
              <w:rPr>
                <w:rFonts w:ascii="Verdana" w:hAnsi="Verdana"/>
                <w:sz w:val="18"/>
                <w:szCs w:val="18"/>
              </w:rPr>
            </w:pPr>
            <w:r w:rsidRPr="00CE6ADF">
              <w:rPr>
                <w:rFonts w:ascii="Verdana" w:hAnsi="Verdana"/>
                <w:sz w:val="18"/>
                <w:szCs w:val="18"/>
              </w:rPr>
              <w:t xml:space="preserve">5)  To equip the students with the necessary critical faculties, analytical approach, and analytical, interpretative and inference skills for a successful understanding of literature in general, fiction and the </w:t>
            </w:r>
            <w:proofErr w:type="spellStart"/>
            <w:r w:rsidRPr="00CE6ADF">
              <w:rPr>
                <w:rFonts w:ascii="Verdana" w:hAnsi="Verdana"/>
                <w:sz w:val="18"/>
                <w:szCs w:val="18"/>
              </w:rPr>
              <w:t>the</w:t>
            </w:r>
            <w:proofErr w:type="spellEnd"/>
            <w:r w:rsidRPr="00CE6ADF">
              <w:rPr>
                <w:rFonts w:ascii="Verdana" w:hAnsi="Verdana"/>
                <w:sz w:val="18"/>
                <w:szCs w:val="18"/>
              </w:rPr>
              <w:t xml:space="preserve"> short story in particular.</w:t>
            </w:r>
          </w:p>
        </w:tc>
        <w:tc>
          <w:tcPr>
            <w:tcW w:w="725"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71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bl>
    <w:p w:rsidR="00C66C02" w:rsidRPr="00CE6ADF" w:rsidRDefault="00C66C02" w:rsidP="00C66C02">
      <w:pPr>
        <w:shd w:val="clear" w:color="auto" w:fill="FFFFFF"/>
        <w:rPr>
          <w:rFonts w:ascii="Verdana" w:hAnsi="Verdana" w:cs="Calibri"/>
          <w:sz w:val="18"/>
          <w:szCs w:val="18"/>
        </w:rPr>
      </w:pPr>
    </w:p>
    <w:tbl>
      <w:tblPr>
        <w:tblW w:w="493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70"/>
        <w:gridCol w:w="7182"/>
      </w:tblGrid>
      <w:tr w:rsidR="00C66C02" w:rsidRPr="00CE6ADF" w:rsidTr="00E97FB4">
        <w:trPr>
          <w:tblCellSpacing w:w="15" w:type="dxa"/>
          <w:jc w:val="center"/>
        </w:trPr>
        <w:tc>
          <w:tcPr>
            <w:tcW w:w="96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 xml:space="preserve">Teaching Methods: </w:t>
            </w:r>
          </w:p>
        </w:tc>
        <w:tc>
          <w:tcPr>
            <w:tcW w:w="398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xml:space="preserve">1: Lecture, 2: Question-Answer, 3: Discussion, 9: Simulation, 12: Case Study </w:t>
            </w:r>
          </w:p>
        </w:tc>
      </w:tr>
      <w:tr w:rsidR="00C66C02" w:rsidRPr="00CE6ADF" w:rsidTr="00E97FB4">
        <w:trPr>
          <w:tblCellSpacing w:w="15" w:type="dxa"/>
          <w:jc w:val="center"/>
        </w:trPr>
        <w:tc>
          <w:tcPr>
            <w:tcW w:w="96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 xml:space="preserve">Assessment Methods: </w:t>
            </w:r>
          </w:p>
        </w:tc>
        <w:tc>
          <w:tcPr>
            <w:tcW w:w="398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A: Testing B: Presentation C: Homework</w:t>
            </w:r>
          </w:p>
        </w:tc>
      </w:tr>
    </w:tbl>
    <w:p w:rsidR="00C66C02" w:rsidRPr="00CE6ADF" w:rsidRDefault="00C66C02" w:rsidP="00C66C02">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407"/>
        <w:gridCol w:w="1956"/>
      </w:tblGrid>
      <w:tr w:rsidR="00C66C02" w:rsidRPr="00CE6ADF" w:rsidTr="00E97FB4">
        <w:trPr>
          <w:trHeight w:val="527"/>
          <w:tblCellSpacing w:w="15" w:type="dxa"/>
          <w:jc w:val="center"/>
        </w:trPr>
        <w:tc>
          <w:tcPr>
            <w:tcW w:w="4968" w:type="pct"/>
            <w:gridSpan w:val="3"/>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COURSE CONTENT</w:t>
            </w:r>
          </w:p>
        </w:tc>
      </w:tr>
      <w:tr w:rsidR="00C66C02" w:rsidRPr="00CE6ADF" w:rsidTr="00E97FB4">
        <w:trPr>
          <w:trHeight w:val="452"/>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Week</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Topics</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Study Materials</w:t>
            </w:r>
          </w:p>
        </w:tc>
      </w:tr>
      <w:tr w:rsidR="00C66C02" w:rsidRPr="00CE6ADF" w:rsidTr="00E97FB4">
        <w:trPr>
          <w:trHeight w:val="94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Introduction to the course, explanation of course objectives and materials, course requirements and assessment, pacing schedule and obtaining materials </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Materials for the course provided by instructor</w:t>
            </w: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2</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0"/>
              <w:rPr>
                <w:rFonts w:ascii="Verdana" w:hAnsi="Verdana"/>
                <w:sz w:val="18"/>
                <w:szCs w:val="18"/>
              </w:rPr>
            </w:pPr>
            <w:r w:rsidRPr="00CE6ADF">
              <w:rPr>
                <w:rFonts w:ascii="Verdana" w:hAnsi="Verdana"/>
                <w:sz w:val="18"/>
                <w:szCs w:val="18"/>
              </w:rPr>
              <w:t>The Short Story—Overview and Introduction: background &amp; early forms: parable, fable and tale (“The Prodigal Son” &amp; “The Widow of Ephesus”, etc.)</w:t>
            </w:r>
          </w:p>
          <w:p w:rsidR="00C66C02" w:rsidRPr="00CE6ADF" w:rsidRDefault="00C66C02" w:rsidP="00E97FB4">
            <w:pPr>
              <w:ind w:left="367" w:hanging="360"/>
              <w:rPr>
                <w:rFonts w:ascii="Verdana" w:hAnsi="Verdana"/>
                <w:sz w:val="18"/>
                <w:szCs w:val="18"/>
              </w:rPr>
            </w:pPr>
            <w:r w:rsidRPr="00CE6ADF">
              <w:rPr>
                <w:rFonts w:ascii="Verdana" w:hAnsi="Verdana"/>
                <w:sz w:val="18"/>
                <w:szCs w:val="18"/>
              </w:rPr>
              <w:t>The Modern Short Story; Designs in Short Fiction</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3</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0"/>
              <w:rPr>
                <w:rFonts w:ascii="Verdana" w:hAnsi="Verdana"/>
                <w:sz w:val="18"/>
                <w:szCs w:val="18"/>
              </w:rPr>
            </w:pPr>
            <w:r w:rsidRPr="00CE6ADF">
              <w:rPr>
                <w:rFonts w:ascii="Verdana" w:hAnsi="Verdana"/>
                <w:sz w:val="18"/>
                <w:szCs w:val="18"/>
              </w:rPr>
              <w:t xml:space="preserve">The Act of Reading Fiction: Understanding literature; </w:t>
            </w:r>
          </w:p>
          <w:p w:rsidR="00C66C02" w:rsidRPr="00CE6ADF" w:rsidRDefault="00C66C02" w:rsidP="00E97FB4">
            <w:pPr>
              <w:ind w:left="367" w:hanging="360"/>
              <w:rPr>
                <w:rFonts w:ascii="Verdana" w:hAnsi="Verdana"/>
                <w:sz w:val="18"/>
                <w:szCs w:val="18"/>
              </w:rPr>
            </w:pPr>
            <w:r w:rsidRPr="00CE6ADF">
              <w:rPr>
                <w:rFonts w:ascii="Verdana" w:hAnsi="Verdana"/>
                <w:sz w:val="18"/>
                <w:szCs w:val="18"/>
              </w:rPr>
              <w:t>EXPERIENCE, INTERPRETATION, EVALUATION</w:t>
            </w:r>
          </w:p>
          <w:p w:rsidR="00C66C02" w:rsidRPr="00CE6ADF" w:rsidRDefault="00C66C02" w:rsidP="00E97FB4">
            <w:pPr>
              <w:ind w:left="367" w:hanging="360"/>
              <w:rPr>
                <w:rFonts w:ascii="Verdana" w:hAnsi="Verdana"/>
                <w:sz w:val="18"/>
                <w:szCs w:val="18"/>
              </w:rPr>
            </w:pPr>
            <w:r w:rsidRPr="00CE6ADF">
              <w:rPr>
                <w:rFonts w:ascii="Verdana" w:hAnsi="Verdana"/>
                <w:sz w:val="18"/>
                <w:szCs w:val="18"/>
              </w:rPr>
              <w:t>“The Chaser” by John Collier (4 pp.)</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4</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0"/>
              <w:rPr>
                <w:rFonts w:ascii="Verdana" w:hAnsi="Verdana"/>
                <w:sz w:val="18"/>
                <w:szCs w:val="18"/>
              </w:rPr>
            </w:pPr>
            <w:r w:rsidRPr="00CE6ADF">
              <w:rPr>
                <w:rFonts w:ascii="Verdana" w:hAnsi="Verdana"/>
                <w:sz w:val="18"/>
                <w:szCs w:val="18"/>
              </w:rPr>
              <w:t>The Elements of Fiction: Setting, plot, character, point of view, theme, etc.</w:t>
            </w:r>
          </w:p>
          <w:p w:rsidR="00C66C02" w:rsidRPr="00CE6ADF" w:rsidRDefault="00C66C02" w:rsidP="00E97FB4">
            <w:pPr>
              <w:ind w:left="367" w:hanging="360"/>
              <w:rPr>
                <w:rFonts w:ascii="Verdana" w:hAnsi="Verdana"/>
                <w:sz w:val="18"/>
                <w:szCs w:val="18"/>
              </w:rPr>
            </w:pPr>
            <w:r w:rsidRPr="00CE6ADF">
              <w:rPr>
                <w:rFonts w:ascii="Verdana" w:hAnsi="Verdana"/>
                <w:sz w:val="18"/>
                <w:szCs w:val="18"/>
              </w:rPr>
              <w:t>The Modern Short Story; Designs in Short Fiction; Speculative Fiction</w:t>
            </w:r>
          </w:p>
          <w:p w:rsidR="00C66C02" w:rsidRPr="00CE6ADF" w:rsidRDefault="00C66C02" w:rsidP="00E97FB4">
            <w:pPr>
              <w:ind w:left="367" w:hanging="360"/>
              <w:rPr>
                <w:rFonts w:ascii="Verdana" w:hAnsi="Verdana"/>
                <w:sz w:val="18"/>
                <w:szCs w:val="18"/>
              </w:rPr>
            </w:pPr>
            <w:r w:rsidRPr="00CE6ADF">
              <w:rPr>
                <w:rFonts w:ascii="Verdana" w:hAnsi="Verdana"/>
                <w:sz w:val="18"/>
                <w:szCs w:val="18"/>
              </w:rPr>
              <w:t>“The Monkey’s Paw” by W.W. Jacobs (4 pp.)</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5</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0"/>
              <w:rPr>
                <w:rFonts w:ascii="Verdana" w:hAnsi="Verdana"/>
                <w:sz w:val="18"/>
                <w:szCs w:val="18"/>
              </w:rPr>
            </w:pPr>
            <w:r w:rsidRPr="00CE6ADF">
              <w:rPr>
                <w:rFonts w:ascii="Verdana" w:hAnsi="Verdana"/>
                <w:sz w:val="18"/>
                <w:szCs w:val="18"/>
              </w:rPr>
              <w:t>“The Monkey’s Paw” cont.</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6</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0"/>
              <w:rPr>
                <w:rFonts w:ascii="Verdana" w:hAnsi="Verdana"/>
                <w:sz w:val="18"/>
                <w:szCs w:val="18"/>
              </w:rPr>
            </w:pPr>
            <w:r w:rsidRPr="00CE6ADF">
              <w:rPr>
                <w:rFonts w:ascii="Verdana" w:hAnsi="Verdana"/>
                <w:sz w:val="18"/>
                <w:szCs w:val="18"/>
              </w:rPr>
              <w:t>“The Reluctant Orchid” by Arthur C. Clarke (4 pp.)</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7</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0"/>
              <w:rPr>
                <w:rFonts w:ascii="Verdana" w:hAnsi="Verdana"/>
                <w:sz w:val="18"/>
                <w:szCs w:val="18"/>
              </w:rPr>
            </w:pPr>
            <w:r w:rsidRPr="00CE6ADF">
              <w:rPr>
                <w:rFonts w:ascii="Verdana" w:hAnsi="Verdana"/>
                <w:sz w:val="18"/>
                <w:szCs w:val="18"/>
              </w:rPr>
              <w:t>Poem: Anonymous 16th century “The Demon Lover”</w:t>
            </w:r>
          </w:p>
          <w:p w:rsidR="00C66C02" w:rsidRPr="00CE6ADF" w:rsidRDefault="00C66C02" w:rsidP="00E97FB4">
            <w:pPr>
              <w:ind w:left="367" w:hanging="360"/>
              <w:rPr>
                <w:rFonts w:ascii="Verdana" w:hAnsi="Verdana"/>
                <w:sz w:val="18"/>
                <w:szCs w:val="18"/>
              </w:rPr>
            </w:pPr>
            <w:r w:rsidRPr="00CE6ADF">
              <w:rPr>
                <w:rFonts w:ascii="Verdana" w:hAnsi="Verdana"/>
                <w:sz w:val="18"/>
                <w:szCs w:val="18"/>
              </w:rPr>
              <w:t>“The Demon Lover” by Elizabeth Bowen (4 pp.)</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8</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0"/>
              <w:rPr>
                <w:rFonts w:ascii="Verdana" w:hAnsi="Verdana"/>
                <w:sz w:val="18"/>
                <w:szCs w:val="18"/>
              </w:rPr>
            </w:pPr>
            <w:r w:rsidRPr="00CE6ADF">
              <w:rPr>
                <w:rFonts w:ascii="Verdana" w:hAnsi="Verdana"/>
                <w:sz w:val="18"/>
                <w:szCs w:val="18"/>
              </w:rPr>
              <w:t>MIDTERM EXAM (TENTATIVE)</w:t>
            </w:r>
          </w:p>
          <w:p w:rsidR="00C66C02" w:rsidRPr="00CE6ADF" w:rsidRDefault="00C66C02" w:rsidP="00E97FB4">
            <w:pPr>
              <w:ind w:left="367" w:hanging="360"/>
              <w:rPr>
                <w:rFonts w:ascii="Verdana" w:hAnsi="Verdana"/>
                <w:sz w:val="18"/>
                <w:szCs w:val="18"/>
              </w:rPr>
            </w:pPr>
            <w:r w:rsidRPr="00CE6ADF">
              <w:rPr>
                <w:rFonts w:ascii="Verdana" w:hAnsi="Verdana"/>
                <w:sz w:val="18"/>
                <w:szCs w:val="18"/>
              </w:rPr>
              <w:t xml:space="preserve">Term Paper assignment and discussion </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9</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0"/>
              <w:rPr>
                <w:rFonts w:ascii="Verdana" w:hAnsi="Verdana"/>
                <w:sz w:val="18"/>
                <w:szCs w:val="18"/>
              </w:rPr>
            </w:pPr>
            <w:r w:rsidRPr="00CE6ADF">
              <w:rPr>
                <w:rFonts w:ascii="Verdana" w:hAnsi="Verdana"/>
                <w:sz w:val="18"/>
                <w:szCs w:val="18"/>
              </w:rPr>
              <w:t xml:space="preserve">“The Manuscript of Dr. </w:t>
            </w:r>
            <w:proofErr w:type="spellStart"/>
            <w:r w:rsidRPr="00CE6ADF">
              <w:rPr>
                <w:rFonts w:ascii="Verdana" w:hAnsi="Verdana"/>
                <w:sz w:val="18"/>
                <w:szCs w:val="18"/>
              </w:rPr>
              <w:t>Arness</w:t>
            </w:r>
            <w:proofErr w:type="spellEnd"/>
            <w:r w:rsidRPr="00CE6ADF">
              <w:rPr>
                <w:rFonts w:ascii="Verdana" w:hAnsi="Verdana"/>
                <w:sz w:val="18"/>
                <w:szCs w:val="18"/>
              </w:rPr>
              <w:t>” by Gahan Wilson (2 pp.)</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10</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0"/>
              <w:rPr>
                <w:rFonts w:ascii="Verdana" w:hAnsi="Verdana"/>
                <w:sz w:val="18"/>
                <w:szCs w:val="18"/>
              </w:rPr>
            </w:pPr>
            <w:r w:rsidRPr="00CE6ADF">
              <w:rPr>
                <w:rFonts w:ascii="Verdana" w:hAnsi="Verdana"/>
                <w:sz w:val="18"/>
                <w:szCs w:val="18"/>
              </w:rPr>
              <w:t>“The Lottery” by Shirley Jackson (4 pp.)</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11</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0"/>
              <w:rPr>
                <w:rFonts w:ascii="Verdana" w:hAnsi="Verdana"/>
                <w:sz w:val="18"/>
                <w:szCs w:val="18"/>
              </w:rPr>
            </w:pPr>
            <w:r w:rsidRPr="00CE6ADF">
              <w:rPr>
                <w:rFonts w:ascii="Verdana" w:hAnsi="Verdana"/>
                <w:sz w:val="18"/>
                <w:szCs w:val="18"/>
              </w:rPr>
              <w:t>“The Lottery” cont.</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12</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0"/>
              <w:rPr>
                <w:rFonts w:ascii="Verdana" w:hAnsi="Verdana"/>
                <w:sz w:val="18"/>
                <w:szCs w:val="18"/>
              </w:rPr>
            </w:pPr>
            <w:r w:rsidRPr="00CE6ADF">
              <w:rPr>
                <w:rFonts w:ascii="Verdana" w:hAnsi="Verdana"/>
                <w:sz w:val="18"/>
                <w:szCs w:val="18"/>
              </w:rPr>
              <w:t>“</w:t>
            </w:r>
            <w:proofErr w:type="spellStart"/>
            <w:r w:rsidRPr="00CE6ADF">
              <w:rPr>
                <w:rFonts w:ascii="Verdana" w:hAnsi="Verdana"/>
                <w:sz w:val="18"/>
                <w:szCs w:val="18"/>
              </w:rPr>
              <w:t>Its</w:t>
            </w:r>
            <w:proofErr w:type="spellEnd"/>
            <w:r w:rsidRPr="00CE6ADF">
              <w:rPr>
                <w:rFonts w:ascii="Verdana" w:hAnsi="Verdana"/>
                <w:sz w:val="18"/>
                <w:szCs w:val="18"/>
              </w:rPr>
              <w:t xml:space="preserve"> a Good Life” by Jerome Bixby (8 pp.)</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13</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0"/>
              <w:rPr>
                <w:rFonts w:ascii="Verdana" w:hAnsi="Verdana"/>
                <w:sz w:val="18"/>
                <w:szCs w:val="18"/>
              </w:rPr>
            </w:pPr>
            <w:r w:rsidRPr="00CE6ADF">
              <w:rPr>
                <w:rFonts w:ascii="Verdana" w:hAnsi="Verdana"/>
                <w:sz w:val="18"/>
                <w:szCs w:val="18"/>
              </w:rPr>
              <w:t>“</w:t>
            </w:r>
            <w:proofErr w:type="spellStart"/>
            <w:r w:rsidRPr="00CE6ADF">
              <w:rPr>
                <w:rFonts w:ascii="Verdana" w:hAnsi="Verdana"/>
                <w:sz w:val="18"/>
                <w:szCs w:val="18"/>
              </w:rPr>
              <w:t>Its</w:t>
            </w:r>
            <w:proofErr w:type="spellEnd"/>
            <w:r w:rsidRPr="00CE6ADF">
              <w:rPr>
                <w:rFonts w:ascii="Verdana" w:hAnsi="Verdana"/>
                <w:sz w:val="18"/>
                <w:szCs w:val="18"/>
              </w:rPr>
              <w:t xml:space="preserve"> a Good Life” cont.</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lastRenderedPageBreak/>
              <w:t>14</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0"/>
              <w:rPr>
                <w:rFonts w:ascii="Verdana" w:hAnsi="Verdana"/>
                <w:sz w:val="18"/>
                <w:szCs w:val="18"/>
              </w:rPr>
            </w:pPr>
            <w:r w:rsidRPr="00CE6ADF">
              <w:rPr>
                <w:rFonts w:ascii="Verdana" w:hAnsi="Verdana"/>
                <w:sz w:val="18"/>
                <w:szCs w:val="18"/>
              </w:rPr>
              <w:t>“</w:t>
            </w:r>
            <w:proofErr w:type="spellStart"/>
            <w:r w:rsidRPr="00CE6ADF">
              <w:rPr>
                <w:rFonts w:ascii="Verdana" w:hAnsi="Verdana"/>
                <w:sz w:val="18"/>
                <w:szCs w:val="18"/>
              </w:rPr>
              <w:t>Its</w:t>
            </w:r>
            <w:proofErr w:type="spellEnd"/>
            <w:r w:rsidRPr="00CE6ADF">
              <w:rPr>
                <w:rFonts w:ascii="Verdana" w:hAnsi="Verdana"/>
                <w:sz w:val="18"/>
                <w:szCs w:val="18"/>
              </w:rPr>
              <w:t xml:space="preserve"> a Good Life” cont.</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cs="Calibri"/>
                <w:sz w:val="18"/>
                <w:szCs w:val="18"/>
              </w:rPr>
              <w:t>15</w:t>
            </w:r>
          </w:p>
        </w:tc>
        <w:tc>
          <w:tcPr>
            <w:tcW w:w="354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0"/>
              <w:rPr>
                <w:rFonts w:ascii="Verdana" w:hAnsi="Verdana"/>
                <w:sz w:val="18"/>
                <w:szCs w:val="18"/>
              </w:rPr>
            </w:pPr>
            <w:r w:rsidRPr="00CE6ADF">
              <w:rPr>
                <w:rFonts w:ascii="Verdana" w:hAnsi="Verdana"/>
                <w:sz w:val="18"/>
                <w:szCs w:val="18"/>
              </w:rPr>
              <w:t>“The Wheelbarrow Boy” by Richard Parker (1.5 pp.)</w:t>
            </w:r>
          </w:p>
        </w:tc>
        <w:tc>
          <w:tcPr>
            <w:tcW w:w="103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04"/>
        <w:gridCol w:w="6662"/>
      </w:tblGrid>
      <w:tr w:rsidR="00C66C02" w:rsidRPr="00CE6ADF" w:rsidTr="00E97FB4">
        <w:trPr>
          <w:trHeight w:val="525"/>
          <w:tblCellSpacing w:w="15" w:type="dxa"/>
          <w:jc w:val="center"/>
        </w:trPr>
        <w:tc>
          <w:tcPr>
            <w:tcW w:w="4930" w:type="pct"/>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RECOMMENDED SOURCES</w:t>
            </w:r>
          </w:p>
        </w:tc>
      </w:tr>
      <w:tr w:rsidR="00C66C02" w:rsidRPr="00CE6ADF" w:rsidTr="00E97FB4">
        <w:trPr>
          <w:trHeight w:val="4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Textbook</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4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Additional Resources</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1"/>
        <w:gridCol w:w="6942"/>
      </w:tblGrid>
      <w:tr w:rsidR="00C66C02" w:rsidRPr="00CE6ADF" w:rsidTr="00E97FB4">
        <w:trPr>
          <w:trHeight w:val="5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MATERIAL SHARING</w:t>
            </w:r>
          </w:p>
        </w:tc>
      </w:tr>
      <w:tr w:rsidR="00C66C02" w:rsidRPr="00CE6ADF" w:rsidTr="00E97FB4">
        <w:trPr>
          <w:trHeight w:val="375"/>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5"/>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5"/>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72"/>
        <w:gridCol w:w="1091"/>
        <w:gridCol w:w="1927"/>
      </w:tblGrid>
      <w:tr w:rsidR="00C66C02" w:rsidRPr="00CE6ADF" w:rsidTr="00E97FB4">
        <w:trPr>
          <w:trHeight w:val="52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ASSESSMENT</w:t>
            </w:r>
          </w:p>
        </w:tc>
      </w:tr>
      <w:tr w:rsidR="00C66C02" w:rsidRPr="00CE6ADF" w:rsidTr="00E97FB4">
        <w:trPr>
          <w:trHeight w:val="4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IN-TERM STUDIES</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NUMBER</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PERCENTAGE</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Mid-Term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xml:space="preserve">Class Performance </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Term Paper</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Final Exam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100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CONTRIBUTION OF FINAL EXAM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CONTRIBUTION OF IN-TERM STUDIES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70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100</w:t>
            </w:r>
          </w:p>
        </w:tc>
      </w:tr>
    </w:tbl>
    <w:p w:rsidR="00C66C02" w:rsidRPr="00CE6ADF" w:rsidRDefault="00C66C02" w:rsidP="00C66C02">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2"/>
        <w:gridCol w:w="2992"/>
      </w:tblGrid>
      <w:tr w:rsidR="00C66C02" w:rsidRPr="00CE6ADF" w:rsidTr="00E97FB4">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COURSE CATEGORY</w:t>
            </w:r>
          </w:p>
        </w:tc>
        <w:tc>
          <w:tcPr>
            <w:tcW w:w="2986"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Expertise/Field Courses</w:t>
            </w:r>
          </w:p>
        </w:tc>
      </w:tr>
    </w:tbl>
    <w:p w:rsidR="00C66C02" w:rsidRPr="00CE6ADF" w:rsidRDefault="00C66C02" w:rsidP="00C66C02">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532"/>
        <w:gridCol w:w="299"/>
        <w:gridCol w:w="299"/>
        <w:gridCol w:w="299"/>
        <w:gridCol w:w="299"/>
        <w:gridCol w:w="300"/>
        <w:gridCol w:w="502"/>
      </w:tblGrid>
      <w:tr w:rsidR="00C66C02" w:rsidRPr="00CE6ADF" w:rsidTr="00E97FB4">
        <w:trPr>
          <w:trHeight w:val="525"/>
          <w:tblCellSpacing w:w="15" w:type="dxa"/>
          <w:jc w:val="center"/>
        </w:trPr>
        <w:tc>
          <w:tcPr>
            <w:tcW w:w="4967" w:type="pct"/>
            <w:gridSpan w:val="8"/>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COURSE'S CONTRIBUTION TO PROGRAMME</w:t>
            </w:r>
          </w:p>
        </w:tc>
      </w:tr>
      <w:tr w:rsidR="00C66C02" w:rsidRPr="00CE6ADF" w:rsidTr="00E97FB4">
        <w:trPr>
          <w:trHeight w:val="450"/>
          <w:tblCellSpacing w:w="15" w:type="dxa"/>
          <w:jc w:val="center"/>
        </w:trPr>
        <w:tc>
          <w:tcPr>
            <w:tcW w:w="187" w:type="pct"/>
            <w:vMerge w:val="restar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No</w:t>
            </w:r>
          </w:p>
        </w:tc>
        <w:tc>
          <w:tcPr>
            <w:tcW w:w="3737" w:type="pct"/>
            <w:vMerge w:val="restar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roofErr w:type="spellStart"/>
            <w:r w:rsidRPr="00CE6ADF">
              <w:rPr>
                <w:rFonts w:ascii="Verdana" w:hAnsi="Verdana"/>
                <w:sz w:val="18"/>
                <w:szCs w:val="18"/>
              </w:rPr>
              <w:t>Programme</w:t>
            </w:r>
            <w:proofErr w:type="spellEnd"/>
            <w:r w:rsidRPr="00CE6ADF">
              <w:rPr>
                <w:rFonts w:ascii="Verdana" w:hAnsi="Verdana"/>
                <w:sz w:val="18"/>
                <w:szCs w:val="18"/>
              </w:rPr>
              <w:t xml:space="preserve"> Learning Outcomes</w:t>
            </w:r>
          </w:p>
        </w:tc>
        <w:tc>
          <w:tcPr>
            <w:tcW w:w="1010" w:type="pct"/>
            <w:gridSpan w:val="6"/>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Contribution</w:t>
            </w:r>
          </w:p>
        </w:tc>
      </w:tr>
      <w:tr w:rsidR="00C66C02" w:rsidRPr="00CE6ADF" w:rsidTr="00E97FB4">
        <w:trPr>
          <w:tblCellSpacing w:w="15" w:type="dxa"/>
          <w:jc w:val="center"/>
        </w:trPr>
        <w:tc>
          <w:tcPr>
            <w:tcW w:w="187" w:type="pct"/>
            <w:vMerge/>
            <w:tcBorders>
              <w:bottom w:val="single" w:sz="6" w:space="0" w:color="CCCCCC"/>
            </w:tcBorders>
            <w:shd w:val="clear" w:color="auto" w:fill="ECEBEB"/>
            <w:vAlign w:val="center"/>
          </w:tcPr>
          <w:p w:rsidR="00C66C02" w:rsidRPr="00CE6ADF" w:rsidRDefault="00C66C02" w:rsidP="00E97FB4">
            <w:pPr>
              <w:rPr>
                <w:rFonts w:ascii="Verdana" w:hAnsi="Verdana"/>
                <w:sz w:val="18"/>
                <w:szCs w:val="18"/>
              </w:rPr>
            </w:pPr>
          </w:p>
        </w:tc>
        <w:tc>
          <w:tcPr>
            <w:tcW w:w="3737" w:type="pct"/>
            <w:vMerge/>
            <w:tcBorders>
              <w:bottom w:val="single" w:sz="6" w:space="0" w:color="CCCCCC"/>
            </w:tcBorders>
            <w:shd w:val="clear" w:color="auto" w:fill="ECEBEB"/>
            <w:vAlign w:val="center"/>
          </w:tcPr>
          <w:p w:rsidR="00C66C02" w:rsidRPr="00CE6ADF" w:rsidRDefault="00C66C02" w:rsidP="00E97FB4">
            <w:pP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2</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w:t>
            </w: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The ability to apply knowledge of English and world literature and social sciences to topics including culture, society, ethics, politics etc.</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2</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 xml:space="preserve">The ability to review, </w:t>
            </w:r>
            <w:proofErr w:type="spellStart"/>
            <w:r w:rsidRPr="00CE6ADF">
              <w:rPr>
                <w:rFonts w:ascii="Verdana" w:hAnsi="Verdana"/>
                <w:sz w:val="18"/>
                <w:szCs w:val="18"/>
              </w:rPr>
              <w:t>analyse</w:t>
            </w:r>
            <w:proofErr w:type="spellEnd"/>
            <w:r w:rsidRPr="00CE6ADF">
              <w:rPr>
                <w:rFonts w:ascii="Verdana" w:hAnsi="Verdana"/>
                <w:sz w:val="18"/>
                <w:szCs w:val="18"/>
              </w:rPr>
              <w:t xml:space="preserve"> and apply the relevant literature</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lastRenderedPageBreak/>
              <w:t>3</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The ability to carry out interdisciplinary reading and analysis.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4</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 xml:space="preserve">The ability to </w:t>
            </w:r>
            <w:proofErr w:type="spellStart"/>
            <w:r w:rsidRPr="00CE6ADF">
              <w:rPr>
                <w:rFonts w:ascii="Verdana" w:hAnsi="Verdana"/>
                <w:sz w:val="18"/>
                <w:szCs w:val="18"/>
              </w:rPr>
              <w:t>utilise</w:t>
            </w:r>
            <w:proofErr w:type="spellEnd"/>
            <w:r w:rsidRPr="00CE6ADF">
              <w:rPr>
                <w:rFonts w:ascii="Verdana" w:hAnsi="Verdana"/>
                <w:sz w:val="18"/>
                <w:szCs w:val="18"/>
              </w:rPr>
              <w:t xml:space="preserve"> the basic concepts and issues of literary theories in developing life strategies</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5</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Awareness of professional ethics and responsibility</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6</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Effective communication skills.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7</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A sufficiently broad education to understand the global and social impact of literary movements.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8</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An awareness of the importance of lifelong learning and the ability to put it into practice.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9</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A knowledge of issues in contemporary literature and of the cultural issues of the period.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10</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The ability to use sources and modern tools in order to carry out research in the areas of literature and aesthetics.</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18"/>
        <w:gridCol w:w="896"/>
        <w:gridCol w:w="901"/>
        <w:gridCol w:w="1499"/>
      </w:tblGrid>
      <w:tr w:rsidR="00C66C02" w:rsidRPr="00CE6ADF" w:rsidTr="00E97FB4">
        <w:trPr>
          <w:trHeight w:val="525"/>
          <w:tblCellSpacing w:w="15" w:type="dxa"/>
          <w:jc w:val="center"/>
        </w:trPr>
        <w:tc>
          <w:tcPr>
            <w:tcW w:w="4967" w:type="pct"/>
            <w:gridSpan w:val="4"/>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ECTS ALLOCATED BASED ON STUDENT WORKLOAD BY THE COURSE DESCRIPTION</w:t>
            </w:r>
          </w:p>
        </w:tc>
      </w:tr>
      <w:tr w:rsidR="00C66C02" w:rsidRPr="00CE6ADF" w:rsidTr="00E97FB4">
        <w:trPr>
          <w:trHeight w:val="450"/>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Activities</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Quantity</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Duration</w:t>
            </w:r>
            <w:r w:rsidRPr="00CE6ADF">
              <w:rPr>
                <w:rFonts w:ascii="Verdana" w:hAnsi="Verdana"/>
                <w:sz w:val="18"/>
                <w:szCs w:val="18"/>
              </w:rPr>
              <w:br/>
              <w:t>(Hour)</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Total</w:t>
            </w:r>
          </w:p>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Workload (Hour)</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Course Duration (Including the exam week: 15x Total course hours/week)</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15</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45</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Hours for off-the-classroom study (Pre-study, practice, review/week)</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15</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45</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Homework</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10</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1.5</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15</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Term Paper</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10</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10</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 Work Load</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115</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 Work Load / 25 (h)</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4.60</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ECTS Credit of the Course</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w:t>
            </w:r>
          </w:p>
        </w:tc>
      </w:tr>
    </w:tbl>
    <w:p w:rsidR="00C66C02" w:rsidRPr="00CE6ADF" w:rsidRDefault="00C66C02"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p w:rsidR="00944370" w:rsidRDefault="00944370" w:rsidP="00C66C02">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572"/>
        <w:gridCol w:w="1164"/>
        <w:gridCol w:w="1177"/>
        <w:gridCol w:w="1168"/>
        <w:gridCol w:w="904"/>
        <w:gridCol w:w="724"/>
      </w:tblGrid>
      <w:tr w:rsidR="00944370" w:rsidRPr="00CE6ADF" w:rsidTr="00AD29FA">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rsidR="00944370" w:rsidRPr="00CE6ADF" w:rsidRDefault="00944370" w:rsidP="00AD29FA">
            <w:pPr>
              <w:jc w:val="center"/>
              <w:rPr>
                <w:rFonts w:ascii="Arial Narrow" w:hAnsi="Arial Narrow"/>
                <w:b/>
                <w:bCs/>
                <w:sz w:val="20"/>
                <w:szCs w:val="20"/>
              </w:rPr>
            </w:pPr>
            <w:r w:rsidRPr="00CE6ADF">
              <w:rPr>
                <w:rFonts w:ascii="Arial Narrow" w:hAnsi="Arial Narrow"/>
                <w:b/>
                <w:bCs/>
                <w:sz w:val="20"/>
                <w:szCs w:val="20"/>
              </w:rPr>
              <w:lastRenderedPageBreak/>
              <w:t xml:space="preserve">COURSE INFORMATON </w:t>
            </w:r>
          </w:p>
        </w:tc>
      </w:tr>
      <w:tr w:rsidR="0094437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Course Title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i/>
                <w:iCs/>
                <w:sz w:val="18"/>
                <w:szCs w:val="18"/>
              </w:rPr>
              <w:t>Code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i/>
                <w:iCs/>
                <w:sz w:val="18"/>
                <w:szCs w:val="18"/>
              </w:rPr>
              <w:t>Semester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i/>
                <w:iCs/>
                <w:sz w:val="18"/>
                <w:szCs w:val="18"/>
              </w:rPr>
              <w:t>L+P 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i/>
                <w:iCs/>
                <w:sz w:val="18"/>
                <w:szCs w:val="18"/>
              </w:rPr>
              <w:t>Credits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i/>
                <w:iCs/>
                <w:sz w:val="18"/>
                <w:szCs w:val="18"/>
              </w:rPr>
              <w:t>ECTS</w:t>
            </w:r>
          </w:p>
        </w:tc>
      </w:tr>
      <w:tr w:rsidR="00944370"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Default="00944370" w:rsidP="00AD29FA">
            <w:pPr>
              <w:spacing w:line="240" w:lineRule="atLeast"/>
              <w:rPr>
                <w:rFonts w:ascii="Verdana" w:hAnsi="Verdana"/>
                <w:sz w:val="18"/>
                <w:szCs w:val="18"/>
              </w:rPr>
            </w:pPr>
            <w:r w:rsidRPr="00CE6ADF">
              <w:rPr>
                <w:rFonts w:ascii="Verdana" w:hAnsi="Verdana"/>
                <w:sz w:val="18"/>
                <w:szCs w:val="18"/>
              </w:rPr>
              <w:t>Selected Topics in Mythology I</w:t>
            </w:r>
          </w:p>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Selected Topics in Mythology I</w:t>
            </w:r>
            <w:r>
              <w:rPr>
                <w:rFonts w:ascii="Verdana" w:hAnsi="Verdana"/>
                <w:sz w:val="18"/>
                <w:szCs w:val="18"/>
              </w:rPr>
              <w:t>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Default="00944370" w:rsidP="00AD29FA">
            <w:pPr>
              <w:spacing w:line="240" w:lineRule="atLeast"/>
              <w:jc w:val="center"/>
              <w:rPr>
                <w:rFonts w:ascii="Verdana" w:hAnsi="Verdana"/>
                <w:sz w:val="18"/>
                <w:szCs w:val="18"/>
              </w:rPr>
            </w:pPr>
            <w:r w:rsidRPr="00CE6ADF">
              <w:rPr>
                <w:rFonts w:ascii="Verdana" w:hAnsi="Verdana"/>
                <w:sz w:val="18"/>
                <w:szCs w:val="18"/>
              </w:rPr>
              <w:t>CPLT 385</w:t>
            </w:r>
          </w:p>
          <w:p w:rsidR="00944370" w:rsidRPr="00CE6ADF" w:rsidRDefault="00944370" w:rsidP="00AD29FA">
            <w:pPr>
              <w:spacing w:line="240" w:lineRule="atLeast"/>
              <w:jc w:val="center"/>
              <w:rPr>
                <w:rFonts w:ascii="Verdana" w:hAnsi="Verdana"/>
                <w:sz w:val="18"/>
                <w:szCs w:val="18"/>
              </w:rPr>
            </w:pPr>
            <w:r>
              <w:rPr>
                <w:rFonts w:ascii="Verdana" w:hAnsi="Verdana"/>
                <w:sz w:val="18"/>
                <w:szCs w:val="18"/>
              </w:rPr>
              <w:t xml:space="preserve">CPLT </w:t>
            </w:r>
            <w:r w:rsidRPr="00CE6ADF">
              <w:rPr>
                <w:rFonts w:ascii="Verdana" w:hAnsi="Verdana"/>
                <w:sz w:val="18"/>
                <w:szCs w:val="18"/>
              </w:rPr>
              <w:t>386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Pr>
                <w:rFonts w:ascii="Verdana" w:hAnsi="Verdana"/>
                <w:sz w:val="18"/>
                <w:szCs w:val="18"/>
              </w:rPr>
              <w:t>Fall</w:t>
            </w:r>
            <w:r>
              <w:rPr>
                <w:rFonts w:ascii="Verdana" w:hAnsi="Verdana"/>
                <w:sz w:val="18"/>
                <w:szCs w:val="18"/>
              </w:rPr>
              <w:br/>
              <w:t>Spring</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5</w:t>
            </w:r>
          </w:p>
        </w:tc>
      </w:tr>
    </w:tbl>
    <w:p w:rsidR="00944370" w:rsidRPr="00CE6ADF" w:rsidRDefault="00944370" w:rsidP="0094437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944370" w:rsidRPr="00CE6ADF" w:rsidTr="00AD29FA">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Prerequisites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p>
        </w:tc>
      </w:tr>
    </w:tbl>
    <w:p w:rsidR="00944370" w:rsidRPr="00CE6ADF" w:rsidRDefault="00944370" w:rsidP="0094437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77"/>
        <w:gridCol w:w="6532"/>
      </w:tblGrid>
      <w:tr w:rsidR="00944370" w:rsidRPr="00CE6ADF" w:rsidTr="00944370">
        <w:trPr>
          <w:trHeight w:val="450"/>
          <w:tblCellSpacing w:w="15" w:type="dxa"/>
          <w:jc w:val="center"/>
        </w:trPr>
        <w:tc>
          <w:tcPr>
            <w:tcW w:w="123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Language of Instruction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English</w:t>
            </w:r>
          </w:p>
        </w:tc>
      </w:tr>
      <w:tr w:rsidR="0094437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Course Level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 xml:space="preserve">Bachelor's Degree (First Cycle </w:t>
            </w:r>
            <w:proofErr w:type="spellStart"/>
            <w:r w:rsidRPr="00CE6ADF">
              <w:rPr>
                <w:rFonts w:ascii="Verdana" w:hAnsi="Verdana"/>
                <w:sz w:val="18"/>
                <w:szCs w:val="18"/>
              </w:rPr>
              <w:t>Programmes</w:t>
            </w:r>
            <w:proofErr w:type="spellEnd"/>
            <w:r w:rsidRPr="00CE6ADF">
              <w:rPr>
                <w:rFonts w:ascii="Verdana" w:hAnsi="Verdana"/>
                <w:sz w:val="18"/>
                <w:szCs w:val="18"/>
              </w:rPr>
              <w:t>)</w:t>
            </w:r>
          </w:p>
        </w:tc>
      </w:tr>
      <w:tr w:rsidR="0094437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Course Type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CF2518" w:rsidP="00AD29FA">
            <w:pPr>
              <w:spacing w:line="240" w:lineRule="atLeast"/>
              <w:rPr>
                <w:rFonts w:ascii="Verdana" w:hAnsi="Verdana"/>
                <w:sz w:val="18"/>
                <w:szCs w:val="18"/>
              </w:rPr>
            </w:pPr>
            <w:r>
              <w:rPr>
                <w:rFonts w:ascii="Verdana" w:hAnsi="Verdana"/>
                <w:sz w:val="18"/>
                <w:szCs w:val="18"/>
              </w:rPr>
              <w:t>Area</w:t>
            </w:r>
            <w:r w:rsidRPr="00CE6ADF">
              <w:rPr>
                <w:rFonts w:ascii="Verdana" w:hAnsi="Verdana"/>
                <w:sz w:val="18"/>
                <w:szCs w:val="18"/>
              </w:rPr>
              <w:t xml:space="preserve"> Electiv</w:t>
            </w:r>
            <w:r>
              <w:rPr>
                <w:rFonts w:ascii="Verdana" w:hAnsi="Verdana"/>
                <w:sz w:val="18"/>
                <w:szCs w:val="18"/>
              </w:rPr>
              <w:t>e</w:t>
            </w:r>
          </w:p>
        </w:tc>
      </w:tr>
      <w:tr w:rsidR="0094437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944370">
            <w:pPr>
              <w:spacing w:line="240" w:lineRule="atLeast"/>
              <w:rPr>
                <w:rFonts w:ascii="Verdana" w:hAnsi="Verdana"/>
                <w:sz w:val="18"/>
                <w:szCs w:val="18"/>
              </w:rPr>
            </w:pPr>
            <w:r w:rsidRPr="00CE6ADF">
              <w:rPr>
                <w:rFonts w:ascii="Verdana" w:hAnsi="Verdana"/>
                <w:b/>
                <w:bCs/>
                <w:sz w:val="18"/>
                <w:szCs w:val="18"/>
              </w:rPr>
              <w:t>Course Coordinator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F2B22" w:rsidRDefault="00944370" w:rsidP="00944370">
            <w:pPr>
              <w:rPr>
                <w:rFonts w:ascii="Verdana" w:hAnsi="Verdana"/>
                <w:sz w:val="18"/>
                <w:szCs w:val="18"/>
              </w:rPr>
            </w:pPr>
            <w:proofErr w:type="spellStart"/>
            <w:r>
              <w:rPr>
                <w:rFonts w:ascii="Verdana" w:hAnsi="Verdana"/>
                <w:sz w:val="18"/>
                <w:szCs w:val="18"/>
              </w:rPr>
              <w:t>Bahar</w:t>
            </w:r>
            <w:proofErr w:type="spellEnd"/>
            <w:r>
              <w:rPr>
                <w:rFonts w:ascii="Verdana" w:hAnsi="Verdana"/>
                <w:sz w:val="18"/>
                <w:szCs w:val="18"/>
              </w:rPr>
              <w:t xml:space="preserve"> </w:t>
            </w:r>
            <w:proofErr w:type="spellStart"/>
            <w:r>
              <w:rPr>
                <w:rFonts w:ascii="Verdana" w:hAnsi="Verdana"/>
                <w:sz w:val="18"/>
                <w:szCs w:val="18"/>
              </w:rPr>
              <w:t>Karlıdağ</w:t>
            </w:r>
            <w:proofErr w:type="spellEnd"/>
          </w:p>
        </w:tc>
      </w:tr>
      <w:tr w:rsidR="0094437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944370">
            <w:pPr>
              <w:spacing w:line="240" w:lineRule="atLeast"/>
              <w:rPr>
                <w:rFonts w:ascii="Verdana" w:hAnsi="Verdana"/>
                <w:sz w:val="18"/>
                <w:szCs w:val="18"/>
              </w:rPr>
            </w:pPr>
            <w:r w:rsidRPr="00CE6ADF">
              <w:rPr>
                <w:rFonts w:ascii="Verdana" w:hAnsi="Verdana"/>
                <w:b/>
                <w:bCs/>
                <w:sz w:val="18"/>
                <w:szCs w:val="18"/>
              </w:rPr>
              <w:t>Instructors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F2B22" w:rsidRDefault="00944370" w:rsidP="00944370">
            <w:pPr>
              <w:rPr>
                <w:rFonts w:ascii="Verdana" w:hAnsi="Verdana"/>
                <w:sz w:val="18"/>
                <w:szCs w:val="18"/>
              </w:rPr>
            </w:pPr>
            <w:proofErr w:type="spellStart"/>
            <w:r>
              <w:rPr>
                <w:rFonts w:ascii="Verdana" w:hAnsi="Verdana"/>
                <w:sz w:val="18"/>
                <w:szCs w:val="18"/>
              </w:rPr>
              <w:t>Bahar</w:t>
            </w:r>
            <w:proofErr w:type="spellEnd"/>
            <w:r>
              <w:rPr>
                <w:rFonts w:ascii="Verdana" w:hAnsi="Verdana"/>
                <w:sz w:val="18"/>
                <w:szCs w:val="18"/>
              </w:rPr>
              <w:t xml:space="preserve"> </w:t>
            </w:r>
            <w:proofErr w:type="spellStart"/>
            <w:r>
              <w:rPr>
                <w:rFonts w:ascii="Verdana" w:hAnsi="Verdana"/>
                <w:sz w:val="18"/>
                <w:szCs w:val="18"/>
              </w:rPr>
              <w:t>Karlıdağ</w:t>
            </w:r>
            <w:proofErr w:type="spellEnd"/>
            <w:r>
              <w:rPr>
                <w:rFonts w:ascii="Verdana" w:hAnsi="Verdana"/>
                <w:sz w:val="18"/>
                <w:szCs w:val="18"/>
              </w:rPr>
              <w:t xml:space="preserve">, </w:t>
            </w:r>
            <w:proofErr w:type="spellStart"/>
            <w:r>
              <w:rPr>
                <w:rFonts w:ascii="Verdana" w:hAnsi="Verdana"/>
                <w:sz w:val="18"/>
                <w:szCs w:val="18"/>
              </w:rPr>
              <w:t>Oğuz</w:t>
            </w:r>
            <w:proofErr w:type="spellEnd"/>
            <w:r>
              <w:rPr>
                <w:rFonts w:ascii="Verdana" w:hAnsi="Verdana"/>
                <w:sz w:val="18"/>
                <w:szCs w:val="18"/>
              </w:rPr>
              <w:t xml:space="preserve"> </w:t>
            </w:r>
            <w:proofErr w:type="spellStart"/>
            <w:r>
              <w:rPr>
                <w:rFonts w:ascii="Verdana" w:hAnsi="Verdana"/>
                <w:sz w:val="18"/>
                <w:szCs w:val="18"/>
              </w:rPr>
              <w:t>Cebeci</w:t>
            </w:r>
            <w:proofErr w:type="spellEnd"/>
            <w:r>
              <w:rPr>
                <w:rFonts w:ascii="Verdana" w:hAnsi="Verdana"/>
                <w:sz w:val="18"/>
                <w:szCs w:val="18"/>
              </w:rPr>
              <w:t xml:space="preserve">, Leyla </w:t>
            </w:r>
            <w:proofErr w:type="spellStart"/>
            <w:r>
              <w:rPr>
                <w:rFonts w:ascii="Verdana" w:hAnsi="Verdana"/>
                <w:sz w:val="18"/>
                <w:szCs w:val="18"/>
              </w:rPr>
              <w:t>Çapan</w:t>
            </w:r>
            <w:proofErr w:type="spellEnd"/>
          </w:p>
        </w:tc>
      </w:tr>
      <w:tr w:rsidR="0094437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Assistants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r>
      <w:tr w:rsidR="0094437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Goals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70" w:lineRule="atLeast"/>
              <w:rPr>
                <w:rFonts w:ascii="Verdana" w:hAnsi="Verdana"/>
                <w:sz w:val="18"/>
                <w:szCs w:val="18"/>
              </w:rPr>
            </w:pPr>
            <w:r w:rsidRPr="00CE6ADF">
              <w:rPr>
                <w:rFonts w:ascii="Verdana" w:hAnsi="Verdana"/>
                <w:sz w:val="18"/>
                <w:szCs w:val="18"/>
              </w:rPr>
              <w:t>To introduce the basics of Classical Mythology to students so as to enable them to have a general idea of how mythology is used as a literary source in English literature</w:t>
            </w:r>
          </w:p>
        </w:tc>
      </w:tr>
      <w:tr w:rsidR="0094437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Content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70" w:lineRule="atLeast"/>
              <w:rPr>
                <w:rFonts w:ascii="Verdana" w:hAnsi="Verdana"/>
                <w:sz w:val="18"/>
                <w:szCs w:val="18"/>
              </w:rPr>
            </w:pPr>
            <w:r w:rsidRPr="00CE6ADF">
              <w:rPr>
                <w:rFonts w:ascii="Verdana" w:hAnsi="Verdana"/>
                <w:sz w:val="18"/>
                <w:szCs w:val="18"/>
              </w:rPr>
              <w:t xml:space="preserve">The sources of Classical mythology, creation myths, gods and goddesses, tales of lovers and adventurers, earliest heroes, </w:t>
            </w:r>
          </w:p>
        </w:tc>
      </w:tr>
    </w:tbl>
    <w:p w:rsidR="00944370" w:rsidRPr="00CE6ADF" w:rsidRDefault="00944370" w:rsidP="0094437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276"/>
        <w:gridCol w:w="1676"/>
        <w:gridCol w:w="1224"/>
        <w:gridCol w:w="1533"/>
      </w:tblGrid>
      <w:tr w:rsidR="00944370" w:rsidRPr="00CE6ADF" w:rsidTr="00AD29FA">
        <w:trPr>
          <w:tblCellSpacing w:w="15" w:type="dxa"/>
          <w:jc w:val="center"/>
        </w:trPr>
        <w:tc>
          <w:tcPr>
            <w:tcW w:w="423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Learning Outcomes</w:t>
            </w:r>
          </w:p>
        </w:tc>
        <w:tc>
          <w:tcPr>
            <w:tcW w:w="1646"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b/>
                <w:sz w:val="18"/>
                <w:szCs w:val="18"/>
              </w:rPr>
              <w:t>Program Learning Outcomes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b/>
                <w:bCs/>
                <w:sz w:val="18"/>
                <w:szCs w:val="18"/>
              </w:rPr>
              <w:t>Teaching Methods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b/>
                <w:bCs/>
                <w:sz w:val="18"/>
                <w:szCs w:val="18"/>
              </w:rPr>
              <w:t>Assessment Methods</w:t>
            </w:r>
          </w:p>
        </w:tc>
      </w:tr>
      <w:tr w:rsidR="00944370" w:rsidRPr="00CE6ADF" w:rsidTr="00AD29FA">
        <w:trPr>
          <w:trHeight w:val="450"/>
          <w:tblCellSpacing w:w="15" w:type="dxa"/>
          <w:jc w:val="center"/>
        </w:trPr>
        <w:tc>
          <w:tcPr>
            <w:tcW w:w="423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 xml:space="preserve">1) To be familiar with the sources of mythology </w:t>
            </w:r>
          </w:p>
        </w:tc>
        <w:tc>
          <w:tcPr>
            <w:tcW w:w="1646"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1-5, 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A</w:t>
            </w:r>
          </w:p>
        </w:tc>
      </w:tr>
      <w:tr w:rsidR="00944370" w:rsidRPr="00CE6ADF" w:rsidTr="00AD29FA">
        <w:trPr>
          <w:trHeight w:val="450"/>
          <w:tblCellSpacing w:w="15" w:type="dxa"/>
          <w:jc w:val="center"/>
        </w:trPr>
        <w:tc>
          <w:tcPr>
            <w:tcW w:w="423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 xml:space="preserve">2) To </w:t>
            </w:r>
            <w:proofErr w:type="spellStart"/>
            <w:r w:rsidRPr="00CE6ADF">
              <w:rPr>
                <w:rFonts w:ascii="Verdana" w:hAnsi="Verdana"/>
                <w:sz w:val="18"/>
                <w:szCs w:val="18"/>
              </w:rPr>
              <w:t>acquiant</w:t>
            </w:r>
            <w:proofErr w:type="spellEnd"/>
            <w:r w:rsidRPr="00CE6ADF">
              <w:rPr>
                <w:rFonts w:ascii="Verdana" w:hAnsi="Verdana"/>
                <w:sz w:val="18"/>
                <w:szCs w:val="18"/>
              </w:rPr>
              <w:t xml:space="preserve"> the students with how stories that make up the general context of mythology have evolved over history and how they have changed with respect to the culture and author</w:t>
            </w:r>
          </w:p>
        </w:tc>
        <w:tc>
          <w:tcPr>
            <w:tcW w:w="1646"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44370" w:rsidRPr="00CE6ADF" w:rsidRDefault="00944370" w:rsidP="00AD29FA">
            <w:pPr>
              <w:spacing w:after="200" w:line="276" w:lineRule="auto"/>
              <w:rPr>
                <w:rFonts w:ascii="Verdana" w:hAnsi="Verdana"/>
                <w:sz w:val="18"/>
                <w:szCs w:val="18"/>
                <w:lang w:eastAsia="en-US"/>
              </w:rPr>
            </w:pPr>
            <w:r w:rsidRPr="00CE6ADF">
              <w:rPr>
                <w:rFonts w:ascii="Verdana" w:hAnsi="Verdana"/>
                <w:sz w:val="18"/>
                <w:szCs w:val="18"/>
              </w:rPr>
              <w:t>1-5, 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A</w:t>
            </w:r>
          </w:p>
        </w:tc>
      </w:tr>
      <w:tr w:rsidR="00944370" w:rsidRPr="00CE6ADF" w:rsidTr="00AD29FA">
        <w:trPr>
          <w:trHeight w:val="450"/>
          <w:tblCellSpacing w:w="15" w:type="dxa"/>
          <w:jc w:val="center"/>
        </w:trPr>
        <w:tc>
          <w:tcPr>
            <w:tcW w:w="423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 xml:space="preserve">3) To let the </w:t>
            </w:r>
            <w:proofErr w:type="gramStart"/>
            <w:r w:rsidRPr="00CE6ADF">
              <w:rPr>
                <w:rFonts w:ascii="Verdana" w:hAnsi="Verdana"/>
                <w:sz w:val="18"/>
                <w:szCs w:val="18"/>
              </w:rPr>
              <w:t>student</w:t>
            </w:r>
            <w:proofErr w:type="gramEnd"/>
            <w:r w:rsidRPr="00CE6ADF">
              <w:rPr>
                <w:rFonts w:ascii="Verdana" w:hAnsi="Verdana"/>
                <w:sz w:val="18"/>
                <w:szCs w:val="18"/>
              </w:rPr>
              <w:t xml:space="preserve"> carry out research on a certain subject of mythology so as to compile material from different sources both literary and nonliterary</w:t>
            </w:r>
          </w:p>
        </w:tc>
        <w:tc>
          <w:tcPr>
            <w:tcW w:w="1646"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44370" w:rsidRPr="00CE6ADF" w:rsidRDefault="00944370" w:rsidP="00AD29FA">
            <w:pPr>
              <w:spacing w:after="200" w:line="276" w:lineRule="auto"/>
              <w:rPr>
                <w:rFonts w:ascii="Verdana" w:hAnsi="Verdana"/>
                <w:sz w:val="18"/>
                <w:szCs w:val="18"/>
                <w:lang w:eastAsia="en-US"/>
              </w:rPr>
            </w:pPr>
            <w:r w:rsidRPr="00CE6ADF">
              <w:rPr>
                <w:rFonts w:ascii="Verdana" w:hAnsi="Verdana"/>
                <w:sz w:val="18"/>
                <w:szCs w:val="18"/>
              </w:rPr>
              <w:t>1-5, 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B, C</w:t>
            </w:r>
          </w:p>
        </w:tc>
      </w:tr>
      <w:tr w:rsidR="00944370" w:rsidRPr="00CE6ADF" w:rsidTr="00AD29FA">
        <w:trPr>
          <w:trHeight w:val="450"/>
          <w:tblCellSpacing w:w="15" w:type="dxa"/>
          <w:jc w:val="center"/>
        </w:trPr>
        <w:tc>
          <w:tcPr>
            <w:tcW w:w="423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 xml:space="preserve">4) To study the stories from different sources comparatively and analyze them </w:t>
            </w:r>
          </w:p>
        </w:tc>
        <w:tc>
          <w:tcPr>
            <w:tcW w:w="1646"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44370" w:rsidRPr="00CE6ADF" w:rsidRDefault="00944370" w:rsidP="00AD29FA">
            <w:pPr>
              <w:spacing w:after="200" w:line="276" w:lineRule="auto"/>
              <w:rPr>
                <w:rFonts w:ascii="Verdana" w:hAnsi="Verdana"/>
                <w:sz w:val="18"/>
                <w:szCs w:val="18"/>
                <w:lang w:eastAsia="en-US"/>
              </w:rPr>
            </w:pPr>
            <w:r w:rsidRPr="00CE6ADF">
              <w:rPr>
                <w:rFonts w:ascii="Verdana" w:hAnsi="Verdana"/>
                <w:sz w:val="18"/>
                <w:szCs w:val="18"/>
              </w:rPr>
              <w:t>1-5, 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proofErr w:type="gramStart"/>
            <w:r w:rsidRPr="00CE6ADF">
              <w:rPr>
                <w:rFonts w:ascii="Verdana" w:hAnsi="Verdana"/>
                <w:sz w:val="18"/>
                <w:szCs w:val="18"/>
              </w:rPr>
              <w:t>A ,</w:t>
            </w:r>
            <w:proofErr w:type="gramEnd"/>
            <w:r w:rsidRPr="00CE6ADF">
              <w:rPr>
                <w:rFonts w:ascii="Verdana" w:hAnsi="Verdana"/>
                <w:sz w:val="18"/>
                <w:szCs w:val="18"/>
              </w:rPr>
              <w:t xml:space="preserve"> C</w:t>
            </w:r>
          </w:p>
        </w:tc>
      </w:tr>
      <w:tr w:rsidR="00944370" w:rsidRPr="00CE6ADF" w:rsidTr="00AD29FA">
        <w:trPr>
          <w:trHeight w:val="450"/>
          <w:tblCellSpacing w:w="15" w:type="dxa"/>
          <w:jc w:val="center"/>
        </w:trPr>
        <w:tc>
          <w:tcPr>
            <w:tcW w:w="423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5) To make connections between basic motifs and themes inherent in Classical mythology so as to be able to trace their influence in English literature</w:t>
            </w:r>
          </w:p>
        </w:tc>
        <w:tc>
          <w:tcPr>
            <w:tcW w:w="1646"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44370" w:rsidRPr="00CE6ADF" w:rsidRDefault="00944370" w:rsidP="00AD29FA">
            <w:pPr>
              <w:spacing w:after="200" w:line="276" w:lineRule="auto"/>
              <w:rPr>
                <w:rFonts w:ascii="Verdana" w:hAnsi="Verdana"/>
                <w:sz w:val="18"/>
                <w:szCs w:val="18"/>
                <w:lang w:eastAsia="en-US"/>
              </w:rPr>
            </w:pPr>
            <w:r w:rsidRPr="00CE6ADF">
              <w:rPr>
                <w:rFonts w:ascii="Verdana" w:hAnsi="Verdana"/>
                <w:sz w:val="18"/>
                <w:szCs w:val="18"/>
              </w:rPr>
              <w:t>1-5, 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A</w:t>
            </w:r>
          </w:p>
        </w:tc>
      </w:tr>
      <w:tr w:rsidR="00944370" w:rsidRPr="00CE6ADF" w:rsidTr="00AD29FA">
        <w:trPr>
          <w:trHeight w:val="450"/>
          <w:tblCellSpacing w:w="15" w:type="dxa"/>
          <w:jc w:val="center"/>
        </w:trPr>
        <w:tc>
          <w:tcPr>
            <w:tcW w:w="423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6) To explore how mythology has been used as a source in English literature through examples</w:t>
            </w:r>
          </w:p>
        </w:tc>
        <w:tc>
          <w:tcPr>
            <w:tcW w:w="1646"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44370" w:rsidRPr="00CE6ADF" w:rsidRDefault="00944370" w:rsidP="00AD29FA">
            <w:pPr>
              <w:spacing w:after="200" w:line="276" w:lineRule="auto"/>
              <w:rPr>
                <w:rFonts w:ascii="Verdana" w:hAnsi="Verdana"/>
                <w:sz w:val="18"/>
                <w:szCs w:val="18"/>
                <w:lang w:eastAsia="en-US"/>
              </w:rPr>
            </w:pPr>
            <w:r w:rsidRPr="00CE6ADF">
              <w:rPr>
                <w:rFonts w:ascii="Verdana" w:hAnsi="Verdana"/>
                <w:sz w:val="18"/>
                <w:szCs w:val="18"/>
              </w:rPr>
              <w:t>1-5, 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A</w:t>
            </w:r>
          </w:p>
        </w:tc>
      </w:tr>
    </w:tbl>
    <w:p w:rsidR="00944370" w:rsidRPr="00CE6ADF" w:rsidRDefault="00944370" w:rsidP="0094437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944370" w:rsidRPr="00CE6ADF" w:rsidTr="00AD29FA">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 xml:space="preserve">Teaching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 xml:space="preserve">1: Lecture, 2: Question-Answer, 3: Discussion, 9: Simulation, 12: Case Study </w:t>
            </w:r>
          </w:p>
        </w:tc>
      </w:tr>
      <w:tr w:rsidR="00944370" w:rsidRPr="00CE6ADF" w:rsidTr="00AD29FA">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 xml:space="preserve">Assessment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A: Testing, B: Presentation C: Homework</w:t>
            </w:r>
          </w:p>
        </w:tc>
      </w:tr>
    </w:tbl>
    <w:p w:rsidR="00944370" w:rsidRPr="00CE6ADF" w:rsidRDefault="00944370" w:rsidP="0094437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98"/>
        <w:gridCol w:w="6317"/>
        <w:gridCol w:w="1694"/>
      </w:tblGrid>
      <w:tr w:rsidR="00944370" w:rsidRPr="00CE6ADF" w:rsidTr="00AD29FA">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b/>
                <w:bCs/>
                <w:sz w:val="18"/>
                <w:szCs w:val="18"/>
              </w:rPr>
              <w:t>COURSE CONTENT</w:t>
            </w:r>
          </w:p>
        </w:tc>
      </w:tr>
      <w:tr w:rsidR="00944370" w:rsidRPr="00CE6ADF" w:rsidTr="00AD29FA">
        <w:trPr>
          <w:trHeight w:val="450"/>
          <w:tblCellSpacing w:w="15" w:type="dxa"/>
          <w:jc w:val="center"/>
        </w:trPr>
        <w:tc>
          <w:tcPr>
            <w:tcW w:w="37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Week</w:t>
            </w:r>
          </w:p>
        </w:tc>
        <w:tc>
          <w:tcPr>
            <w:tcW w:w="361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Topics</w:t>
            </w:r>
          </w:p>
        </w:tc>
        <w:tc>
          <w:tcPr>
            <w:tcW w:w="94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b/>
                <w:bCs/>
                <w:sz w:val="18"/>
                <w:szCs w:val="18"/>
              </w:rPr>
              <w:t>Study Materials</w:t>
            </w:r>
          </w:p>
        </w:tc>
      </w:tr>
      <w:tr w:rsidR="00944370"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right"/>
              <w:rPr>
                <w:rFonts w:ascii="Verdana" w:hAnsi="Verdana"/>
                <w:sz w:val="18"/>
                <w:szCs w:val="18"/>
              </w:rPr>
            </w:pPr>
            <w:r w:rsidRPr="00CE6ADF">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both"/>
              <w:rPr>
                <w:rFonts w:ascii="Verdana" w:hAnsi="Verdana"/>
                <w:sz w:val="18"/>
                <w:szCs w:val="18"/>
              </w:rPr>
            </w:pPr>
            <w:r w:rsidRPr="00CE6ADF">
              <w:rPr>
                <w:rFonts w:ascii="Verdana" w:hAnsi="Verdana"/>
                <w:sz w:val="18"/>
                <w:szCs w:val="18"/>
              </w:rPr>
              <w:t xml:space="preserve">Introduction to the course, explanation of course objectives </w:t>
            </w:r>
            <w:proofErr w:type="gramStart"/>
            <w:r w:rsidRPr="00CE6ADF">
              <w:rPr>
                <w:rFonts w:ascii="Verdana" w:hAnsi="Verdana"/>
                <w:sz w:val="18"/>
                <w:szCs w:val="18"/>
              </w:rPr>
              <w:t>and  requirements</w:t>
            </w:r>
            <w:proofErr w:type="gram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r>
      <w:tr w:rsidR="00944370"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right"/>
              <w:rPr>
                <w:rFonts w:ascii="Verdana" w:hAnsi="Verdana"/>
                <w:sz w:val="18"/>
                <w:szCs w:val="18"/>
              </w:rPr>
            </w:pPr>
            <w:r w:rsidRPr="00CE6ADF">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both"/>
              <w:rPr>
                <w:rFonts w:ascii="Verdana" w:hAnsi="Verdana"/>
                <w:sz w:val="18"/>
                <w:szCs w:val="18"/>
              </w:rPr>
            </w:pPr>
            <w:r w:rsidRPr="00CE6ADF">
              <w:rPr>
                <w:rFonts w:ascii="Verdana" w:hAnsi="Verdana"/>
                <w:sz w:val="18"/>
                <w:szCs w:val="18"/>
              </w:rPr>
              <w:t>How the world was created</w:t>
            </w:r>
          </w:p>
          <w:p w:rsidR="00944370" w:rsidRPr="00CE6ADF" w:rsidRDefault="00944370" w:rsidP="00AD29FA">
            <w:pPr>
              <w:spacing w:line="240" w:lineRule="atLeast"/>
              <w:jc w:val="both"/>
              <w:rPr>
                <w:rFonts w:ascii="Verdana" w:hAnsi="Verdana"/>
                <w:sz w:val="18"/>
                <w:szCs w:val="18"/>
              </w:rPr>
            </w:pPr>
            <w:r w:rsidRPr="00CE6ADF">
              <w:rPr>
                <w:rFonts w:ascii="Verdana" w:hAnsi="Verdana"/>
                <w:sz w:val="18"/>
                <w:szCs w:val="18"/>
              </w:rPr>
              <w:t>The titans and the twelve great Olympians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r>
      <w:tr w:rsidR="00944370"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right"/>
              <w:rPr>
                <w:rFonts w:ascii="Verdana" w:hAnsi="Verdana"/>
                <w:sz w:val="18"/>
                <w:szCs w:val="18"/>
              </w:rPr>
            </w:pPr>
            <w:r w:rsidRPr="00CE6ADF">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both"/>
              <w:rPr>
                <w:rFonts w:ascii="Verdana" w:hAnsi="Verdana"/>
                <w:sz w:val="18"/>
                <w:szCs w:val="18"/>
              </w:rPr>
            </w:pPr>
            <w:r w:rsidRPr="00CE6ADF">
              <w:rPr>
                <w:rFonts w:ascii="Verdana" w:hAnsi="Verdana"/>
                <w:sz w:val="18"/>
                <w:szCs w:val="18"/>
              </w:rPr>
              <w:t xml:space="preserve">The Lesser Gods of </w:t>
            </w:r>
            <w:proofErr w:type="spellStart"/>
            <w:r w:rsidRPr="00CE6ADF">
              <w:rPr>
                <w:rFonts w:ascii="Verdana" w:hAnsi="Verdana"/>
                <w:sz w:val="18"/>
                <w:szCs w:val="18"/>
              </w:rPr>
              <w:t>Olymus</w:t>
            </w:r>
            <w:proofErr w:type="spellEnd"/>
          </w:p>
          <w:p w:rsidR="00944370" w:rsidRPr="00CE6ADF" w:rsidRDefault="00944370" w:rsidP="00AD29FA">
            <w:pPr>
              <w:spacing w:line="240" w:lineRule="atLeast"/>
              <w:jc w:val="both"/>
              <w:rPr>
                <w:rFonts w:ascii="Verdana" w:hAnsi="Verdana"/>
                <w:sz w:val="18"/>
                <w:szCs w:val="18"/>
              </w:rPr>
            </w:pPr>
            <w:r w:rsidRPr="00CE6ADF">
              <w:rPr>
                <w:rFonts w:ascii="Verdana" w:hAnsi="Verdana"/>
                <w:sz w:val="18"/>
                <w:szCs w:val="18"/>
              </w:rPr>
              <w:t>The Gods of the Waters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r>
      <w:tr w:rsidR="00944370"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right"/>
              <w:rPr>
                <w:rFonts w:ascii="Verdana" w:hAnsi="Verdana"/>
                <w:sz w:val="18"/>
                <w:szCs w:val="18"/>
              </w:rPr>
            </w:pPr>
            <w:r w:rsidRPr="00CE6ADF">
              <w:rPr>
                <w:rFonts w:ascii="Verdana" w:hAnsi="Verdana"/>
                <w:sz w:val="18"/>
                <w:szCs w:val="18"/>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both"/>
              <w:rPr>
                <w:rFonts w:ascii="Verdana" w:hAnsi="Verdana"/>
                <w:sz w:val="18"/>
                <w:szCs w:val="18"/>
              </w:rPr>
            </w:pPr>
            <w:r w:rsidRPr="00CE6ADF">
              <w:rPr>
                <w:rFonts w:ascii="Verdana" w:hAnsi="Verdana"/>
                <w:sz w:val="18"/>
                <w:szCs w:val="18"/>
              </w:rPr>
              <w:t>The Underworld</w:t>
            </w:r>
          </w:p>
          <w:p w:rsidR="00944370" w:rsidRPr="00CE6ADF" w:rsidRDefault="00944370" w:rsidP="00AD29FA">
            <w:pPr>
              <w:spacing w:line="240" w:lineRule="atLeast"/>
              <w:jc w:val="both"/>
              <w:rPr>
                <w:rFonts w:ascii="Verdana" w:hAnsi="Verdana"/>
                <w:sz w:val="18"/>
                <w:szCs w:val="18"/>
              </w:rPr>
            </w:pPr>
            <w:r w:rsidRPr="00CE6ADF">
              <w:rPr>
                <w:rFonts w:ascii="Verdana" w:hAnsi="Verdana"/>
                <w:sz w:val="18"/>
                <w:szCs w:val="18"/>
              </w:rPr>
              <w:t>The Lesser Gods of the World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r>
      <w:tr w:rsidR="00944370"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right"/>
              <w:rPr>
                <w:rFonts w:ascii="Verdana" w:hAnsi="Verdana"/>
                <w:sz w:val="18"/>
                <w:szCs w:val="18"/>
              </w:rPr>
            </w:pPr>
            <w:r w:rsidRPr="00CE6ADF">
              <w:rPr>
                <w:rFonts w:ascii="Verdana" w:hAnsi="Verdana"/>
                <w:sz w:val="18"/>
                <w:szCs w:val="18"/>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both"/>
              <w:rPr>
                <w:rFonts w:ascii="Verdana" w:hAnsi="Verdana"/>
                <w:sz w:val="18"/>
                <w:szCs w:val="18"/>
              </w:rPr>
            </w:pPr>
            <w:r w:rsidRPr="00CE6ADF">
              <w:rPr>
                <w:rFonts w:ascii="Verdana" w:hAnsi="Verdana"/>
                <w:sz w:val="18"/>
                <w:szCs w:val="18"/>
              </w:rPr>
              <w:t>The Two Great Gods of the Earth: Demeter and Dionysus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r>
      <w:tr w:rsidR="00944370"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right"/>
              <w:rPr>
                <w:rFonts w:ascii="Verdana" w:hAnsi="Verdana"/>
                <w:sz w:val="18"/>
                <w:szCs w:val="18"/>
              </w:rPr>
            </w:pPr>
            <w:r w:rsidRPr="00CE6ADF">
              <w:rPr>
                <w:rFonts w:ascii="Verdana" w:hAnsi="Verdana"/>
                <w:sz w:val="18"/>
                <w:szCs w:val="18"/>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both"/>
              <w:rPr>
                <w:rFonts w:ascii="Verdana" w:hAnsi="Verdana"/>
                <w:sz w:val="18"/>
                <w:szCs w:val="18"/>
              </w:rPr>
            </w:pPr>
            <w:r w:rsidRPr="00CE6ADF">
              <w:rPr>
                <w:rFonts w:ascii="Verdana" w:hAnsi="Verdana"/>
                <w:sz w:val="18"/>
                <w:szCs w:val="18"/>
              </w:rPr>
              <w:t>How Mankind Was Created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r>
      <w:tr w:rsidR="00944370"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right"/>
              <w:rPr>
                <w:rFonts w:ascii="Verdana" w:hAnsi="Verdana"/>
                <w:sz w:val="18"/>
                <w:szCs w:val="18"/>
              </w:rPr>
            </w:pPr>
            <w:r w:rsidRPr="00CE6ADF">
              <w:rPr>
                <w:rFonts w:ascii="Verdana" w:hAnsi="Verdana"/>
                <w:sz w:val="18"/>
                <w:szCs w:val="18"/>
              </w:rPr>
              <w:t>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jc w:val="both"/>
              <w:rPr>
                <w:rFonts w:ascii="Verdana" w:hAnsi="Verdana"/>
                <w:sz w:val="18"/>
                <w:szCs w:val="18"/>
                <w:lang w:eastAsia="en-US"/>
              </w:rPr>
            </w:pPr>
            <w:r w:rsidRPr="00CE6ADF">
              <w:rPr>
                <w:rFonts w:ascii="Verdana" w:hAnsi="Verdana"/>
                <w:sz w:val="18"/>
                <w:szCs w:val="18"/>
              </w:rPr>
              <w:t>The Earliest Heroes: Prometheus and Io, Europa, The Cyclopes Polyphemus,</w:t>
            </w:r>
          </w:p>
          <w:p w:rsidR="00944370" w:rsidRPr="00CE6ADF" w:rsidRDefault="00944370" w:rsidP="00AD29FA">
            <w:pPr>
              <w:spacing w:line="276" w:lineRule="auto"/>
              <w:jc w:val="both"/>
              <w:rPr>
                <w:rFonts w:ascii="Verdana" w:hAnsi="Verdana"/>
                <w:sz w:val="18"/>
                <w:szCs w:val="18"/>
                <w:lang w:eastAsia="en-US"/>
              </w:rPr>
            </w:pPr>
            <w:r w:rsidRPr="00CE6ADF">
              <w:rPr>
                <w:rFonts w:ascii="Verdana" w:hAnsi="Verdana"/>
                <w:sz w:val="18"/>
                <w:szCs w:val="18"/>
              </w:rPr>
              <w:t>Flower Myths: Narcissus, Hyacinth, Adonis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r>
      <w:tr w:rsidR="00944370"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right"/>
              <w:rPr>
                <w:rFonts w:ascii="Verdana" w:hAnsi="Verdana"/>
                <w:sz w:val="18"/>
                <w:szCs w:val="18"/>
              </w:rPr>
            </w:pPr>
            <w:r w:rsidRPr="00CE6ADF">
              <w:rPr>
                <w:rFonts w:ascii="Verdana" w:hAnsi="Verdana"/>
                <w:sz w:val="18"/>
                <w:szCs w:val="18"/>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76" w:lineRule="auto"/>
              <w:jc w:val="both"/>
              <w:rPr>
                <w:rFonts w:ascii="Verdana" w:hAnsi="Verdana"/>
                <w:sz w:val="18"/>
                <w:szCs w:val="18"/>
                <w:lang w:eastAsia="en-US"/>
              </w:rPr>
            </w:pPr>
            <w:r w:rsidRPr="00CE6ADF">
              <w:rPr>
                <w:rFonts w:ascii="Verdana" w:hAnsi="Verdana"/>
                <w:sz w:val="18"/>
                <w:szCs w:val="18"/>
              </w:rPr>
              <w:t>Stories of Love and Adventure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r>
      <w:tr w:rsidR="00944370"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right"/>
              <w:rPr>
                <w:rFonts w:ascii="Verdana" w:hAnsi="Verdana"/>
                <w:sz w:val="18"/>
                <w:szCs w:val="18"/>
              </w:rPr>
            </w:pPr>
            <w:r w:rsidRPr="00CE6ADF">
              <w:rPr>
                <w:rFonts w:ascii="Verdana" w:hAnsi="Verdana"/>
                <w:sz w:val="18"/>
                <w:szCs w:val="18"/>
              </w:rPr>
              <w:t>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76" w:lineRule="auto"/>
              <w:jc w:val="both"/>
              <w:rPr>
                <w:rFonts w:ascii="Verdana" w:hAnsi="Verdana"/>
                <w:sz w:val="18"/>
                <w:szCs w:val="18"/>
                <w:lang w:eastAsia="en-US"/>
              </w:rPr>
            </w:pPr>
            <w:r w:rsidRPr="00CE6ADF">
              <w:rPr>
                <w:rFonts w:ascii="Verdana" w:hAnsi="Verdana"/>
                <w:sz w:val="18"/>
                <w:szCs w:val="18"/>
              </w:rPr>
              <w:t>Stories of Love and Adventure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r>
      <w:tr w:rsidR="00944370"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right"/>
              <w:rPr>
                <w:rFonts w:ascii="Verdana" w:hAnsi="Verdana"/>
                <w:sz w:val="18"/>
                <w:szCs w:val="18"/>
              </w:rPr>
            </w:pPr>
            <w:r w:rsidRPr="00CE6ADF">
              <w:rPr>
                <w:rFonts w:ascii="Verdana" w:hAnsi="Verdana"/>
                <w:sz w:val="18"/>
                <w:szCs w:val="18"/>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76" w:lineRule="auto"/>
              <w:jc w:val="both"/>
              <w:rPr>
                <w:rFonts w:ascii="Verdana" w:hAnsi="Verdana"/>
                <w:sz w:val="18"/>
                <w:szCs w:val="18"/>
                <w:lang w:eastAsia="en-US"/>
              </w:rPr>
            </w:pPr>
            <w:r w:rsidRPr="00CE6ADF">
              <w:rPr>
                <w:rFonts w:ascii="Verdana" w:hAnsi="Verdana"/>
                <w:sz w:val="18"/>
                <w:szCs w:val="18"/>
              </w:rPr>
              <w:t>The Quest of the Golden Fleece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r>
      <w:tr w:rsidR="00944370"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right"/>
              <w:rPr>
                <w:rFonts w:ascii="Verdana" w:hAnsi="Verdana"/>
                <w:sz w:val="18"/>
                <w:szCs w:val="18"/>
              </w:rPr>
            </w:pPr>
            <w:r w:rsidRPr="00CE6ADF">
              <w:rPr>
                <w:rFonts w:ascii="Verdana" w:hAnsi="Verdana"/>
                <w:sz w:val="18"/>
                <w:szCs w:val="18"/>
              </w:rPr>
              <w:t>11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jc w:val="both"/>
              <w:rPr>
                <w:rFonts w:ascii="Verdana" w:hAnsi="Verdana"/>
                <w:sz w:val="18"/>
                <w:szCs w:val="18"/>
                <w:lang w:eastAsia="en-US"/>
              </w:rPr>
            </w:pPr>
            <w:r w:rsidRPr="00CE6ADF">
              <w:rPr>
                <w:rFonts w:ascii="Verdana" w:hAnsi="Verdana"/>
                <w:sz w:val="18"/>
                <w:szCs w:val="18"/>
              </w:rPr>
              <w:t xml:space="preserve">Four Great Adventurers: </w:t>
            </w:r>
            <w:proofErr w:type="spellStart"/>
            <w:r w:rsidRPr="00CE6ADF">
              <w:rPr>
                <w:rFonts w:ascii="Verdana" w:hAnsi="Verdana"/>
                <w:sz w:val="18"/>
                <w:szCs w:val="18"/>
              </w:rPr>
              <w:t>Phaëton</w:t>
            </w:r>
            <w:proofErr w:type="spellEnd"/>
            <w:r w:rsidRPr="00CE6ADF">
              <w:rPr>
                <w:rFonts w:ascii="Verdana" w:hAnsi="Verdana"/>
                <w:sz w:val="18"/>
                <w:szCs w:val="18"/>
              </w:rPr>
              <w:t xml:space="preserve">, Pegasus and Bellerophon, </w:t>
            </w:r>
          </w:p>
          <w:p w:rsidR="00944370" w:rsidRPr="00CE6ADF" w:rsidRDefault="00944370" w:rsidP="00AD29FA">
            <w:pPr>
              <w:spacing w:line="240" w:lineRule="atLeast"/>
              <w:jc w:val="both"/>
              <w:rPr>
                <w:rFonts w:ascii="Verdana" w:hAnsi="Verdana"/>
                <w:sz w:val="18"/>
                <w:szCs w:val="18"/>
              </w:rPr>
            </w:pPr>
            <w:proofErr w:type="spellStart"/>
            <w:r w:rsidRPr="00CE6ADF">
              <w:rPr>
                <w:rFonts w:ascii="Verdana" w:hAnsi="Verdana"/>
                <w:sz w:val="18"/>
                <w:szCs w:val="18"/>
              </w:rPr>
              <w:t>Otus</w:t>
            </w:r>
            <w:proofErr w:type="spellEnd"/>
            <w:r w:rsidRPr="00CE6ADF">
              <w:rPr>
                <w:rFonts w:ascii="Verdana" w:hAnsi="Verdana"/>
                <w:sz w:val="18"/>
                <w:szCs w:val="18"/>
              </w:rPr>
              <w:t xml:space="preserve"> and </w:t>
            </w:r>
            <w:proofErr w:type="spellStart"/>
            <w:r w:rsidRPr="00CE6ADF">
              <w:rPr>
                <w:rFonts w:ascii="Verdana" w:hAnsi="Verdana"/>
                <w:sz w:val="18"/>
                <w:szCs w:val="18"/>
              </w:rPr>
              <w:t>Ephilates</w:t>
            </w:r>
            <w:proofErr w:type="spellEnd"/>
            <w:r w:rsidRPr="00CE6ADF">
              <w:rPr>
                <w:rFonts w:ascii="Verdana" w:hAnsi="Verdana"/>
                <w:sz w:val="18"/>
                <w:szCs w:val="18"/>
              </w:rPr>
              <w:t>, Daedalus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r>
      <w:tr w:rsidR="00944370"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right"/>
              <w:rPr>
                <w:rFonts w:ascii="Verdana" w:hAnsi="Verdana"/>
                <w:sz w:val="18"/>
                <w:szCs w:val="18"/>
              </w:rPr>
            </w:pPr>
            <w:r w:rsidRPr="00CE6ADF">
              <w:rPr>
                <w:rFonts w:ascii="Verdana" w:hAnsi="Verdana"/>
                <w:sz w:val="18"/>
                <w:szCs w:val="18"/>
              </w:rPr>
              <w:t>12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both"/>
              <w:rPr>
                <w:rFonts w:ascii="Verdana" w:hAnsi="Verdana"/>
                <w:sz w:val="18"/>
                <w:szCs w:val="18"/>
              </w:rPr>
            </w:pPr>
            <w:r w:rsidRPr="00CE6ADF">
              <w:rPr>
                <w:rFonts w:ascii="Verdana" w:hAnsi="Verdana"/>
                <w:sz w:val="18"/>
                <w:szCs w:val="18"/>
              </w:rPr>
              <w:t>Perseus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r>
      <w:tr w:rsidR="00944370"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right"/>
              <w:rPr>
                <w:rFonts w:ascii="Verdana" w:hAnsi="Verdana"/>
                <w:sz w:val="18"/>
                <w:szCs w:val="18"/>
              </w:rPr>
            </w:pPr>
            <w:r w:rsidRPr="00CE6ADF">
              <w:rPr>
                <w:rFonts w:ascii="Verdana" w:hAnsi="Verdana"/>
                <w:sz w:val="18"/>
                <w:szCs w:val="18"/>
              </w:rPr>
              <w:t>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both"/>
              <w:rPr>
                <w:rFonts w:ascii="Verdana" w:hAnsi="Verdana"/>
                <w:sz w:val="18"/>
                <w:szCs w:val="18"/>
              </w:rPr>
            </w:pPr>
            <w:r w:rsidRPr="00CE6ADF">
              <w:rPr>
                <w:rFonts w:ascii="Verdana" w:hAnsi="Verdana"/>
                <w:sz w:val="18"/>
                <w:szCs w:val="18"/>
              </w:rPr>
              <w:t>Theseus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r>
      <w:tr w:rsidR="00944370"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right"/>
              <w:rPr>
                <w:rFonts w:ascii="Verdana" w:hAnsi="Verdana"/>
                <w:sz w:val="18"/>
                <w:szCs w:val="18"/>
              </w:rPr>
            </w:pPr>
            <w:r w:rsidRPr="00CE6ADF">
              <w:rPr>
                <w:rFonts w:ascii="Verdana" w:hAnsi="Verdana"/>
                <w:sz w:val="18"/>
                <w:szCs w:val="18"/>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both"/>
              <w:rPr>
                <w:rFonts w:ascii="Verdana" w:hAnsi="Verdana"/>
                <w:sz w:val="18"/>
                <w:szCs w:val="18"/>
              </w:rPr>
            </w:pPr>
            <w:proofErr w:type="spellStart"/>
            <w:r w:rsidRPr="00CE6ADF">
              <w:rPr>
                <w:rFonts w:ascii="Verdana" w:hAnsi="Verdana"/>
                <w:sz w:val="18"/>
                <w:szCs w:val="18"/>
              </w:rPr>
              <w:t>Atalanta</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r>
    </w:tbl>
    <w:p w:rsidR="00944370" w:rsidRPr="00CE6ADF" w:rsidRDefault="00944370" w:rsidP="0094437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68"/>
        <w:gridCol w:w="6441"/>
      </w:tblGrid>
      <w:tr w:rsidR="00944370" w:rsidRPr="00CE6ADF" w:rsidTr="00AD29FA">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b/>
                <w:bCs/>
                <w:sz w:val="18"/>
                <w:szCs w:val="18"/>
              </w:rPr>
              <w:t>RECOMMENDED SOURCES</w:t>
            </w:r>
          </w:p>
        </w:tc>
      </w:tr>
      <w:tr w:rsidR="00944370" w:rsidRPr="00CE6ADF" w:rsidTr="00AD29FA">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Textbook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i/>
                <w:sz w:val="18"/>
                <w:szCs w:val="18"/>
              </w:rPr>
            </w:pPr>
            <w:r w:rsidRPr="00CE6ADF">
              <w:rPr>
                <w:rFonts w:ascii="Verdana" w:hAnsi="Verdana"/>
                <w:sz w:val="18"/>
                <w:szCs w:val="18"/>
              </w:rPr>
              <w:t xml:space="preserve">Edith Hamilton: </w:t>
            </w:r>
            <w:r w:rsidRPr="00CE6ADF">
              <w:rPr>
                <w:rFonts w:ascii="Verdana" w:hAnsi="Verdana"/>
                <w:i/>
                <w:sz w:val="18"/>
                <w:szCs w:val="18"/>
              </w:rPr>
              <w:t>Mythology</w:t>
            </w:r>
          </w:p>
        </w:tc>
      </w:tr>
      <w:tr w:rsidR="0094437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Additional Resources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70" w:lineRule="atLeast"/>
              <w:rPr>
                <w:rFonts w:ascii="Verdana" w:hAnsi="Verdana"/>
                <w:i/>
                <w:sz w:val="18"/>
                <w:szCs w:val="18"/>
              </w:rPr>
            </w:pPr>
            <w:hyperlink r:id="rId5" w:history="1">
              <w:r w:rsidRPr="00CE6ADF">
                <w:rPr>
                  <w:rStyle w:val="Hyperlink"/>
                  <w:rFonts w:ascii="Verdana" w:hAnsi="Verdana"/>
                  <w:color w:val="auto"/>
                  <w:sz w:val="18"/>
                  <w:szCs w:val="18"/>
                </w:rPr>
                <w:t>www.theoi.com</w:t>
              </w:r>
            </w:hyperlink>
            <w:r w:rsidRPr="00CE6ADF">
              <w:rPr>
                <w:rFonts w:ascii="Verdana" w:hAnsi="Verdana"/>
                <w:sz w:val="18"/>
                <w:szCs w:val="18"/>
              </w:rPr>
              <w:t xml:space="preserve">; Robert Graves: </w:t>
            </w:r>
            <w:r w:rsidRPr="00CE6ADF">
              <w:rPr>
                <w:rFonts w:ascii="Verdana" w:hAnsi="Verdana"/>
                <w:i/>
                <w:sz w:val="18"/>
                <w:szCs w:val="18"/>
              </w:rPr>
              <w:t>The Greek Myths</w:t>
            </w:r>
          </w:p>
        </w:tc>
      </w:tr>
    </w:tbl>
    <w:p w:rsidR="00944370" w:rsidRPr="00CE6ADF" w:rsidRDefault="00944370" w:rsidP="0094437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944370" w:rsidRPr="00CE6ADF" w:rsidTr="00AD29FA">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b/>
                <w:bCs/>
                <w:sz w:val="18"/>
                <w:szCs w:val="18"/>
              </w:rPr>
              <w:t>MATERIAL SHARING</w:t>
            </w:r>
          </w:p>
        </w:tc>
      </w:tr>
      <w:tr w:rsidR="00944370" w:rsidRPr="00CE6ADF" w:rsidTr="00AD29FA">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Documents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r>
      <w:tr w:rsidR="00944370"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Assignments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r>
      <w:tr w:rsidR="00944370"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lastRenderedPageBreak/>
              <w:t>Exams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r>
    </w:tbl>
    <w:p w:rsidR="00944370" w:rsidRPr="00CE6ADF" w:rsidRDefault="00944370" w:rsidP="0094437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1074"/>
        <w:gridCol w:w="1590"/>
      </w:tblGrid>
      <w:tr w:rsidR="00944370" w:rsidRPr="00CE6ADF" w:rsidTr="00AD29FA">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b/>
                <w:bCs/>
                <w:sz w:val="18"/>
                <w:szCs w:val="18"/>
              </w:rPr>
              <w:t>ASSESSMENT</w:t>
            </w:r>
          </w:p>
        </w:tc>
      </w:tr>
      <w:tr w:rsidR="0094437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IN-TERM STUDIES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NUMBER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PERCENTAGE</w:t>
            </w:r>
          </w:p>
        </w:tc>
      </w:tr>
      <w:tr w:rsidR="00944370"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Mid-terms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w:t>
            </w:r>
          </w:p>
        </w:tc>
      </w:tr>
      <w:tr w:rsidR="00944370"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Quizzes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30</w:t>
            </w:r>
          </w:p>
        </w:tc>
      </w:tr>
      <w:tr w:rsidR="00944370"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 xml:space="preserve">Presentation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30</w:t>
            </w:r>
          </w:p>
        </w:tc>
      </w:tr>
      <w:tr w:rsidR="00944370"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right"/>
              <w:rPr>
                <w:rFonts w:ascii="Verdana" w:hAnsi="Verdana"/>
                <w:sz w:val="18"/>
                <w:szCs w:val="18"/>
              </w:rPr>
            </w:pPr>
            <w:r w:rsidRPr="00CE6ADF">
              <w:rPr>
                <w:rFonts w:ascii="Verdana" w:hAnsi="Verdana"/>
                <w:b/>
                <w:bCs/>
                <w:sz w:val="18"/>
                <w:szCs w:val="18"/>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100</w:t>
            </w:r>
          </w:p>
        </w:tc>
      </w:tr>
      <w:tr w:rsidR="00944370"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CONTRIBUTION OF FINAL EXAMINATION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40</w:t>
            </w:r>
          </w:p>
        </w:tc>
      </w:tr>
      <w:tr w:rsidR="00944370"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CONTRIBUTION OF IN-TERM STUDIES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60</w:t>
            </w:r>
          </w:p>
        </w:tc>
      </w:tr>
      <w:tr w:rsidR="00944370"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right"/>
              <w:rPr>
                <w:rFonts w:ascii="Verdana" w:hAnsi="Verdana"/>
                <w:sz w:val="18"/>
                <w:szCs w:val="18"/>
              </w:rPr>
            </w:pPr>
            <w:r w:rsidRPr="00CE6ADF">
              <w:rPr>
                <w:rFonts w:ascii="Verdana" w:hAnsi="Verdana"/>
                <w:b/>
                <w:bCs/>
                <w:sz w:val="18"/>
                <w:szCs w:val="18"/>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100</w:t>
            </w:r>
          </w:p>
        </w:tc>
      </w:tr>
    </w:tbl>
    <w:p w:rsidR="00944370" w:rsidRPr="00CE6ADF" w:rsidRDefault="00944370" w:rsidP="0094437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944370"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b/>
                <w:bCs/>
                <w:sz w:val="18"/>
                <w:szCs w:val="18"/>
              </w:rPr>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Expertise/Field Courses</w:t>
            </w:r>
          </w:p>
        </w:tc>
      </w:tr>
    </w:tbl>
    <w:p w:rsidR="00944370" w:rsidRPr="00CE6ADF" w:rsidRDefault="00944370" w:rsidP="00944370">
      <w:pPr>
        <w:shd w:val="clear" w:color="auto" w:fill="FFFFFF"/>
        <w:rPr>
          <w:rFonts w:ascii="Calibri" w:hAnsi="Calibri" w:cs="Calibri"/>
          <w:sz w:val="20"/>
          <w:szCs w:val="20"/>
        </w:rPr>
      </w:pPr>
    </w:p>
    <w:tbl>
      <w:tblPr>
        <w:tblW w:w="481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83"/>
        <w:gridCol w:w="5673"/>
        <w:gridCol w:w="512"/>
        <w:gridCol w:w="512"/>
        <w:gridCol w:w="512"/>
        <w:gridCol w:w="512"/>
        <w:gridCol w:w="527"/>
      </w:tblGrid>
      <w:tr w:rsidR="00944370" w:rsidRPr="00CE6ADF" w:rsidTr="00656114">
        <w:trPr>
          <w:trHeight w:val="525"/>
          <w:tblCellSpacing w:w="15" w:type="dxa"/>
          <w:jc w:val="center"/>
        </w:trPr>
        <w:tc>
          <w:tcPr>
            <w:tcW w:w="250" w:type="pct"/>
            <w:gridSpan w:val="7"/>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b/>
                <w:bCs/>
                <w:sz w:val="18"/>
                <w:szCs w:val="18"/>
              </w:rPr>
              <w:t>COURSE'S CONTRIBUTION TO PROGRAM</w:t>
            </w:r>
          </w:p>
        </w:tc>
      </w:tr>
      <w:tr w:rsidR="00656114" w:rsidRPr="00CE6ADF" w:rsidTr="00656114">
        <w:trPr>
          <w:trHeight w:val="450"/>
          <w:tblCellSpacing w:w="15" w:type="dxa"/>
          <w:jc w:val="center"/>
        </w:trPr>
        <w:tc>
          <w:tcPr>
            <w:tcW w:w="227" w:type="pct"/>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No</w:t>
            </w:r>
          </w:p>
        </w:tc>
        <w:tc>
          <w:tcPr>
            <w:tcW w:w="2926" w:type="pct"/>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Program Learning Outcomes</w:t>
            </w:r>
          </w:p>
        </w:tc>
        <w:tc>
          <w:tcPr>
            <w:tcW w:w="250" w:type="pct"/>
            <w:gridSpan w:val="5"/>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Contribution</w:t>
            </w:r>
          </w:p>
        </w:tc>
      </w:tr>
      <w:tr w:rsidR="00656114" w:rsidRPr="00CE6ADF" w:rsidTr="00656114">
        <w:trPr>
          <w:tblCellSpacing w:w="15" w:type="dxa"/>
          <w:jc w:val="center"/>
        </w:trPr>
        <w:tc>
          <w:tcPr>
            <w:tcW w:w="227" w:type="pct"/>
            <w:vMerge/>
            <w:tcBorders>
              <w:top w:val="nil"/>
              <w:left w:val="nil"/>
              <w:bottom w:val="single" w:sz="6" w:space="0" w:color="CCCCCC"/>
              <w:right w:val="nil"/>
            </w:tcBorders>
            <w:shd w:val="clear" w:color="auto" w:fill="ECEBEB"/>
            <w:vAlign w:val="center"/>
            <w:hideMark/>
          </w:tcPr>
          <w:p w:rsidR="00656114" w:rsidRPr="00CE6ADF" w:rsidRDefault="00656114" w:rsidP="00AD29FA">
            <w:pPr>
              <w:rPr>
                <w:rFonts w:ascii="Verdana" w:hAnsi="Verdana"/>
                <w:sz w:val="18"/>
                <w:szCs w:val="18"/>
              </w:rPr>
            </w:pPr>
          </w:p>
        </w:tc>
        <w:tc>
          <w:tcPr>
            <w:tcW w:w="2926" w:type="pct"/>
            <w:vMerge/>
            <w:tcBorders>
              <w:top w:val="nil"/>
              <w:left w:val="nil"/>
              <w:bottom w:val="single" w:sz="6" w:space="0" w:color="CCCCCC"/>
              <w:right w:val="nil"/>
            </w:tcBorders>
            <w:shd w:val="clear" w:color="auto" w:fill="ECEBEB"/>
            <w:vAlign w:val="center"/>
            <w:hideMark/>
          </w:tcPr>
          <w:p w:rsidR="00656114" w:rsidRPr="00CE6ADF" w:rsidRDefault="00656114" w:rsidP="00AD29FA">
            <w:pPr>
              <w:rPr>
                <w:rFonts w:ascii="Verdana" w:hAnsi="Verdana"/>
                <w:sz w:val="18"/>
                <w:szCs w:val="18"/>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jc w:val="center"/>
              <w:rPr>
                <w:rFonts w:ascii="Verdana" w:hAnsi="Verdana"/>
                <w:sz w:val="18"/>
                <w:szCs w:val="18"/>
              </w:rPr>
            </w:pPr>
            <w:r w:rsidRPr="00CE6ADF">
              <w:rPr>
                <w:rFonts w:ascii="Verdana" w:hAnsi="Verdana"/>
                <w:sz w:val="18"/>
                <w:szCs w:val="18"/>
              </w:rPr>
              <w:t>1</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jc w:val="center"/>
              <w:rPr>
                <w:rFonts w:ascii="Verdana" w:hAnsi="Verdana"/>
                <w:sz w:val="18"/>
                <w:szCs w:val="18"/>
              </w:rPr>
            </w:pPr>
            <w:r w:rsidRPr="00CE6ADF">
              <w:rPr>
                <w:rFonts w:ascii="Verdana" w:hAnsi="Verdana"/>
                <w:sz w:val="18"/>
                <w:szCs w:val="18"/>
              </w:rPr>
              <w:t>2</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jc w:val="center"/>
              <w:rPr>
                <w:rFonts w:ascii="Verdana" w:hAnsi="Verdana"/>
                <w:sz w:val="18"/>
                <w:szCs w:val="18"/>
              </w:rPr>
            </w:pPr>
            <w:r w:rsidRPr="00CE6ADF">
              <w:rPr>
                <w:rFonts w:ascii="Verdana" w:hAnsi="Verdana"/>
                <w:sz w:val="18"/>
                <w:szCs w:val="18"/>
              </w:rPr>
              <w:t>3</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jc w:val="center"/>
              <w:rPr>
                <w:rFonts w:ascii="Verdana" w:hAnsi="Verdana"/>
                <w:sz w:val="18"/>
                <w:szCs w:val="18"/>
              </w:rPr>
            </w:pPr>
            <w:r w:rsidRPr="00CE6ADF">
              <w:rPr>
                <w:rFonts w:ascii="Verdana" w:hAnsi="Verdana"/>
                <w:sz w:val="18"/>
                <w:szCs w:val="18"/>
              </w:rPr>
              <w:t>4</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jc w:val="center"/>
              <w:rPr>
                <w:rFonts w:ascii="Verdana" w:hAnsi="Verdana"/>
                <w:sz w:val="18"/>
                <w:szCs w:val="18"/>
              </w:rPr>
            </w:pPr>
            <w:r w:rsidRPr="00CE6ADF">
              <w:rPr>
                <w:rFonts w:ascii="Verdana" w:hAnsi="Verdana"/>
                <w:sz w:val="18"/>
                <w:szCs w:val="18"/>
              </w:rPr>
              <w:t>5</w:t>
            </w:r>
          </w:p>
        </w:tc>
      </w:tr>
      <w:tr w:rsidR="00656114" w:rsidRPr="00CE6ADF" w:rsidTr="00656114">
        <w:trPr>
          <w:trHeight w:val="375"/>
          <w:tblCellSpacing w:w="15" w:type="dxa"/>
          <w:jc w:val="center"/>
        </w:trPr>
        <w:tc>
          <w:tcPr>
            <w:tcW w:w="2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rPr>
                <w:rFonts w:ascii="Verdana" w:hAnsi="Verdana"/>
                <w:sz w:val="18"/>
                <w:szCs w:val="18"/>
              </w:rPr>
            </w:pPr>
            <w:r w:rsidRPr="00CE6ADF">
              <w:rPr>
                <w:rFonts w:ascii="Verdana" w:hAnsi="Verdana"/>
                <w:sz w:val="18"/>
                <w:szCs w:val="18"/>
              </w:rPr>
              <w:t>1</w:t>
            </w:r>
          </w:p>
        </w:tc>
        <w:tc>
          <w:tcPr>
            <w:tcW w:w="292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70" w:lineRule="atLeast"/>
              <w:rPr>
                <w:rFonts w:ascii="Verdana" w:hAnsi="Verdana"/>
                <w:sz w:val="18"/>
                <w:szCs w:val="18"/>
              </w:rPr>
            </w:pPr>
            <w:r w:rsidRPr="00CE6ADF">
              <w:rPr>
                <w:rFonts w:ascii="Verdana" w:hAnsi="Verdana"/>
                <w:sz w:val="18"/>
                <w:szCs w:val="18"/>
              </w:rPr>
              <w:t>The ability to apply knowledge of English and world literature and social sciences to topics including culture, society, ethics, politics etc.</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jc w:val="center"/>
              <w:rPr>
                <w:rFonts w:ascii="Verdana" w:hAnsi="Verdana"/>
                <w:sz w:val="18"/>
                <w:szCs w:val="18"/>
              </w:rPr>
            </w:pPr>
            <w:r w:rsidRPr="00CE6ADF">
              <w:rPr>
                <w:rFonts w:ascii="Verdana" w:hAnsi="Verdana"/>
                <w:b/>
                <w:bCs/>
                <w:sz w:val="18"/>
                <w:szCs w:val="18"/>
              </w:rPr>
              <w:t>X</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r>
      <w:tr w:rsidR="00656114" w:rsidRPr="00CE6ADF" w:rsidTr="00656114">
        <w:trPr>
          <w:trHeight w:val="375"/>
          <w:tblCellSpacing w:w="15" w:type="dxa"/>
          <w:jc w:val="center"/>
        </w:trPr>
        <w:tc>
          <w:tcPr>
            <w:tcW w:w="2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rPr>
                <w:rFonts w:ascii="Verdana" w:hAnsi="Verdana"/>
                <w:sz w:val="18"/>
                <w:szCs w:val="18"/>
              </w:rPr>
            </w:pPr>
            <w:r w:rsidRPr="00CE6ADF">
              <w:rPr>
                <w:rFonts w:ascii="Verdana" w:hAnsi="Verdana"/>
                <w:sz w:val="18"/>
                <w:szCs w:val="18"/>
              </w:rPr>
              <w:t>2</w:t>
            </w:r>
          </w:p>
        </w:tc>
        <w:tc>
          <w:tcPr>
            <w:tcW w:w="292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70" w:lineRule="atLeast"/>
              <w:rPr>
                <w:rFonts w:ascii="Verdana" w:hAnsi="Verdana"/>
                <w:sz w:val="18"/>
                <w:szCs w:val="18"/>
              </w:rPr>
            </w:pPr>
            <w:r w:rsidRPr="00CE6ADF">
              <w:rPr>
                <w:rFonts w:ascii="Verdana" w:hAnsi="Verdana"/>
                <w:sz w:val="18"/>
                <w:szCs w:val="18"/>
              </w:rPr>
              <w:t xml:space="preserve">The ability to review, </w:t>
            </w:r>
            <w:proofErr w:type="spellStart"/>
            <w:r w:rsidRPr="00CE6ADF">
              <w:rPr>
                <w:rFonts w:ascii="Verdana" w:hAnsi="Verdana"/>
                <w:sz w:val="18"/>
                <w:szCs w:val="18"/>
              </w:rPr>
              <w:t>analyse</w:t>
            </w:r>
            <w:proofErr w:type="spellEnd"/>
            <w:r w:rsidRPr="00CE6ADF">
              <w:rPr>
                <w:rFonts w:ascii="Verdana" w:hAnsi="Verdana"/>
                <w:sz w:val="18"/>
                <w:szCs w:val="18"/>
              </w:rPr>
              <w:t xml:space="preserve"> and apply the relevant literature.</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jc w:val="center"/>
              <w:rPr>
                <w:rFonts w:ascii="Verdana" w:hAnsi="Verdana"/>
                <w:sz w:val="18"/>
                <w:szCs w:val="18"/>
              </w:rPr>
            </w:pPr>
            <w:r w:rsidRPr="00CE6ADF">
              <w:rPr>
                <w:rFonts w:ascii="Verdana" w:hAnsi="Verdana"/>
                <w:b/>
                <w:bCs/>
                <w:sz w:val="18"/>
                <w:szCs w:val="18"/>
              </w:rPr>
              <w:t>X</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r>
      <w:tr w:rsidR="00656114" w:rsidRPr="00CE6ADF" w:rsidTr="00656114">
        <w:trPr>
          <w:trHeight w:val="375"/>
          <w:tblCellSpacing w:w="15" w:type="dxa"/>
          <w:jc w:val="center"/>
        </w:trPr>
        <w:tc>
          <w:tcPr>
            <w:tcW w:w="2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rPr>
                <w:rFonts w:ascii="Verdana" w:hAnsi="Verdana"/>
                <w:sz w:val="18"/>
                <w:szCs w:val="18"/>
              </w:rPr>
            </w:pPr>
            <w:r w:rsidRPr="00CE6ADF">
              <w:rPr>
                <w:rFonts w:ascii="Verdana" w:hAnsi="Verdana"/>
                <w:sz w:val="18"/>
                <w:szCs w:val="18"/>
              </w:rPr>
              <w:t>3</w:t>
            </w:r>
          </w:p>
        </w:tc>
        <w:tc>
          <w:tcPr>
            <w:tcW w:w="292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rFonts w:ascii="Verdana" w:hAnsi="Verdana"/>
                <w:sz w:val="18"/>
                <w:szCs w:val="18"/>
              </w:rPr>
            </w:pPr>
            <w:r w:rsidRPr="00CE6ADF">
              <w:rPr>
                <w:rFonts w:ascii="Verdana" w:hAnsi="Verdana"/>
                <w:sz w:val="18"/>
                <w:szCs w:val="18"/>
              </w:rPr>
              <w:t xml:space="preserve">The ability to carry out interdisciplinary reading and analysis. </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jc w:val="center"/>
              <w:rPr>
                <w:rFonts w:ascii="Verdana" w:hAnsi="Verdana"/>
                <w:sz w:val="18"/>
                <w:szCs w:val="18"/>
              </w:rPr>
            </w:pPr>
            <w:r w:rsidRPr="00CE6ADF">
              <w:rPr>
                <w:rFonts w:ascii="Verdana" w:hAnsi="Verdana"/>
                <w:b/>
                <w:bCs/>
                <w:sz w:val="18"/>
                <w:szCs w:val="18"/>
              </w:rPr>
              <w:t>X</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r>
      <w:tr w:rsidR="00656114" w:rsidRPr="00CE6ADF" w:rsidTr="00656114">
        <w:trPr>
          <w:trHeight w:val="375"/>
          <w:tblCellSpacing w:w="15" w:type="dxa"/>
          <w:jc w:val="center"/>
        </w:trPr>
        <w:tc>
          <w:tcPr>
            <w:tcW w:w="2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rPr>
                <w:rFonts w:ascii="Verdana" w:hAnsi="Verdana"/>
                <w:sz w:val="18"/>
                <w:szCs w:val="18"/>
              </w:rPr>
            </w:pPr>
            <w:r w:rsidRPr="00CE6ADF">
              <w:rPr>
                <w:rFonts w:ascii="Verdana" w:hAnsi="Verdana"/>
                <w:sz w:val="18"/>
                <w:szCs w:val="18"/>
              </w:rPr>
              <w:t>4</w:t>
            </w:r>
          </w:p>
        </w:tc>
        <w:tc>
          <w:tcPr>
            <w:tcW w:w="292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70" w:lineRule="atLeast"/>
              <w:rPr>
                <w:rFonts w:ascii="Verdana" w:hAnsi="Verdana"/>
                <w:sz w:val="18"/>
                <w:szCs w:val="18"/>
              </w:rPr>
            </w:pPr>
            <w:r w:rsidRPr="00CE6ADF">
              <w:rPr>
                <w:rFonts w:ascii="Verdana" w:hAnsi="Verdana"/>
                <w:sz w:val="18"/>
                <w:szCs w:val="18"/>
              </w:rPr>
              <w:t xml:space="preserve">The ability to </w:t>
            </w:r>
            <w:proofErr w:type="spellStart"/>
            <w:r w:rsidRPr="00CE6ADF">
              <w:rPr>
                <w:rFonts w:ascii="Verdana" w:hAnsi="Verdana"/>
                <w:sz w:val="18"/>
                <w:szCs w:val="18"/>
              </w:rPr>
              <w:t>utilise</w:t>
            </w:r>
            <w:proofErr w:type="spellEnd"/>
            <w:r w:rsidRPr="00CE6ADF">
              <w:rPr>
                <w:rFonts w:ascii="Verdana" w:hAnsi="Verdana"/>
                <w:sz w:val="18"/>
                <w:szCs w:val="18"/>
              </w:rPr>
              <w:t xml:space="preserve"> the basic concepts and issues of literary theories in developing life strategies</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jc w:val="center"/>
              <w:rPr>
                <w:rFonts w:ascii="Verdana" w:hAnsi="Verdana"/>
                <w:b/>
                <w:sz w:val="18"/>
                <w:szCs w:val="18"/>
              </w:rPr>
            </w:pPr>
            <w:r w:rsidRPr="00CE6ADF">
              <w:rPr>
                <w:rFonts w:ascii="Verdana" w:hAnsi="Verdana"/>
                <w:b/>
                <w:sz w:val="18"/>
                <w:szCs w:val="18"/>
              </w:rPr>
              <w:t>X</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r>
      <w:tr w:rsidR="00656114" w:rsidRPr="00CE6ADF" w:rsidTr="00656114">
        <w:trPr>
          <w:trHeight w:val="375"/>
          <w:tblCellSpacing w:w="15" w:type="dxa"/>
          <w:jc w:val="center"/>
        </w:trPr>
        <w:tc>
          <w:tcPr>
            <w:tcW w:w="2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rPr>
                <w:rFonts w:ascii="Verdana" w:hAnsi="Verdana"/>
                <w:sz w:val="18"/>
                <w:szCs w:val="18"/>
              </w:rPr>
            </w:pPr>
            <w:r w:rsidRPr="00CE6ADF">
              <w:rPr>
                <w:rFonts w:ascii="Verdana" w:hAnsi="Verdana"/>
                <w:sz w:val="18"/>
                <w:szCs w:val="18"/>
              </w:rPr>
              <w:t>5</w:t>
            </w:r>
          </w:p>
        </w:tc>
        <w:tc>
          <w:tcPr>
            <w:tcW w:w="292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70" w:lineRule="atLeast"/>
              <w:rPr>
                <w:rFonts w:ascii="Verdana" w:hAnsi="Verdana"/>
                <w:sz w:val="18"/>
                <w:szCs w:val="18"/>
              </w:rPr>
            </w:pPr>
            <w:r w:rsidRPr="00CE6ADF">
              <w:rPr>
                <w:rFonts w:ascii="Verdana" w:hAnsi="Verdana"/>
                <w:sz w:val="18"/>
                <w:szCs w:val="18"/>
              </w:rPr>
              <w:t>Awareness of professional ethics and responsibility</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jc w:val="center"/>
              <w:rPr>
                <w:rFonts w:ascii="Verdana" w:hAnsi="Verdana"/>
                <w:sz w:val="18"/>
                <w:szCs w:val="18"/>
              </w:rPr>
            </w:pPr>
            <w:r w:rsidRPr="00CE6ADF">
              <w:rPr>
                <w:rFonts w:ascii="Verdana" w:hAnsi="Verdana"/>
                <w:b/>
                <w:bCs/>
                <w:sz w:val="18"/>
                <w:szCs w:val="18"/>
              </w:rPr>
              <w:t>X</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r>
      <w:tr w:rsidR="00656114" w:rsidRPr="00CE6ADF" w:rsidTr="00656114">
        <w:trPr>
          <w:trHeight w:val="375"/>
          <w:tblCellSpacing w:w="15" w:type="dxa"/>
          <w:jc w:val="center"/>
        </w:trPr>
        <w:tc>
          <w:tcPr>
            <w:tcW w:w="2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rPr>
                <w:rFonts w:ascii="Verdana" w:hAnsi="Verdana"/>
                <w:sz w:val="18"/>
                <w:szCs w:val="18"/>
              </w:rPr>
            </w:pPr>
            <w:r w:rsidRPr="00CE6ADF">
              <w:rPr>
                <w:rFonts w:ascii="Verdana" w:hAnsi="Verdana"/>
                <w:sz w:val="18"/>
                <w:szCs w:val="18"/>
              </w:rPr>
              <w:t>6</w:t>
            </w:r>
          </w:p>
        </w:tc>
        <w:tc>
          <w:tcPr>
            <w:tcW w:w="292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rFonts w:ascii="Verdana" w:hAnsi="Verdana"/>
                <w:sz w:val="18"/>
                <w:szCs w:val="18"/>
              </w:rPr>
            </w:pPr>
            <w:r w:rsidRPr="00CE6ADF">
              <w:rPr>
                <w:rFonts w:ascii="Verdana" w:hAnsi="Verdana"/>
                <w:sz w:val="18"/>
                <w:szCs w:val="18"/>
              </w:rPr>
              <w:t xml:space="preserve">Effective communication skills. </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jc w:val="center"/>
              <w:rPr>
                <w:rFonts w:ascii="Verdana" w:hAnsi="Verdana"/>
                <w:b/>
                <w:sz w:val="18"/>
                <w:szCs w:val="18"/>
              </w:rPr>
            </w:pPr>
            <w:r w:rsidRPr="00CE6ADF">
              <w:rPr>
                <w:rFonts w:ascii="Verdana" w:hAnsi="Verdana"/>
                <w:b/>
                <w:sz w:val="18"/>
                <w:szCs w:val="18"/>
              </w:rPr>
              <w:t>X</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r>
      <w:tr w:rsidR="00656114" w:rsidRPr="00CE6ADF" w:rsidTr="00656114">
        <w:trPr>
          <w:trHeight w:val="375"/>
          <w:tblCellSpacing w:w="15" w:type="dxa"/>
          <w:jc w:val="center"/>
        </w:trPr>
        <w:tc>
          <w:tcPr>
            <w:tcW w:w="2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rPr>
                <w:rFonts w:ascii="Verdana" w:hAnsi="Verdana"/>
                <w:sz w:val="18"/>
                <w:szCs w:val="18"/>
              </w:rPr>
            </w:pPr>
            <w:r w:rsidRPr="00CE6ADF">
              <w:rPr>
                <w:rFonts w:ascii="Verdana" w:hAnsi="Verdana"/>
                <w:sz w:val="18"/>
                <w:szCs w:val="18"/>
              </w:rPr>
              <w:t>7</w:t>
            </w:r>
          </w:p>
        </w:tc>
        <w:tc>
          <w:tcPr>
            <w:tcW w:w="292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rFonts w:ascii="Verdana" w:hAnsi="Verdana"/>
                <w:sz w:val="18"/>
                <w:szCs w:val="18"/>
              </w:rPr>
            </w:pPr>
            <w:r w:rsidRPr="00CE6ADF">
              <w:rPr>
                <w:rFonts w:ascii="Verdana" w:hAnsi="Verdana"/>
                <w:sz w:val="18"/>
                <w:szCs w:val="18"/>
              </w:rPr>
              <w:t xml:space="preserve">A sufficiently broad education to understand the global and social impact of literary movements. </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jc w:val="center"/>
              <w:rPr>
                <w:rFonts w:ascii="Verdana" w:hAnsi="Verdana"/>
                <w:sz w:val="18"/>
                <w:szCs w:val="18"/>
              </w:rPr>
            </w:pPr>
            <w:r w:rsidRPr="00CE6ADF">
              <w:rPr>
                <w:rFonts w:ascii="Verdana" w:hAnsi="Verdana"/>
                <w:b/>
                <w:bCs/>
                <w:sz w:val="18"/>
                <w:szCs w:val="18"/>
              </w:rPr>
              <w:t>X</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r>
      <w:tr w:rsidR="00656114" w:rsidRPr="00CE6ADF" w:rsidTr="00656114">
        <w:trPr>
          <w:trHeight w:val="375"/>
          <w:tblCellSpacing w:w="15" w:type="dxa"/>
          <w:jc w:val="center"/>
        </w:trPr>
        <w:tc>
          <w:tcPr>
            <w:tcW w:w="2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rPr>
                <w:rFonts w:ascii="Verdana" w:hAnsi="Verdana"/>
                <w:sz w:val="18"/>
                <w:szCs w:val="18"/>
              </w:rPr>
            </w:pPr>
            <w:r w:rsidRPr="00CE6ADF">
              <w:rPr>
                <w:rFonts w:ascii="Verdana" w:hAnsi="Verdana"/>
                <w:sz w:val="18"/>
                <w:szCs w:val="18"/>
              </w:rPr>
              <w:t>8</w:t>
            </w:r>
          </w:p>
        </w:tc>
        <w:tc>
          <w:tcPr>
            <w:tcW w:w="292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rFonts w:ascii="Verdana" w:hAnsi="Verdana"/>
                <w:sz w:val="18"/>
                <w:szCs w:val="18"/>
              </w:rPr>
            </w:pPr>
            <w:r w:rsidRPr="00CE6ADF">
              <w:rPr>
                <w:rFonts w:ascii="Verdana" w:hAnsi="Verdana"/>
                <w:sz w:val="18"/>
                <w:szCs w:val="18"/>
              </w:rPr>
              <w:t xml:space="preserve">An awareness of the importance of lifelong learning and the ability to put it into practice. </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jc w:val="center"/>
              <w:rPr>
                <w:rFonts w:ascii="Verdana" w:hAnsi="Verdana"/>
                <w:sz w:val="18"/>
                <w:szCs w:val="18"/>
              </w:rPr>
            </w:pPr>
            <w:r w:rsidRPr="00CE6ADF">
              <w:rPr>
                <w:rFonts w:ascii="Verdana" w:hAnsi="Verdana"/>
                <w:b/>
                <w:bCs/>
                <w:sz w:val="18"/>
                <w:szCs w:val="18"/>
              </w:rPr>
              <w:t>X</w:t>
            </w:r>
          </w:p>
        </w:tc>
      </w:tr>
      <w:tr w:rsidR="00656114" w:rsidRPr="00CE6ADF" w:rsidTr="00656114">
        <w:trPr>
          <w:trHeight w:val="375"/>
          <w:tblCellSpacing w:w="15" w:type="dxa"/>
          <w:jc w:val="center"/>
        </w:trPr>
        <w:tc>
          <w:tcPr>
            <w:tcW w:w="2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rPr>
                <w:rFonts w:ascii="Verdana" w:hAnsi="Verdana"/>
                <w:sz w:val="18"/>
                <w:szCs w:val="18"/>
              </w:rPr>
            </w:pPr>
            <w:r w:rsidRPr="00CE6ADF">
              <w:rPr>
                <w:rFonts w:ascii="Verdana" w:hAnsi="Verdana"/>
                <w:sz w:val="18"/>
                <w:szCs w:val="18"/>
              </w:rPr>
              <w:t>9</w:t>
            </w:r>
          </w:p>
        </w:tc>
        <w:tc>
          <w:tcPr>
            <w:tcW w:w="292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rFonts w:ascii="Verdana" w:hAnsi="Verdana"/>
                <w:sz w:val="18"/>
                <w:szCs w:val="18"/>
              </w:rPr>
            </w:pPr>
            <w:r w:rsidRPr="00CE6ADF">
              <w:rPr>
                <w:rFonts w:ascii="Verdana" w:hAnsi="Verdana"/>
                <w:sz w:val="18"/>
                <w:szCs w:val="18"/>
              </w:rPr>
              <w:t xml:space="preserve">A knowledge of issues in </w:t>
            </w:r>
            <w:proofErr w:type="gramStart"/>
            <w:r w:rsidRPr="00CE6ADF">
              <w:rPr>
                <w:rFonts w:ascii="Verdana" w:hAnsi="Verdana"/>
                <w:sz w:val="18"/>
                <w:szCs w:val="18"/>
              </w:rPr>
              <w:t>contemporary  literature</w:t>
            </w:r>
            <w:proofErr w:type="gramEnd"/>
            <w:r w:rsidRPr="00CE6ADF">
              <w:rPr>
                <w:rFonts w:ascii="Verdana" w:hAnsi="Verdana"/>
                <w:sz w:val="18"/>
                <w:szCs w:val="18"/>
              </w:rPr>
              <w:t xml:space="preserve"> and of the cultural issues of the period. </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jc w:val="center"/>
              <w:rPr>
                <w:rFonts w:ascii="Verdana" w:hAnsi="Verdana"/>
                <w:b/>
                <w:sz w:val="18"/>
                <w:szCs w:val="18"/>
              </w:rPr>
            </w:pPr>
            <w:r w:rsidRPr="00CE6ADF">
              <w:rPr>
                <w:rFonts w:ascii="Verdana" w:hAnsi="Verdana"/>
                <w:b/>
                <w:sz w:val="18"/>
                <w:szCs w:val="18"/>
              </w:rPr>
              <w:t>X</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r>
      <w:tr w:rsidR="00656114" w:rsidRPr="00CE6ADF" w:rsidTr="00656114">
        <w:trPr>
          <w:trHeight w:val="375"/>
          <w:tblCellSpacing w:w="15" w:type="dxa"/>
          <w:jc w:val="center"/>
        </w:trPr>
        <w:tc>
          <w:tcPr>
            <w:tcW w:w="2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rPr>
                <w:rFonts w:ascii="Verdana" w:hAnsi="Verdana"/>
                <w:sz w:val="18"/>
                <w:szCs w:val="18"/>
              </w:rPr>
            </w:pPr>
            <w:r w:rsidRPr="00CE6ADF">
              <w:rPr>
                <w:rFonts w:ascii="Verdana" w:hAnsi="Verdana"/>
                <w:sz w:val="18"/>
                <w:szCs w:val="18"/>
              </w:rPr>
              <w:t>10</w:t>
            </w:r>
          </w:p>
        </w:tc>
        <w:tc>
          <w:tcPr>
            <w:tcW w:w="292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70" w:lineRule="atLeast"/>
              <w:rPr>
                <w:rFonts w:ascii="Verdana" w:hAnsi="Verdana"/>
                <w:sz w:val="18"/>
                <w:szCs w:val="18"/>
              </w:rPr>
            </w:pPr>
            <w:r w:rsidRPr="00CE6ADF">
              <w:rPr>
                <w:rFonts w:ascii="Verdana" w:hAnsi="Verdana"/>
                <w:sz w:val="18"/>
                <w:szCs w:val="18"/>
              </w:rPr>
              <w:t>The ability to use sources and modern tools in order to carry out research in the areas of literature and aesthetics.</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spacing w:line="240" w:lineRule="atLeast"/>
              <w:jc w:val="center"/>
              <w:rPr>
                <w:rFonts w:ascii="Verdana" w:hAnsi="Verdana"/>
                <w:sz w:val="18"/>
                <w:szCs w:val="18"/>
              </w:rPr>
            </w:pPr>
            <w:r w:rsidRPr="00CE6ADF">
              <w:rPr>
                <w:rFonts w:ascii="Verdana" w:hAnsi="Verdana"/>
                <w:b/>
                <w:bCs/>
                <w:sz w:val="18"/>
                <w:szCs w:val="18"/>
              </w:rPr>
              <w:t>X</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656114" w:rsidRPr="00CE6ADF" w:rsidRDefault="00656114" w:rsidP="00AD29FA">
            <w:pPr>
              <w:rPr>
                <w:sz w:val="20"/>
                <w:szCs w:val="20"/>
              </w:rPr>
            </w:pPr>
          </w:p>
        </w:tc>
      </w:tr>
    </w:tbl>
    <w:p w:rsidR="00944370" w:rsidRDefault="00944370" w:rsidP="00C66C02">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837"/>
        <w:gridCol w:w="896"/>
        <w:gridCol w:w="901"/>
        <w:gridCol w:w="1075"/>
      </w:tblGrid>
      <w:tr w:rsidR="00944370" w:rsidRPr="00CE6ADF" w:rsidTr="00AD29FA">
        <w:trPr>
          <w:trHeight w:val="525"/>
          <w:tblCellSpacing w:w="15" w:type="dxa"/>
          <w:jc w:val="center"/>
        </w:trPr>
        <w:tc>
          <w:tcPr>
            <w:tcW w:w="4966"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b/>
                <w:bCs/>
                <w:sz w:val="18"/>
                <w:szCs w:val="18"/>
              </w:rPr>
              <w:lastRenderedPageBreak/>
              <w:t>ECTS ALLOCATED BASED ON STUDENT WORKLOAD BY THE COURSE DESCRIPTION</w:t>
            </w:r>
          </w:p>
        </w:tc>
      </w:tr>
      <w:tr w:rsidR="00944370" w:rsidRPr="00CE6ADF" w:rsidTr="00944370">
        <w:trPr>
          <w:trHeight w:val="450"/>
          <w:tblCellSpacing w:w="15" w:type="dxa"/>
          <w:jc w:val="center"/>
        </w:trPr>
        <w:tc>
          <w:tcPr>
            <w:tcW w:w="3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Activities</w:t>
            </w:r>
          </w:p>
        </w:tc>
        <w:tc>
          <w:tcPr>
            <w:tcW w:w="3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Quantity</w:t>
            </w:r>
          </w:p>
        </w:tc>
        <w:tc>
          <w:tcPr>
            <w:tcW w:w="5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Duration</w:t>
            </w:r>
            <w:r w:rsidRPr="00CE6ADF">
              <w:rPr>
                <w:rFonts w:ascii="Verdana" w:hAnsi="Verdana"/>
                <w:sz w:val="18"/>
                <w:szCs w:val="18"/>
              </w:rPr>
              <w:br/>
              <w:t>(Hour)</w:t>
            </w:r>
          </w:p>
        </w:tc>
        <w:tc>
          <w:tcPr>
            <w:tcW w:w="62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Total</w:t>
            </w:r>
            <w:r w:rsidRPr="00CE6ADF">
              <w:rPr>
                <w:rFonts w:ascii="Verdana" w:hAnsi="Verdana"/>
                <w:sz w:val="18"/>
                <w:szCs w:val="18"/>
              </w:rPr>
              <w:br/>
              <w:t>Workload</w:t>
            </w:r>
            <w:r w:rsidRPr="00CE6ADF">
              <w:rPr>
                <w:rFonts w:ascii="Verdana" w:hAnsi="Verdana"/>
                <w:sz w:val="18"/>
                <w:szCs w:val="18"/>
              </w:rPr>
              <w:br/>
              <w:t>(Hour)</w:t>
            </w:r>
          </w:p>
        </w:tc>
      </w:tr>
      <w:tr w:rsidR="00944370" w:rsidRPr="00CE6ADF" w:rsidTr="00944370">
        <w:trPr>
          <w:trHeight w:val="375"/>
          <w:tblCellSpacing w:w="15" w:type="dxa"/>
          <w:jc w:val="center"/>
        </w:trPr>
        <w:tc>
          <w:tcPr>
            <w:tcW w:w="3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Course Duration (Including the exam week: 15X Total course hours)</w:t>
            </w:r>
          </w:p>
        </w:tc>
        <w:tc>
          <w:tcPr>
            <w:tcW w:w="3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15</w:t>
            </w:r>
          </w:p>
        </w:tc>
        <w:tc>
          <w:tcPr>
            <w:tcW w:w="5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3</w:t>
            </w:r>
          </w:p>
        </w:tc>
        <w:tc>
          <w:tcPr>
            <w:tcW w:w="62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45</w:t>
            </w:r>
          </w:p>
        </w:tc>
      </w:tr>
      <w:tr w:rsidR="00944370" w:rsidRPr="00CE6ADF" w:rsidTr="00944370">
        <w:trPr>
          <w:trHeight w:val="375"/>
          <w:tblCellSpacing w:w="15" w:type="dxa"/>
          <w:jc w:val="center"/>
        </w:trPr>
        <w:tc>
          <w:tcPr>
            <w:tcW w:w="3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Hours for off-the-classroom study (Pre-study, practice)</w:t>
            </w:r>
          </w:p>
        </w:tc>
        <w:tc>
          <w:tcPr>
            <w:tcW w:w="3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15</w:t>
            </w:r>
          </w:p>
        </w:tc>
        <w:tc>
          <w:tcPr>
            <w:tcW w:w="5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3</w:t>
            </w:r>
          </w:p>
        </w:tc>
        <w:tc>
          <w:tcPr>
            <w:tcW w:w="62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45</w:t>
            </w:r>
          </w:p>
        </w:tc>
      </w:tr>
      <w:tr w:rsidR="00944370" w:rsidRPr="00CE6ADF" w:rsidTr="00944370">
        <w:trPr>
          <w:trHeight w:val="375"/>
          <w:tblCellSpacing w:w="15" w:type="dxa"/>
          <w:jc w:val="center"/>
        </w:trPr>
        <w:tc>
          <w:tcPr>
            <w:tcW w:w="3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Mid-terms</w:t>
            </w:r>
          </w:p>
        </w:tc>
        <w:tc>
          <w:tcPr>
            <w:tcW w:w="3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c>
          <w:tcPr>
            <w:tcW w:w="5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c>
          <w:tcPr>
            <w:tcW w:w="62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rPr>
                <w:sz w:val="20"/>
                <w:szCs w:val="20"/>
              </w:rPr>
            </w:pPr>
          </w:p>
        </w:tc>
      </w:tr>
      <w:tr w:rsidR="00944370" w:rsidRPr="00CE6ADF" w:rsidTr="00944370">
        <w:trPr>
          <w:trHeight w:val="375"/>
          <w:tblCellSpacing w:w="15" w:type="dxa"/>
          <w:jc w:val="center"/>
        </w:trPr>
        <w:tc>
          <w:tcPr>
            <w:tcW w:w="3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Homework</w:t>
            </w:r>
          </w:p>
        </w:tc>
        <w:tc>
          <w:tcPr>
            <w:tcW w:w="3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1</w:t>
            </w:r>
          </w:p>
        </w:tc>
        <w:tc>
          <w:tcPr>
            <w:tcW w:w="5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25</w:t>
            </w:r>
          </w:p>
        </w:tc>
        <w:tc>
          <w:tcPr>
            <w:tcW w:w="62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25</w:t>
            </w:r>
          </w:p>
        </w:tc>
      </w:tr>
      <w:tr w:rsidR="00944370" w:rsidRPr="00CE6ADF" w:rsidTr="00944370">
        <w:trPr>
          <w:trHeight w:val="375"/>
          <w:tblCellSpacing w:w="15" w:type="dxa"/>
          <w:jc w:val="center"/>
        </w:trPr>
        <w:tc>
          <w:tcPr>
            <w:tcW w:w="3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Final examination</w:t>
            </w:r>
          </w:p>
        </w:tc>
        <w:tc>
          <w:tcPr>
            <w:tcW w:w="3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1</w:t>
            </w:r>
          </w:p>
        </w:tc>
        <w:tc>
          <w:tcPr>
            <w:tcW w:w="5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10</w:t>
            </w:r>
          </w:p>
        </w:tc>
        <w:tc>
          <w:tcPr>
            <w:tcW w:w="62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10</w:t>
            </w:r>
          </w:p>
        </w:tc>
      </w:tr>
      <w:tr w:rsidR="00944370" w:rsidRPr="00CE6ADF" w:rsidTr="00944370">
        <w:trPr>
          <w:trHeight w:val="375"/>
          <w:tblCellSpacing w:w="15" w:type="dxa"/>
          <w:jc w:val="center"/>
        </w:trPr>
        <w:tc>
          <w:tcPr>
            <w:tcW w:w="3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right"/>
              <w:rPr>
                <w:rFonts w:ascii="Verdana" w:hAnsi="Verdana"/>
                <w:sz w:val="18"/>
                <w:szCs w:val="18"/>
              </w:rPr>
            </w:pPr>
            <w:r w:rsidRPr="00CE6ADF">
              <w:rPr>
                <w:rFonts w:ascii="Verdana" w:hAnsi="Verdana"/>
                <w:b/>
                <w:bCs/>
                <w:sz w:val="18"/>
                <w:szCs w:val="18"/>
              </w:rPr>
              <w:t>Total Work Load</w:t>
            </w:r>
          </w:p>
        </w:tc>
        <w:tc>
          <w:tcPr>
            <w:tcW w:w="3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 </w:t>
            </w:r>
          </w:p>
        </w:tc>
        <w:tc>
          <w:tcPr>
            <w:tcW w:w="5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 </w:t>
            </w:r>
          </w:p>
        </w:tc>
        <w:tc>
          <w:tcPr>
            <w:tcW w:w="62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125</w:t>
            </w:r>
          </w:p>
        </w:tc>
      </w:tr>
      <w:tr w:rsidR="00944370" w:rsidRPr="00CE6ADF" w:rsidTr="00944370">
        <w:trPr>
          <w:trHeight w:val="375"/>
          <w:tblCellSpacing w:w="15" w:type="dxa"/>
          <w:jc w:val="center"/>
        </w:trPr>
        <w:tc>
          <w:tcPr>
            <w:tcW w:w="3436" w:type="pct"/>
            <w:tcBorders>
              <w:top w:val="nil"/>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right"/>
              <w:rPr>
                <w:rFonts w:ascii="Verdana" w:hAnsi="Verdana"/>
                <w:b/>
                <w:bCs/>
                <w:sz w:val="18"/>
                <w:szCs w:val="18"/>
              </w:rPr>
            </w:pPr>
            <w:r w:rsidRPr="00CE6ADF">
              <w:rPr>
                <w:rFonts w:ascii="Verdana" w:hAnsi="Verdana"/>
                <w:b/>
                <w:bCs/>
                <w:sz w:val="18"/>
                <w:szCs w:val="18"/>
              </w:rPr>
              <w:t>Total Work Load / 25 (h)</w:t>
            </w:r>
          </w:p>
        </w:tc>
        <w:tc>
          <w:tcPr>
            <w:tcW w:w="3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 </w:t>
            </w:r>
          </w:p>
        </w:tc>
        <w:tc>
          <w:tcPr>
            <w:tcW w:w="5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 </w:t>
            </w:r>
          </w:p>
        </w:tc>
        <w:tc>
          <w:tcPr>
            <w:tcW w:w="621" w:type="pct"/>
            <w:tcBorders>
              <w:top w:val="nil"/>
              <w:left w:val="nil"/>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5</w:t>
            </w:r>
          </w:p>
        </w:tc>
      </w:tr>
      <w:tr w:rsidR="00944370" w:rsidRPr="00CE6ADF" w:rsidTr="00944370">
        <w:trPr>
          <w:trHeight w:val="375"/>
          <w:tblCellSpacing w:w="15" w:type="dxa"/>
          <w:jc w:val="center"/>
        </w:trPr>
        <w:tc>
          <w:tcPr>
            <w:tcW w:w="3436" w:type="pct"/>
            <w:tcBorders>
              <w:top w:val="nil"/>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right"/>
              <w:rPr>
                <w:rFonts w:ascii="Verdana" w:hAnsi="Verdana"/>
                <w:b/>
                <w:bCs/>
                <w:sz w:val="18"/>
                <w:szCs w:val="18"/>
              </w:rPr>
            </w:pPr>
            <w:r w:rsidRPr="00CE6ADF">
              <w:rPr>
                <w:rFonts w:ascii="Verdana" w:hAnsi="Verdana"/>
                <w:b/>
                <w:bCs/>
                <w:sz w:val="18"/>
                <w:szCs w:val="18"/>
              </w:rPr>
              <w:t>ECTS Credit of the Course</w:t>
            </w:r>
          </w:p>
        </w:tc>
        <w:tc>
          <w:tcPr>
            <w:tcW w:w="3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 </w:t>
            </w:r>
          </w:p>
        </w:tc>
        <w:tc>
          <w:tcPr>
            <w:tcW w:w="5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rPr>
                <w:rFonts w:ascii="Verdana" w:hAnsi="Verdana"/>
                <w:sz w:val="18"/>
                <w:szCs w:val="18"/>
              </w:rPr>
            </w:pPr>
            <w:r w:rsidRPr="00CE6ADF">
              <w:rPr>
                <w:rFonts w:ascii="Verdana" w:hAnsi="Verdana"/>
                <w:sz w:val="18"/>
                <w:szCs w:val="18"/>
              </w:rPr>
              <w:t> </w:t>
            </w:r>
          </w:p>
        </w:tc>
        <w:tc>
          <w:tcPr>
            <w:tcW w:w="621" w:type="pct"/>
            <w:tcBorders>
              <w:top w:val="nil"/>
              <w:left w:val="nil"/>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944370" w:rsidRPr="00CE6ADF" w:rsidRDefault="00944370" w:rsidP="00AD29FA">
            <w:pPr>
              <w:spacing w:line="240" w:lineRule="atLeast"/>
              <w:jc w:val="center"/>
              <w:rPr>
                <w:rFonts w:ascii="Verdana" w:hAnsi="Verdana"/>
                <w:sz w:val="18"/>
                <w:szCs w:val="18"/>
              </w:rPr>
            </w:pPr>
            <w:r w:rsidRPr="00CE6ADF">
              <w:rPr>
                <w:rFonts w:ascii="Verdana" w:hAnsi="Verdana"/>
                <w:sz w:val="18"/>
                <w:szCs w:val="18"/>
              </w:rPr>
              <w:t>5</w:t>
            </w:r>
          </w:p>
        </w:tc>
      </w:tr>
    </w:tbl>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p w:rsidR="00CF2518" w:rsidRDefault="00CF2518" w:rsidP="00C66C02">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07"/>
        <w:gridCol w:w="1171"/>
        <w:gridCol w:w="991"/>
        <w:gridCol w:w="764"/>
        <w:gridCol w:w="756"/>
        <w:gridCol w:w="614"/>
      </w:tblGrid>
      <w:tr w:rsidR="00CF2518" w:rsidRPr="00CE6ADF" w:rsidTr="00AD29FA">
        <w:trPr>
          <w:trHeight w:val="525"/>
          <w:tblCellSpacing w:w="15" w:type="dxa"/>
          <w:jc w:val="center"/>
        </w:trPr>
        <w:tc>
          <w:tcPr>
            <w:tcW w:w="0" w:type="auto"/>
            <w:gridSpan w:val="6"/>
            <w:shd w:val="clear" w:color="auto" w:fill="ECEBEB"/>
            <w:vAlign w:val="center"/>
            <w:hideMark/>
          </w:tcPr>
          <w:p w:rsidR="00CF2518" w:rsidRPr="00CE6ADF" w:rsidRDefault="00CF2518" w:rsidP="00AD29FA">
            <w:pPr>
              <w:jc w:val="center"/>
              <w:rPr>
                <w:rFonts w:ascii="Verdana" w:hAnsi="Verdana"/>
                <w:b/>
                <w:bCs/>
                <w:sz w:val="18"/>
                <w:szCs w:val="18"/>
              </w:rPr>
            </w:pPr>
            <w:r w:rsidRPr="00CE6ADF">
              <w:rPr>
                <w:rFonts w:ascii="Verdana" w:hAnsi="Verdana"/>
                <w:b/>
                <w:bCs/>
                <w:sz w:val="18"/>
                <w:szCs w:val="18"/>
              </w:rPr>
              <w:lastRenderedPageBreak/>
              <w:t xml:space="preserve">COURSE INFORMATON </w:t>
            </w:r>
          </w:p>
        </w:tc>
      </w:tr>
      <w:tr w:rsidR="00CF2518" w:rsidRPr="00CE6ADF" w:rsidTr="00CF2518">
        <w:trPr>
          <w:trHeight w:val="450"/>
          <w:tblCellSpacing w:w="15" w:type="dxa"/>
          <w:jc w:val="center"/>
        </w:trPr>
        <w:tc>
          <w:tcPr>
            <w:tcW w:w="2506" w:type="pct"/>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Course Title</w:t>
            </w:r>
          </w:p>
        </w:tc>
        <w:tc>
          <w:tcPr>
            <w:tcW w:w="656" w:type="pct"/>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i/>
                <w:iCs/>
                <w:sz w:val="18"/>
                <w:szCs w:val="18"/>
              </w:rPr>
              <w:t>Code</w:t>
            </w:r>
          </w:p>
        </w:tc>
        <w:tc>
          <w:tcPr>
            <w:tcW w:w="552" w:type="pct"/>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i/>
                <w:iCs/>
                <w:sz w:val="18"/>
                <w:szCs w:val="18"/>
              </w:rPr>
              <w:t>Semester</w:t>
            </w:r>
          </w:p>
        </w:tc>
        <w:tc>
          <w:tcPr>
            <w:tcW w:w="422" w:type="pct"/>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i/>
                <w:iCs/>
                <w:sz w:val="18"/>
                <w:szCs w:val="18"/>
              </w:rPr>
              <w:t>L+P Hour</w:t>
            </w:r>
          </w:p>
        </w:tc>
        <w:tc>
          <w:tcPr>
            <w:tcW w:w="417" w:type="pct"/>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i/>
                <w:iCs/>
                <w:sz w:val="18"/>
                <w:szCs w:val="18"/>
              </w:rPr>
              <w:t>Credits</w:t>
            </w:r>
          </w:p>
        </w:tc>
        <w:tc>
          <w:tcPr>
            <w:tcW w:w="327" w:type="pct"/>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i/>
                <w:iCs/>
                <w:sz w:val="18"/>
                <w:szCs w:val="18"/>
              </w:rPr>
              <w:t>ECTS</w:t>
            </w:r>
          </w:p>
        </w:tc>
      </w:tr>
      <w:tr w:rsidR="00CF2518" w:rsidRPr="00CE6ADF" w:rsidTr="00CF2518">
        <w:trPr>
          <w:trHeight w:val="375"/>
          <w:tblCellSpacing w:w="15" w:type="dxa"/>
          <w:jc w:val="center"/>
        </w:trPr>
        <w:tc>
          <w:tcPr>
            <w:tcW w:w="2506" w:type="pct"/>
            <w:tcBorders>
              <w:bottom w:val="single" w:sz="6" w:space="0" w:color="CCCCCC"/>
            </w:tcBorders>
            <w:shd w:val="clear" w:color="auto" w:fill="FFFFFF"/>
            <w:tcMar>
              <w:top w:w="15" w:type="dxa"/>
              <w:left w:w="75" w:type="dxa"/>
              <w:bottom w:w="15" w:type="dxa"/>
              <w:right w:w="15" w:type="dxa"/>
            </w:tcMar>
            <w:vAlign w:val="center"/>
            <w:hideMark/>
          </w:tcPr>
          <w:p w:rsidR="00CF2518" w:rsidRDefault="00CF2518" w:rsidP="00AD29FA">
            <w:pPr>
              <w:spacing w:line="240" w:lineRule="atLeast"/>
              <w:rPr>
                <w:rFonts w:ascii="Verdana" w:hAnsi="Verdana"/>
                <w:sz w:val="18"/>
                <w:szCs w:val="18"/>
              </w:rPr>
            </w:pPr>
            <w:r w:rsidRPr="00CE6ADF">
              <w:rPr>
                <w:rFonts w:ascii="Verdana" w:hAnsi="Verdana"/>
                <w:sz w:val="18"/>
                <w:szCs w:val="18"/>
              </w:rPr>
              <w:t>Selected Topics in Comparative Literature I</w:t>
            </w:r>
          </w:p>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II</w:t>
            </w:r>
          </w:p>
        </w:tc>
        <w:tc>
          <w:tcPr>
            <w:tcW w:w="656" w:type="pct"/>
            <w:tcBorders>
              <w:bottom w:val="single" w:sz="6" w:space="0" w:color="CCCCCC"/>
            </w:tcBorders>
            <w:shd w:val="clear" w:color="auto" w:fill="FFFFFF"/>
            <w:tcMar>
              <w:top w:w="15" w:type="dxa"/>
              <w:left w:w="75" w:type="dxa"/>
              <w:bottom w:w="15" w:type="dxa"/>
              <w:right w:w="15" w:type="dxa"/>
            </w:tcMar>
            <w:vAlign w:val="center"/>
            <w:hideMark/>
          </w:tcPr>
          <w:p w:rsidR="00CF2518" w:rsidRDefault="00CF2518" w:rsidP="00AD29FA">
            <w:pPr>
              <w:spacing w:line="240" w:lineRule="atLeast"/>
              <w:jc w:val="center"/>
              <w:rPr>
                <w:rFonts w:ascii="Verdana" w:hAnsi="Verdana"/>
                <w:sz w:val="18"/>
                <w:szCs w:val="18"/>
              </w:rPr>
            </w:pPr>
            <w:r w:rsidRPr="00CE6ADF">
              <w:rPr>
                <w:rFonts w:ascii="Verdana" w:hAnsi="Verdana"/>
                <w:sz w:val="18"/>
                <w:szCs w:val="18"/>
              </w:rPr>
              <w:t>CPLT 391</w:t>
            </w:r>
          </w:p>
          <w:p w:rsidR="00CF2518" w:rsidRPr="00CE6ADF" w:rsidRDefault="00CF2518" w:rsidP="00AD29FA">
            <w:pPr>
              <w:spacing w:line="240" w:lineRule="atLeast"/>
              <w:jc w:val="center"/>
              <w:rPr>
                <w:rFonts w:ascii="Verdana" w:hAnsi="Verdana"/>
                <w:sz w:val="18"/>
                <w:szCs w:val="18"/>
              </w:rPr>
            </w:pPr>
            <w:r>
              <w:rPr>
                <w:rFonts w:ascii="Verdana" w:hAnsi="Verdana"/>
                <w:sz w:val="18"/>
                <w:szCs w:val="18"/>
              </w:rPr>
              <w:t xml:space="preserve">CPLT </w:t>
            </w:r>
            <w:r w:rsidRPr="00CE6ADF">
              <w:rPr>
                <w:rFonts w:ascii="Verdana" w:hAnsi="Verdana"/>
                <w:sz w:val="18"/>
                <w:szCs w:val="18"/>
              </w:rPr>
              <w:t>392</w:t>
            </w:r>
          </w:p>
        </w:tc>
        <w:tc>
          <w:tcPr>
            <w:tcW w:w="552" w:type="pct"/>
            <w:tcBorders>
              <w:bottom w:val="single" w:sz="6" w:space="0" w:color="CCCCCC"/>
            </w:tcBorders>
            <w:shd w:val="clear" w:color="auto" w:fill="FFFFFF"/>
            <w:tcMar>
              <w:top w:w="15" w:type="dxa"/>
              <w:left w:w="75" w:type="dxa"/>
              <w:bottom w:w="15" w:type="dxa"/>
              <w:right w:w="15" w:type="dxa"/>
            </w:tcMar>
            <w:vAlign w:val="center"/>
            <w:hideMark/>
          </w:tcPr>
          <w:p w:rsidR="00CF2518" w:rsidRDefault="00FB79B0" w:rsidP="00AD29FA">
            <w:pPr>
              <w:spacing w:line="240" w:lineRule="atLeast"/>
              <w:jc w:val="center"/>
              <w:rPr>
                <w:rFonts w:ascii="Verdana" w:hAnsi="Verdana"/>
                <w:sz w:val="18"/>
                <w:szCs w:val="18"/>
              </w:rPr>
            </w:pPr>
            <w:r>
              <w:rPr>
                <w:rFonts w:ascii="Verdana" w:hAnsi="Verdana"/>
                <w:sz w:val="18"/>
                <w:szCs w:val="18"/>
              </w:rPr>
              <w:t>Fall</w:t>
            </w:r>
          </w:p>
          <w:p w:rsidR="00FB79B0" w:rsidRPr="00CE6ADF" w:rsidRDefault="00FB79B0" w:rsidP="00AD29FA">
            <w:pPr>
              <w:spacing w:line="240" w:lineRule="atLeast"/>
              <w:jc w:val="center"/>
              <w:rPr>
                <w:rFonts w:ascii="Verdana" w:hAnsi="Verdana"/>
                <w:sz w:val="18"/>
                <w:szCs w:val="18"/>
              </w:rPr>
            </w:pPr>
            <w:r>
              <w:rPr>
                <w:rFonts w:ascii="Verdana" w:hAnsi="Verdana"/>
                <w:sz w:val="18"/>
                <w:szCs w:val="18"/>
              </w:rPr>
              <w:t>Spring</w:t>
            </w:r>
          </w:p>
        </w:tc>
        <w:tc>
          <w:tcPr>
            <w:tcW w:w="422" w:type="pct"/>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sz w:val="18"/>
                <w:szCs w:val="18"/>
              </w:rPr>
              <w:t>3 + 0</w:t>
            </w:r>
          </w:p>
        </w:tc>
        <w:tc>
          <w:tcPr>
            <w:tcW w:w="417" w:type="pct"/>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sz w:val="18"/>
                <w:szCs w:val="18"/>
              </w:rPr>
              <w:t>3</w:t>
            </w:r>
          </w:p>
        </w:tc>
        <w:tc>
          <w:tcPr>
            <w:tcW w:w="327" w:type="pct"/>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sz w:val="18"/>
                <w:szCs w:val="18"/>
              </w:rPr>
              <w:t>5</w:t>
            </w:r>
          </w:p>
        </w:tc>
      </w:tr>
    </w:tbl>
    <w:p w:rsidR="00CF2518" w:rsidRPr="00CE6ADF" w:rsidRDefault="00CF2518" w:rsidP="00CF2518">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CF2518" w:rsidRPr="00CE6ADF" w:rsidTr="00AD29FA">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w:t>
            </w:r>
          </w:p>
        </w:tc>
      </w:tr>
    </w:tbl>
    <w:p w:rsidR="00CF2518" w:rsidRPr="00CE6ADF" w:rsidRDefault="00CF2518" w:rsidP="00CF2518">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CF2518" w:rsidRPr="00CE6ADF" w:rsidTr="00FB79B0">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English</w:t>
            </w:r>
          </w:p>
        </w:tc>
      </w:tr>
      <w:tr w:rsidR="00CF2518"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2C6910" w:rsidP="00AD29FA">
            <w:pPr>
              <w:spacing w:line="240" w:lineRule="atLeast"/>
              <w:rPr>
                <w:rFonts w:ascii="Verdana" w:hAnsi="Verdana"/>
                <w:sz w:val="18"/>
                <w:szCs w:val="18"/>
              </w:rPr>
            </w:pPr>
            <w:r w:rsidRPr="00CE6ADF">
              <w:rPr>
                <w:rFonts w:ascii="Verdana" w:hAnsi="Verdana"/>
                <w:sz w:val="18"/>
                <w:szCs w:val="18"/>
              </w:rPr>
              <w:t xml:space="preserve">Bachelor's Degree (First Cycle </w:t>
            </w:r>
            <w:proofErr w:type="spellStart"/>
            <w:r w:rsidRPr="00CE6ADF">
              <w:rPr>
                <w:rFonts w:ascii="Verdana" w:hAnsi="Verdana"/>
                <w:sz w:val="18"/>
                <w:szCs w:val="18"/>
              </w:rPr>
              <w:t>Programmes</w:t>
            </w:r>
            <w:proofErr w:type="spellEnd"/>
            <w:r w:rsidRPr="00CE6ADF">
              <w:rPr>
                <w:rFonts w:ascii="Verdana" w:hAnsi="Verdana"/>
                <w:sz w:val="18"/>
                <w:szCs w:val="18"/>
              </w:rPr>
              <w:t>)</w:t>
            </w:r>
          </w:p>
        </w:tc>
      </w:tr>
      <w:tr w:rsidR="00CF2518"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Pr>
                <w:rFonts w:ascii="Verdana" w:hAnsi="Verdana"/>
                <w:sz w:val="18"/>
                <w:szCs w:val="18"/>
              </w:rPr>
              <w:t>Area</w:t>
            </w:r>
            <w:r w:rsidRPr="00CE6ADF">
              <w:rPr>
                <w:rFonts w:ascii="Verdana" w:hAnsi="Verdana"/>
                <w:sz w:val="18"/>
                <w:szCs w:val="18"/>
              </w:rPr>
              <w:t xml:space="preserve"> Electiv</w:t>
            </w:r>
            <w:r>
              <w:rPr>
                <w:rFonts w:ascii="Verdana" w:hAnsi="Verdana"/>
                <w:sz w:val="18"/>
                <w:szCs w:val="18"/>
              </w:rPr>
              <w:t>e</w:t>
            </w:r>
          </w:p>
        </w:tc>
      </w:tr>
      <w:tr w:rsidR="00FB79B0"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FB79B0">
            <w:pPr>
              <w:spacing w:line="240" w:lineRule="atLeast"/>
              <w:rPr>
                <w:rFonts w:ascii="Verdana" w:hAnsi="Verdana"/>
                <w:sz w:val="18"/>
                <w:szCs w:val="18"/>
              </w:rPr>
            </w:pPr>
            <w:r w:rsidRPr="00CE6ADF">
              <w:rPr>
                <w:rFonts w:ascii="Verdana" w:hAnsi="Verdana"/>
                <w:b/>
                <w:bCs/>
                <w:sz w:val="18"/>
                <w:szCs w:val="18"/>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B79B0" w:rsidRDefault="00FB79B0" w:rsidP="00FB79B0">
            <w:pPr>
              <w:spacing w:line="240" w:lineRule="atLeast"/>
              <w:rPr>
                <w:rFonts w:ascii="Verdana" w:hAnsi="Verdana"/>
                <w:color w:val="444444"/>
                <w:sz w:val="18"/>
                <w:szCs w:val="18"/>
              </w:rPr>
            </w:pPr>
            <w:proofErr w:type="spellStart"/>
            <w:r>
              <w:rPr>
                <w:rFonts w:ascii="Verdana" w:hAnsi="Verdana"/>
                <w:color w:val="444444"/>
                <w:sz w:val="18"/>
                <w:szCs w:val="18"/>
              </w:rPr>
              <w:t>Mediha</w:t>
            </w:r>
            <w:proofErr w:type="spellEnd"/>
            <w:r>
              <w:rPr>
                <w:rFonts w:ascii="Verdana" w:hAnsi="Verdana"/>
                <w:color w:val="444444"/>
                <w:sz w:val="18"/>
                <w:szCs w:val="18"/>
              </w:rPr>
              <w:t xml:space="preserve"> </w:t>
            </w:r>
            <w:proofErr w:type="spellStart"/>
            <w:r>
              <w:rPr>
                <w:rFonts w:ascii="Verdana" w:hAnsi="Verdana"/>
                <w:color w:val="444444"/>
                <w:sz w:val="18"/>
                <w:szCs w:val="18"/>
              </w:rPr>
              <w:t>Göbenli</w:t>
            </w:r>
            <w:proofErr w:type="spellEnd"/>
            <w:r>
              <w:rPr>
                <w:rFonts w:ascii="Verdana" w:hAnsi="Verdana"/>
                <w:color w:val="444444"/>
                <w:sz w:val="18"/>
                <w:szCs w:val="18"/>
              </w:rPr>
              <w:t xml:space="preserve"> </w:t>
            </w:r>
            <w:proofErr w:type="spellStart"/>
            <w:r>
              <w:rPr>
                <w:rFonts w:ascii="Verdana" w:hAnsi="Verdana"/>
                <w:color w:val="444444"/>
                <w:sz w:val="18"/>
                <w:szCs w:val="18"/>
              </w:rPr>
              <w:t>Koç</w:t>
            </w:r>
            <w:proofErr w:type="spellEnd"/>
          </w:p>
          <w:p w:rsidR="00FB79B0" w:rsidRPr="00F01230" w:rsidRDefault="00FB79B0" w:rsidP="00FB79B0">
            <w:pPr>
              <w:spacing w:line="240" w:lineRule="atLeast"/>
              <w:rPr>
                <w:rFonts w:ascii="Verdana" w:hAnsi="Verdana"/>
                <w:color w:val="444444"/>
                <w:sz w:val="18"/>
                <w:szCs w:val="18"/>
              </w:rPr>
            </w:pPr>
          </w:p>
        </w:tc>
      </w:tr>
      <w:tr w:rsidR="00FB79B0"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FB79B0">
            <w:pPr>
              <w:spacing w:line="240" w:lineRule="atLeast"/>
              <w:rPr>
                <w:rFonts w:ascii="Verdana" w:hAnsi="Verdana"/>
                <w:sz w:val="18"/>
                <w:szCs w:val="18"/>
              </w:rPr>
            </w:pPr>
            <w:r w:rsidRPr="00CE6ADF">
              <w:rPr>
                <w:rFonts w:ascii="Verdana" w:hAnsi="Verdana"/>
                <w:b/>
                <w:bCs/>
                <w:sz w:val="18"/>
                <w:szCs w:val="18"/>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B79B0" w:rsidRPr="00F01230" w:rsidRDefault="00FB79B0" w:rsidP="00FB79B0">
            <w:pPr>
              <w:spacing w:line="240" w:lineRule="atLeast"/>
              <w:rPr>
                <w:rFonts w:ascii="Verdana" w:hAnsi="Verdana"/>
                <w:color w:val="444444"/>
                <w:sz w:val="18"/>
                <w:szCs w:val="18"/>
              </w:rPr>
            </w:pPr>
            <w:proofErr w:type="spellStart"/>
            <w:r>
              <w:rPr>
                <w:rFonts w:ascii="Verdana" w:hAnsi="Verdana"/>
                <w:color w:val="444444"/>
                <w:sz w:val="18"/>
                <w:szCs w:val="18"/>
              </w:rPr>
              <w:t>Mediha</w:t>
            </w:r>
            <w:proofErr w:type="spellEnd"/>
            <w:r>
              <w:rPr>
                <w:rFonts w:ascii="Verdana" w:hAnsi="Verdana"/>
                <w:color w:val="444444"/>
                <w:sz w:val="18"/>
                <w:szCs w:val="18"/>
              </w:rPr>
              <w:t xml:space="preserve"> </w:t>
            </w:r>
            <w:proofErr w:type="spellStart"/>
            <w:r>
              <w:rPr>
                <w:rFonts w:ascii="Verdana" w:hAnsi="Verdana"/>
                <w:color w:val="444444"/>
                <w:sz w:val="18"/>
                <w:szCs w:val="18"/>
              </w:rPr>
              <w:t>Göbenli</w:t>
            </w:r>
            <w:proofErr w:type="spellEnd"/>
            <w:r>
              <w:rPr>
                <w:rFonts w:ascii="Verdana" w:hAnsi="Verdana"/>
                <w:color w:val="444444"/>
                <w:sz w:val="18"/>
                <w:szCs w:val="18"/>
              </w:rPr>
              <w:t xml:space="preserve"> </w:t>
            </w:r>
            <w:proofErr w:type="spellStart"/>
            <w:r>
              <w:rPr>
                <w:rFonts w:ascii="Verdana" w:hAnsi="Verdana"/>
                <w:color w:val="444444"/>
                <w:sz w:val="18"/>
                <w:szCs w:val="18"/>
              </w:rPr>
              <w:t>Koç</w:t>
            </w:r>
            <w:proofErr w:type="spellEnd"/>
            <w:r>
              <w:rPr>
                <w:rFonts w:ascii="Verdana" w:hAnsi="Verdana"/>
                <w:color w:val="444444"/>
                <w:sz w:val="18"/>
                <w:szCs w:val="18"/>
              </w:rPr>
              <w:t xml:space="preserve">, Leyla </w:t>
            </w:r>
            <w:proofErr w:type="spellStart"/>
            <w:r>
              <w:rPr>
                <w:rFonts w:ascii="Verdana" w:hAnsi="Verdana"/>
                <w:color w:val="444444"/>
                <w:sz w:val="18"/>
                <w:szCs w:val="18"/>
              </w:rPr>
              <w:t>Çapan</w:t>
            </w:r>
            <w:proofErr w:type="spellEnd"/>
          </w:p>
        </w:tc>
      </w:tr>
      <w:tr w:rsidR="00CF2518"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
        </w:tc>
      </w:tr>
      <w:tr w:rsidR="00CF2518"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70" w:lineRule="atLeast"/>
              <w:rPr>
                <w:rFonts w:ascii="Verdana" w:hAnsi="Verdana"/>
                <w:sz w:val="18"/>
                <w:szCs w:val="18"/>
              </w:rPr>
            </w:pPr>
            <w:r w:rsidRPr="00CE6ADF">
              <w:rPr>
                <w:rFonts w:ascii="Verdana" w:hAnsi="Verdana"/>
                <w:sz w:val="18"/>
                <w:szCs w:val="18"/>
              </w:rPr>
              <w:t>To discuss comparative literature from a historical point of view</w:t>
            </w:r>
          </w:p>
        </w:tc>
      </w:tr>
      <w:tr w:rsidR="00CF2518"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70" w:lineRule="atLeast"/>
              <w:rPr>
                <w:rFonts w:ascii="Verdana" w:hAnsi="Verdana"/>
                <w:sz w:val="18"/>
                <w:szCs w:val="18"/>
              </w:rPr>
            </w:pPr>
            <w:r w:rsidRPr="00CE6ADF">
              <w:rPr>
                <w:rFonts w:ascii="Verdana" w:hAnsi="Verdana"/>
                <w:sz w:val="18"/>
                <w:szCs w:val="18"/>
              </w:rPr>
              <w:t>This course examines the concepts that have shaped the field of comparative literature.  It will examine such topics as national literature, world literature, and post-colonial literature</w:t>
            </w:r>
          </w:p>
        </w:tc>
      </w:tr>
    </w:tbl>
    <w:p w:rsidR="00CF2518" w:rsidRPr="00CE6ADF" w:rsidRDefault="00CF2518" w:rsidP="00CF2518">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797"/>
        <w:gridCol w:w="1254"/>
        <w:gridCol w:w="1169"/>
        <w:gridCol w:w="1483"/>
      </w:tblGrid>
      <w:tr w:rsidR="00CF2518" w:rsidRPr="00CE6ADF" w:rsidTr="00AD29FA">
        <w:trPr>
          <w:tblCellSpacing w:w="15" w:type="dxa"/>
          <w:jc w:val="center"/>
        </w:trPr>
        <w:tc>
          <w:tcPr>
            <w:tcW w:w="4752"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Learning Outcomes</w:t>
            </w:r>
          </w:p>
        </w:tc>
        <w:tc>
          <w:tcPr>
            <w:tcW w:w="122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F2518" w:rsidRPr="00CE6ADF" w:rsidRDefault="00CF2518" w:rsidP="00AD29FA">
            <w:pPr>
              <w:spacing w:line="240"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b/>
                <w:bCs/>
                <w:sz w:val="18"/>
                <w:szCs w:val="18"/>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b/>
                <w:bCs/>
                <w:sz w:val="18"/>
                <w:szCs w:val="18"/>
              </w:rPr>
              <w:t>Assessment Methods</w:t>
            </w:r>
          </w:p>
        </w:tc>
      </w:tr>
      <w:tr w:rsidR="00CF2518" w:rsidRPr="00CE6ADF" w:rsidTr="00AD29FA">
        <w:trPr>
          <w:trHeight w:val="450"/>
          <w:tblCellSpacing w:w="15" w:type="dxa"/>
          <w:jc w:val="center"/>
        </w:trPr>
        <w:tc>
          <w:tcPr>
            <w:tcW w:w="4752"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 xml:space="preserve">1)To explore the history of comparative literature.  </w:t>
            </w:r>
          </w:p>
        </w:tc>
        <w:tc>
          <w:tcPr>
            <w:tcW w:w="122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F2518" w:rsidRPr="00CE6ADF" w:rsidRDefault="00CF2518" w:rsidP="00AD29FA">
            <w:pPr>
              <w:ind w:left="326" w:hanging="326"/>
              <w:rPr>
                <w:rFonts w:ascii="Verdana" w:hAnsi="Verdana"/>
                <w:sz w:val="18"/>
                <w:szCs w:val="18"/>
              </w:rPr>
            </w:pPr>
            <w:r w:rsidRPr="00CE6ADF">
              <w:rPr>
                <w:rFonts w:ascii="Verdana" w:hAnsi="Verdana"/>
                <w:sz w:val="18"/>
                <w:szCs w:val="18"/>
              </w:rPr>
              <w:t>1,2,3,4,8,9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proofErr w:type="gramStart"/>
            <w:r w:rsidRPr="00CE6ADF">
              <w:rPr>
                <w:rFonts w:ascii="Verdana" w:hAnsi="Verdana"/>
                <w:sz w:val="18"/>
                <w:szCs w:val="18"/>
              </w:rPr>
              <w:t>B,C</w:t>
            </w:r>
            <w:proofErr w:type="gramEnd"/>
            <w:r w:rsidRPr="00CE6ADF">
              <w:rPr>
                <w:rFonts w:ascii="Verdana" w:hAnsi="Verdana"/>
                <w:sz w:val="18"/>
                <w:szCs w:val="18"/>
              </w:rPr>
              <w:t>, D</w:t>
            </w:r>
          </w:p>
        </w:tc>
      </w:tr>
      <w:tr w:rsidR="00CF2518" w:rsidRPr="00CE6ADF" w:rsidTr="00AD29FA">
        <w:trPr>
          <w:trHeight w:val="450"/>
          <w:tblCellSpacing w:w="15" w:type="dxa"/>
          <w:jc w:val="center"/>
        </w:trPr>
        <w:tc>
          <w:tcPr>
            <w:tcW w:w="4752"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CF2518" w:rsidRPr="00CE6ADF" w:rsidRDefault="00CF2518" w:rsidP="00AD29FA">
            <w:pPr>
              <w:rPr>
                <w:rFonts w:ascii="Verdana" w:hAnsi="Verdana"/>
                <w:sz w:val="18"/>
                <w:szCs w:val="18"/>
              </w:rPr>
            </w:pPr>
            <w:r w:rsidRPr="00CE6ADF">
              <w:rPr>
                <w:rFonts w:ascii="Verdana" w:hAnsi="Verdana"/>
                <w:sz w:val="18"/>
                <w:szCs w:val="18"/>
              </w:rPr>
              <w:t xml:space="preserve">2) For the students to gain knowledge in the intellectual and cultural background of world literature and comparative literature, and to become equipped with the concepts and terminology used in the analysis of literary texts. </w:t>
            </w:r>
          </w:p>
        </w:tc>
        <w:tc>
          <w:tcPr>
            <w:tcW w:w="122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F2518" w:rsidRPr="00CE6ADF" w:rsidRDefault="00CF2518" w:rsidP="00AD29FA">
            <w:pPr>
              <w:ind w:left="326" w:hanging="326"/>
              <w:rPr>
                <w:rFonts w:ascii="Verdana" w:hAnsi="Verdana"/>
                <w:sz w:val="18"/>
                <w:szCs w:val="18"/>
              </w:rPr>
            </w:pPr>
            <w:r w:rsidRPr="00CE6ADF">
              <w:rPr>
                <w:rFonts w:ascii="Verdana" w:hAnsi="Verdana"/>
                <w:sz w:val="18"/>
                <w:szCs w:val="18"/>
              </w:rPr>
              <w:t>1,2,3,4,7,8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proofErr w:type="gramStart"/>
            <w:r w:rsidRPr="00CE6ADF">
              <w:rPr>
                <w:rFonts w:ascii="Verdana" w:hAnsi="Verdana"/>
                <w:sz w:val="18"/>
                <w:szCs w:val="18"/>
              </w:rPr>
              <w:t>B,C</w:t>
            </w:r>
            <w:proofErr w:type="gramEnd"/>
            <w:r w:rsidRPr="00CE6ADF">
              <w:rPr>
                <w:rFonts w:ascii="Verdana" w:hAnsi="Verdana"/>
                <w:sz w:val="18"/>
                <w:szCs w:val="18"/>
              </w:rPr>
              <w:t>, D</w:t>
            </w:r>
          </w:p>
        </w:tc>
      </w:tr>
      <w:tr w:rsidR="00CF2518" w:rsidRPr="00CE6ADF" w:rsidTr="00AD29FA">
        <w:trPr>
          <w:trHeight w:val="450"/>
          <w:tblCellSpacing w:w="15" w:type="dxa"/>
          <w:jc w:val="center"/>
        </w:trPr>
        <w:tc>
          <w:tcPr>
            <w:tcW w:w="4752"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CF2518" w:rsidRPr="00CE6ADF" w:rsidRDefault="00CF2518" w:rsidP="00AD29FA">
            <w:pPr>
              <w:rPr>
                <w:rFonts w:ascii="Verdana" w:hAnsi="Verdana"/>
                <w:sz w:val="18"/>
                <w:szCs w:val="18"/>
              </w:rPr>
            </w:pPr>
            <w:r w:rsidRPr="00CE6ADF">
              <w:rPr>
                <w:rFonts w:ascii="Verdana" w:hAnsi="Verdana"/>
                <w:sz w:val="18"/>
                <w:szCs w:val="18"/>
              </w:rPr>
              <w:t xml:space="preserve">3) To equip the students with the necessary critical faculties, analytical approach, interdisciplinary vision and analytical, interpretative and inference skills for a successful understanding of comparative literature. </w:t>
            </w:r>
          </w:p>
        </w:tc>
        <w:tc>
          <w:tcPr>
            <w:tcW w:w="122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F2518" w:rsidRPr="00CE6ADF" w:rsidRDefault="00CF2518" w:rsidP="00AD29FA">
            <w:pPr>
              <w:ind w:left="326" w:hanging="326"/>
              <w:rPr>
                <w:rFonts w:ascii="Verdana" w:hAnsi="Verdana"/>
                <w:sz w:val="18"/>
                <w:szCs w:val="18"/>
              </w:rPr>
            </w:pPr>
            <w:r w:rsidRPr="00CE6ADF">
              <w:rPr>
                <w:rFonts w:ascii="Verdana" w:hAnsi="Verdana"/>
                <w:sz w:val="18"/>
                <w:szCs w:val="18"/>
              </w:rPr>
              <w:t>1,2,3,4,7,8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proofErr w:type="gramStart"/>
            <w:r w:rsidRPr="00CE6ADF">
              <w:rPr>
                <w:rFonts w:ascii="Verdana" w:hAnsi="Verdana"/>
                <w:sz w:val="18"/>
                <w:szCs w:val="18"/>
              </w:rPr>
              <w:t>B,C</w:t>
            </w:r>
            <w:proofErr w:type="gramEnd"/>
            <w:r w:rsidRPr="00CE6ADF">
              <w:rPr>
                <w:rFonts w:ascii="Verdana" w:hAnsi="Verdana"/>
                <w:sz w:val="18"/>
                <w:szCs w:val="18"/>
              </w:rPr>
              <w:t>, D</w:t>
            </w:r>
          </w:p>
        </w:tc>
      </w:tr>
      <w:tr w:rsidR="00CF2518" w:rsidRPr="00CE6ADF" w:rsidTr="00AD29FA">
        <w:trPr>
          <w:trHeight w:val="450"/>
          <w:tblCellSpacing w:w="15" w:type="dxa"/>
          <w:jc w:val="center"/>
        </w:trPr>
        <w:tc>
          <w:tcPr>
            <w:tcW w:w="4752"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 xml:space="preserve">4)To </w:t>
            </w:r>
            <w:proofErr w:type="spellStart"/>
            <w:r w:rsidRPr="00CE6ADF">
              <w:rPr>
                <w:rFonts w:ascii="Verdana" w:hAnsi="Verdana"/>
                <w:sz w:val="18"/>
                <w:szCs w:val="18"/>
              </w:rPr>
              <w:t>analyse</w:t>
            </w:r>
            <w:proofErr w:type="spellEnd"/>
            <w:r w:rsidRPr="00CE6ADF">
              <w:rPr>
                <w:rFonts w:ascii="Verdana" w:hAnsi="Verdana"/>
                <w:sz w:val="18"/>
                <w:szCs w:val="18"/>
              </w:rPr>
              <w:t xml:space="preserve"> different definitions of “world literature”.</w:t>
            </w:r>
          </w:p>
        </w:tc>
        <w:tc>
          <w:tcPr>
            <w:tcW w:w="122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F2518" w:rsidRPr="00CE6ADF" w:rsidRDefault="00CF2518" w:rsidP="00AD29FA">
            <w:pPr>
              <w:ind w:left="326" w:hanging="326"/>
              <w:rPr>
                <w:rFonts w:ascii="Verdana" w:hAnsi="Verdana"/>
                <w:sz w:val="18"/>
                <w:szCs w:val="18"/>
              </w:rPr>
            </w:pPr>
            <w:r w:rsidRPr="00CE6ADF">
              <w:rPr>
                <w:rFonts w:ascii="Verdana" w:hAnsi="Verdana"/>
                <w:sz w:val="18"/>
                <w:szCs w:val="18"/>
              </w:rPr>
              <w:t>1,2,3,4,10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proofErr w:type="gramStart"/>
            <w:r w:rsidRPr="00CE6ADF">
              <w:rPr>
                <w:rFonts w:ascii="Verdana" w:hAnsi="Verdana"/>
                <w:sz w:val="18"/>
                <w:szCs w:val="18"/>
              </w:rPr>
              <w:t>B,C</w:t>
            </w:r>
            <w:proofErr w:type="gramEnd"/>
            <w:r w:rsidRPr="00CE6ADF">
              <w:rPr>
                <w:rFonts w:ascii="Verdana" w:hAnsi="Verdana"/>
                <w:sz w:val="18"/>
                <w:szCs w:val="18"/>
              </w:rPr>
              <w:t>, D</w:t>
            </w:r>
          </w:p>
        </w:tc>
      </w:tr>
      <w:tr w:rsidR="00CF2518" w:rsidRPr="00CE6ADF" w:rsidTr="00AD29FA">
        <w:trPr>
          <w:trHeight w:val="450"/>
          <w:tblCellSpacing w:w="15" w:type="dxa"/>
          <w:jc w:val="center"/>
        </w:trPr>
        <w:tc>
          <w:tcPr>
            <w:tcW w:w="4752"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CF2518" w:rsidRPr="00CE6ADF" w:rsidRDefault="00CF2518" w:rsidP="00AD29FA">
            <w:pPr>
              <w:rPr>
                <w:rFonts w:ascii="Verdana" w:hAnsi="Verdana"/>
                <w:sz w:val="18"/>
                <w:szCs w:val="18"/>
              </w:rPr>
            </w:pPr>
            <w:r w:rsidRPr="00CE6ADF">
              <w:rPr>
                <w:rFonts w:ascii="Verdana" w:hAnsi="Verdana"/>
                <w:sz w:val="18"/>
                <w:szCs w:val="18"/>
              </w:rPr>
              <w:t xml:space="preserve">5)To discuss and contrast different positions in comparative literature. </w:t>
            </w:r>
          </w:p>
        </w:tc>
        <w:tc>
          <w:tcPr>
            <w:tcW w:w="122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F2518" w:rsidRPr="00CE6ADF" w:rsidRDefault="00CF2518" w:rsidP="00AD29FA">
            <w:pPr>
              <w:ind w:left="326" w:hanging="326"/>
              <w:rPr>
                <w:rFonts w:ascii="Verdana" w:hAnsi="Verdana"/>
                <w:sz w:val="18"/>
                <w:szCs w:val="18"/>
              </w:rPr>
            </w:pPr>
            <w:r w:rsidRPr="00CE6ADF">
              <w:rPr>
                <w:rFonts w:ascii="Verdana" w:hAnsi="Verdana"/>
                <w:sz w:val="18"/>
                <w:szCs w:val="18"/>
              </w:rPr>
              <w:t>1,2,3,4,7,9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proofErr w:type="gramStart"/>
            <w:r w:rsidRPr="00CE6ADF">
              <w:rPr>
                <w:rFonts w:ascii="Verdana" w:hAnsi="Verdana"/>
                <w:sz w:val="18"/>
                <w:szCs w:val="18"/>
              </w:rPr>
              <w:t>B,C</w:t>
            </w:r>
            <w:proofErr w:type="gramEnd"/>
            <w:r w:rsidRPr="00CE6ADF">
              <w:rPr>
                <w:rFonts w:ascii="Verdana" w:hAnsi="Verdana"/>
                <w:sz w:val="18"/>
                <w:szCs w:val="18"/>
              </w:rPr>
              <w:t>, D</w:t>
            </w:r>
          </w:p>
        </w:tc>
      </w:tr>
      <w:tr w:rsidR="00CF2518" w:rsidRPr="00CE6ADF" w:rsidTr="00AD29FA">
        <w:trPr>
          <w:trHeight w:val="450"/>
          <w:tblCellSpacing w:w="15" w:type="dxa"/>
          <w:jc w:val="center"/>
        </w:trPr>
        <w:tc>
          <w:tcPr>
            <w:tcW w:w="4752"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6)To compare alternative views in literature.</w:t>
            </w:r>
          </w:p>
        </w:tc>
        <w:tc>
          <w:tcPr>
            <w:tcW w:w="122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F2518" w:rsidRPr="00CE6ADF" w:rsidRDefault="00CF2518" w:rsidP="00AD29FA">
            <w:pPr>
              <w:ind w:left="326" w:hanging="326"/>
              <w:rPr>
                <w:rFonts w:ascii="Verdana" w:hAnsi="Verdana"/>
                <w:sz w:val="18"/>
                <w:szCs w:val="18"/>
              </w:rPr>
            </w:pPr>
            <w:r w:rsidRPr="00CE6ADF">
              <w:rPr>
                <w:rFonts w:ascii="Verdana" w:hAnsi="Verdana"/>
                <w:sz w:val="18"/>
                <w:szCs w:val="18"/>
              </w:rPr>
              <w:t>1,2,3,4,8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F2518" w:rsidRPr="00CE6ADF" w:rsidRDefault="00CF2518" w:rsidP="00AD29FA">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F2518" w:rsidRPr="00CE6ADF" w:rsidRDefault="00CF2518" w:rsidP="00AD29FA">
            <w:pPr>
              <w:spacing w:line="240" w:lineRule="atLeast"/>
              <w:jc w:val="center"/>
              <w:rPr>
                <w:rFonts w:ascii="Verdana" w:hAnsi="Verdana"/>
                <w:sz w:val="18"/>
                <w:szCs w:val="18"/>
              </w:rPr>
            </w:pPr>
            <w:proofErr w:type="gramStart"/>
            <w:r w:rsidRPr="00CE6ADF">
              <w:rPr>
                <w:rFonts w:ascii="Verdana" w:hAnsi="Verdana"/>
                <w:sz w:val="18"/>
                <w:szCs w:val="18"/>
              </w:rPr>
              <w:t>B,C</w:t>
            </w:r>
            <w:proofErr w:type="gramEnd"/>
            <w:r w:rsidRPr="00CE6ADF">
              <w:rPr>
                <w:rFonts w:ascii="Verdana" w:hAnsi="Verdana"/>
                <w:sz w:val="18"/>
                <w:szCs w:val="18"/>
              </w:rPr>
              <w:t>,D</w:t>
            </w:r>
          </w:p>
        </w:tc>
      </w:tr>
    </w:tbl>
    <w:p w:rsidR="00CF2518" w:rsidRPr="00CE6ADF" w:rsidRDefault="00CF2518" w:rsidP="00CF2518">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CF2518" w:rsidRPr="00CE6ADF" w:rsidTr="00AD29FA">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 xml:space="preserve">1: Lecture, 2: Question-Answer, 3: Discussion, 9: Simulation, 12: Case Study </w:t>
            </w:r>
          </w:p>
        </w:tc>
      </w:tr>
      <w:tr w:rsidR="00CF2518" w:rsidRPr="00CE6ADF" w:rsidTr="00AD29FA">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lastRenderedPageBreak/>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A: Testing, B: Presentation, C: Homework, D: Class Performance</w:t>
            </w:r>
          </w:p>
        </w:tc>
      </w:tr>
    </w:tbl>
    <w:p w:rsidR="00CF2518" w:rsidRPr="00CE6ADF" w:rsidRDefault="00CF2518" w:rsidP="00CF2518">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310"/>
        <w:gridCol w:w="1690"/>
      </w:tblGrid>
      <w:tr w:rsidR="00CF2518" w:rsidRPr="00CE6ADF" w:rsidTr="00AD29FA">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b/>
                <w:bCs/>
                <w:sz w:val="18"/>
                <w:szCs w:val="18"/>
              </w:rPr>
              <w:t>COURSE CONTENT</w:t>
            </w:r>
          </w:p>
        </w:tc>
      </w:tr>
      <w:tr w:rsidR="00CF2518" w:rsidRPr="00CE6ADF" w:rsidTr="00AD29FA">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b/>
                <w:bCs/>
                <w:sz w:val="18"/>
                <w:szCs w:val="18"/>
              </w:rPr>
              <w:t>Study Materials</w:t>
            </w:r>
          </w:p>
        </w:tc>
      </w:tr>
      <w:tr w:rsidR="00CF2518"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righ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lang w:val="en-GB"/>
              </w:rPr>
              <w:t>GENERAL INTRODUCTION “WORLD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Course materials provided by instructor for the duration of the course</w:t>
            </w:r>
          </w:p>
        </w:tc>
      </w:tr>
      <w:tr w:rsidR="00CF2518"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right"/>
              <w:rPr>
                <w:rFonts w:ascii="Verdana" w:hAnsi="Verdana"/>
                <w:sz w:val="18"/>
                <w:szCs w:val="18"/>
              </w:rPr>
            </w:pPr>
            <w:r w:rsidRPr="00CE6ADF">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COMPARATIVE LITERATURE in 19</w:t>
            </w:r>
            <w:r w:rsidRPr="00CE6ADF">
              <w:rPr>
                <w:rFonts w:ascii="Verdana" w:hAnsi="Verdana"/>
                <w:sz w:val="18"/>
                <w:szCs w:val="18"/>
                <w:vertAlign w:val="superscript"/>
              </w:rPr>
              <w:t>th</w:t>
            </w:r>
            <w:r w:rsidRPr="00CE6ADF">
              <w:rPr>
                <w:rFonts w:ascii="Verdana" w:hAnsi="Verdana"/>
                <w:sz w:val="18"/>
                <w:szCs w:val="18"/>
              </w:rPr>
              <w:t xml:space="preserve"> CENTURY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
        </w:tc>
      </w:tr>
      <w:tr w:rsidR="00CF2518"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right"/>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FRENCH SCHOOL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
        </w:tc>
      </w:tr>
      <w:tr w:rsidR="00CF2518"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right"/>
              <w:rPr>
                <w:rFonts w:ascii="Verdana" w:hAnsi="Verdana"/>
                <w:sz w:val="18"/>
                <w:szCs w:val="18"/>
              </w:rPr>
            </w:pPr>
            <w:r w:rsidRPr="00CE6ADF">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GERMAN SCHOOL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
        </w:tc>
      </w:tr>
      <w:tr w:rsidR="00CF2518"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right"/>
              <w:rPr>
                <w:rFonts w:ascii="Verdana" w:hAnsi="Verdana"/>
                <w:sz w:val="18"/>
                <w:szCs w:val="18"/>
              </w:rPr>
            </w:pPr>
            <w:r w:rsidRPr="00CE6ADF">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HERDER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
        </w:tc>
      </w:tr>
      <w:tr w:rsidR="00CF2518"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right"/>
              <w:rPr>
                <w:rFonts w:ascii="Verdana" w:hAnsi="Verdana"/>
                <w:sz w:val="18"/>
                <w:szCs w:val="18"/>
              </w:rPr>
            </w:pPr>
            <w:r w:rsidRPr="00CE6ADF">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GOETHE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
        </w:tc>
      </w:tr>
      <w:tr w:rsidR="00CF2518"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right"/>
              <w:rPr>
                <w:rFonts w:ascii="Verdana" w:hAnsi="Verdana"/>
                <w:sz w:val="18"/>
                <w:szCs w:val="18"/>
              </w:rPr>
            </w:pPr>
            <w:r w:rsidRPr="00CE6ADF">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ANGLO-AMERICAN APPROACH: GAYLEY, POSNETT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
        </w:tc>
      </w:tr>
      <w:tr w:rsidR="00CF2518"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right"/>
              <w:rPr>
                <w:rFonts w:ascii="Verdana" w:hAnsi="Verdana"/>
                <w:sz w:val="18"/>
                <w:szCs w:val="18"/>
              </w:rPr>
            </w:pPr>
            <w:r w:rsidRPr="00CE6ADF">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RENE WELLEK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
        </w:tc>
      </w:tr>
      <w:tr w:rsidR="00CF2518"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right"/>
              <w:rPr>
                <w:rFonts w:ascii="Verdana" w:hAnsi="Verdana"/>
                <w:sz w:val="18"/>
                <w:szCs w:val="18"/>
              </w:rPr>
            </w:pPr>
            <w:r w:rsidRPr="00CE6ADF">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rPr>
                <w:rFonts w:ascii="Verdana" w:hAnsi="Verdana"/>
                <w:sz w:val="18"/>
                <w:szCs w:val="18"/>
              </w:rPr>
            </w:pPr>
            <w:r w:rsidRPr="00CE6ADF">
              <w:rPr>
                <w:rFonts w:ascii="Verdana" w:hAnsi="Verdana"/>
                <w:sz w:val="18"/>
                <w:szCs w:val="18"/>
              </w:rPr>
              <w:t>“PHILOLOGY AND WELTLITERATUR”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
        </w:tc>
      </w:tr>
      <w:tr w:rsidR="00CF2518"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right"/>
              <w:rPr>
                <w:rFonts w:ascii="Verdana" w:hAnsi="Verdana"/>
                <w:sz w:val="18"/>
                <w:szCs w:val="18"/>
              </w:rPr>
            </w:pPr>
            <w:r w:rsidRPr="00CE6ADF">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
        </w:tc>
      </w:tr>
      <w:tr w:rsidR="00CF2518"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right"/>
              <w:rPr>
                <w:rFonts w:ascii="Verdana" w:hAnsi="Verdana"/>
                <w:sz w:val="18"/>
                <w:szCs w:val="18"/>
              </w:rPr>
            </w:pPr>
            <w:r w:rsidRPr="00CE6ADF">
              <w:rPr>
                <w:rFonts w:ascii="Verdana" w:hAnsi="Verdana"/>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DAVID DAMROSH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
        </w:tc>
      </w:tr>
      <w:tr w:rsidR="00CF2518"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right"/>
              <w:rPr>
                <w:rFonts w:ascii="Verdana" w:hAnsi="Verdana"/>
                <w:sz w:val="18"/>
                <w:szCs w:val="18"/>
              </w:rPr>
            </w:pPr>
            <w:r w:rsidRPr="00CE6ADF">
              <w:rPr>
                <w:rFonts w:ascii="Verdana" w:hAnsi="Verdana"/>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 xml:space="preserve">COMPARATIVE LITERATURE IN THE AGE OF “GLOBALISATION”: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
        </w:tc>
      </w:tr>
      <w:tr w:rsidR="00CF2518"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right"/>
              <w:rPr>
                <w:rFonts w:ascii="Verdana" w:hAnsi="Verdana"/>
                <w:sz w:val="18"/>
                <w:szCs w:val="18"/>
              </w:rPr>
            </w:pPr>
            <w:r w:rsidRPr="00CE6ADF">
              <w:rPr>
                <w:rFonts w:ascii="Verdana" w:hAnsi="Verdana"/>
                <w:sz w:val="18"/>
                <w:szCs w:val="18"/>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CHARLES BERNHEIMER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
        </w:tc>
      </w:tr>
      <w:tr w:rsidR="00CF2518"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right"/>
              <w:rPr>
                <w:rFonts w:ascii="Verdana" w:hAnsi="Verdana"/>
                <w:sz w:val="18"/>
                <w:szCs w:val="18"/>
              </w:rPr>
            </w:pPr>
            <w:r w:rsidRPr="00CE6ADF">
              <w:rPr>
                <w:rFonts w:ascii="Verdana" w:hAnsi="Verdana"/>
                <w:sz w:val="18"/>
                <w:szCs w:val="18"/>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rPr>
                <w:rFonts w:ascii="Verdana" w:hAnsi="Verdana"/>
                <w:sz w:val="18"/>
                <w:szCs w:val="18"/>
              </w:rPr>
            </w:pPr>
            <w:r w:rsidRPr="00CE6ADF">
              <w:rPr>
                <w:rFonts w:ascii="Verdana" w:hAnsi="Verdana"/>
                <w:sz w:val="18"/>
                <w:szCs w:val="18"/>
              </w:rPr>
              <w:t>HAUN SAUSSY: ACLA REPORT 2003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
        </w:tc>
      </w:tr>
      <w:tr w:rsidR="00CF2518"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F2518" w:rsidRPr="00CE6ADF" w:rsidRDefault="00CF2518" w:rsidP="00AD29FA">
            <w:pPr>
              <w:spacing w:line="240" w:lineRule="atLeast"/>
              <w:jc w:val="righ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tcPr>
          <w:p w:rsidR="00CF2518" w:rsidRPr="00CE6ADF" w:rsidRDefault="00CF2518" w:rsidP="00AD29FA">
            <w:pPr>
              <w:shd w:val="clear" w:color="auto" w:fill="FFFFFF"/>
              <w:rPr>
                <w:rFonts w:ascii="Verdana" w:hAnsi="Verdana" w:cs="Calibri"/>
                <w:sz w:val="18"/>
                <w:szCs w:val="18"/>
              </w:rPr>
            </w:pPr>
            <w:r w:rsidRPr="00CE6ADF">
              <w:rPr>
                <w:rFonts w:ascii="Verdana" w:hAnsi="Verdana" w:cs="Calibri"/>
                <w:sz w:val="18"/>
                <w:szCs w:val="18"/>
              </w:rPr>
              <w:t>CONCLUSION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F2518" w:rsidRPr="00CE6ADF" w:rsidRDefault="00CF2518" w:rsidP="00AD29FA">
            <w:pPr>
              <w:spacing w:line="240" w:lineRule="atLeast"/>
              <w:rPr>
                <w:rFonts w:ascii="Verdana" w:hAnsi="Verdana"/>
                <w:sz w:val="18"/>
                <w:szCs w:val="18"/>
              </w:rPr>
            </w:pPr>
          </w:p>
        </w:tc>
      </w:tr>
    </w:tbl>
    <w:p w:rsidR="00CF2518" w:rsidRPr="00CE6ADF" w:rsidRDefault="00CF2518" w:rsidP="00CF2518">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6430"/>
      </w:tblGrid>
      <w:tr w:rsidR="00CF2518" w:rsidRPr="00CE6ADF" w:rsidTr="00AD29FA">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b/>
                <w:bCs/>
                <w:sz w:val="18"/>
                <w:szCs w:val="18"/>
              </w:rPr>
              <w:t>RECOMMENDED SOURCES</w:t>
            </w:r>
          </w:p>
        </w:tc>
      </w:tr>
      <w:tr w:rsidR="00CF2518" w:rsidRPr="00CE6ADF" w:rsidTr="00AD29FA">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
        </w:tc>
      </w:tr>
      <w:tr w:rsidR="00CF2518"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pStyle w:val="Index2"/>
              <w:rPr>
                <w:rFonts w:ascii="Verdana" w:hAnsi="Verdana"/>
                <w:sz w:val="18"/>
                <w:szCs w:val="18"/>
              </w:rPr>
            </w:pPr>
            <w:proofErr w:type="spellStart"/>
            <w:r w:rsidRPr="00CE6ADF">
              <w:rPr>
                <w:rFonts w:ascii="Verdana" w:hAnsi="Verdana"/>
                <w:sz w:val="18"/>
                <w:szCs w:val="18"/>
              </w:rPr>
              <w:t>Auerbach</w:t>
            </w:r>
            <w:proofErr w:type="spellEnd"/>
            <w:r w:rsidRPr="00CE6ADF">
              <w:rPr>
                <w:rFonts w:ascii="Verdana" w:hAnsi="Verdana"/>
                <w:sz w:val="18"/>
                <w:szCs w:val="18"/>
              </w:rPr>
              <w:t xml:space="preserve">, </w:t>
            </w:r>
            <w:proofErr w:type="spellStart"/>
            <w:r w:rsidRPr="00CE6ADF">
              <w:rPr>
                <w:rFonts w:ascii="Verdana" w:hAnsi="Verdana"/>
                <w:sz w:val="18"/>
                <w:szCs w:val="18"/>
              </w:rPr>
              <w:t>Erich</w:t>
            </w:r>
            <w:proofErr w:type="spellEnd"/>
            <w:r w:rsidRPr="00CE6ADF">
              <w:rPr>
                <w:rFonts w:ascii="Verdana" w:hAnsi="Verdana"/>
                <w:sz w:val="18"/>
                <w:szCs w:val="18"/>
              </w:rPr>
              <w:t>: “</w:t>
            </w:r>
            <w:proofErr w:type="spellStart"/>
            <w:r w:rsidRPr="00CE6ADF">
              <w:rPr>
                <w:rFonts w:ascii="Verdana" w:hAnsi="Verdana"/>
                <w:sz w:val="18"/>
                <w:szCs w:val="18"/>
              </w:rPr>
              <w:t>Philology</w:t>
            </w:r>
            <w:proofErr w:type="spellEnd"/>
            <w:r w:rsidRPr="00CE6ADF">
              <w:rPr>
                <w:rFonts w:ascii="Verdana" w:hAnsi="Verdana"/>
                <w:sz w:val="18"/>
                <w:szCs w:val="18"/>
              </w:rPr>
              <w:t xml:space="preserve"> </w:t>
            </w:r>
            <w:proofErr w:type="spellStart"/>
            <w:r w:rsidRPr="00CE6ADF">
              <w:rPr>
                <w:rFonts w:ascii="Verdana" w:hAnsi="Verdana"/>
                <w:sz w:val="18"/>
                <w:szCs w:val="18"/>
              </w:rPr>
              <w:t>and</w:t>
            </w:r>
            <w:proofErr w:type="spellEnd"/>
            <w:r w:rsidRPr="00CE6ADF">
              <w:rPr>
                <w:rFonts w:ascii="Verdana" w:hAnsi="Verdana"/>
                <w:sz w:val="18"/>
                <w:szCs w:val="18"/>
              </w:rPr>
              <w:t xml:space="preserve"> </w:t>
            </w:r>
            <w:proofErr w:type="spellStart"/>
            <w:r w:rsidRPr="00CE6ADF">
              <w:rPr>
                <w:rFonts w:ascii="Verdana" w:hAnsi="Verdana"/>
                <w:sz w:val="18"/>
                <w:szCs w:val="18"/>
              </w:rPr>
              <w:t>Weltliteratur</w:t>
            </w:r>
            <w:proofErr w:type="spellEnd"/>
            <w:r w:rsidRPr="00CE6ADF">
              <w:rPr>
                <w:rFonts w:ascii="Verdana" w:hAnsi="Verdana"/>
                <w:sz w:val="18"/>
                <w:szCs w:val="18"/>
              </w:rPr>
              <w:t xml:space="preserve">”, </w:t>
            </w:r>
            <w:proofErr w:type="spellStart"/>
            <w:r w:rsidRPr="00CE6ADF">
              <w:rPr>
                <w:rFonts w:ascii="Verdana" w:hAnsi="Verdana"/>
                <w:sz w:val="18"/>
                <w:szCs w:val="18"/>
              </w:rPr>
              <w:t>translated</w:t>
            </w:r>
            <w:proofErr w:type="spellEnd"/>
            <w:r w:rsidRPr="00CE6ADF">
              <w:rPr>
                <w:rFonts w:ascii="Verdana" w:hAnsi="Verdana"/>
                <w:sz w:val="18"/>
                <w:szCs w:val="18"/>
              </w:rPr>
              <w:t xml:space="preserve"> </w:t>
            </w:r>
            <w:proofErr w:type="spellStart"/>
            <w:r w:rsidRPr="00CE6ADF">
              <w:rPr>
                <w:rFonts w:ascii="Verdana" w:hAnsi="Verdana"/>
                <w:sz w:val="18"/>
                <w:szCs w:val="18"/>
              </w:rPr>
              <w:t>by</w:t>
            </w:r>
            <w:proofErr w:type="spellEnd"/>
            <w:r w:rsidRPr="00CE6ADF">
              <w:rPr>
                <w:rFonts w:ascii="Verdana" w:hAnsi="Verdana"/>
                <w:sz w:val="18"/>
                <w:szCs w:val="18"/>
              </w:rPr>
              <w:t xml:space="preserve"> </w:t>
            </w:r>
            <w:proofErr w:type="spellStart"/>
            <w:r w:rsidRPr="00CE6ADF">
              <w:rPr>
                <w:rFonts w:ascii="Verdana" w:hAnsi="Verdana"/>
                <w:sz w:val="18"/>
                <w:szCs w:val="18"/>
              </w:rPr>
              <w:t>Maire</w:t>
            </w:r>
            <w:proofErr w:type="spellEnd"/>
            <w:r w:rsidRPr="00CE6ADF">
              <w:rPr>
                <w:rFonts w:ascii="Verdana" w:hAnsi="Verdana"/>
                <w:sz w:val="18"/>
                <w:szCs w:val="18"/>
              </w:rPr>
              <w:t xml:space="preserve"> </w:t>
            </w:r>
            <w:proofErr w:type="spellStart"/>
            <w:r w:rsidRPr="00CE6ADF">
              <w:rPr>
                <w:rFonts w:ascii="Verdana" w:hAnsi="Verdana"/>
                <w:sz w:val="18"/>
                <w:szCs w:val="18"/>
              </w:rPr>
              <w:t>and</w:t>
            </w:r>
            <w:proofErr w:type="spellEnd"/>
            <w:r w:rsidRPr="00CE6ADF">
              <w:rPr>
                <w:rFonts w:ascii="Verdana" w:hAnsi="Verdana"/>
                <w:sz w:val="18"/>
                <w:szCs w:val="18"/>
              </w:rPr>
              <w:t xml:space="preserve"> Edward Said, in: </w:t>
            </w:r>
            <w:proofErr w:type="spellStart"/>
            <w:r w:rsidRPr="00CE6ADF">
              <w:rPr>
                <w:rFonts w:ascii="Verdana" w:hAnsi="Verdana"/>
                <w:i/>
                <w:sz w:val="18"/>
                <w:szCs w:val="18"/>
              </w:rPr>
              <w:t>The</w:t>
            </w:r>
            <w:proofErr w:type="spellEnd"/>
            <w:r w:rsidRPr="00CE6ADF">
              <w:rPr>
                <w:rFonts w:ascii="Verdana" w:hAnsi="Verdana"/>
                <w:i/>
                <w:sz w:val="18"/>
                <w:szCs w:val="18"/>
              </w:rPr>
              <w:t xml:space="preserve"> Central </w:t>
            </w:r>
            <w:proofErr w:type="spellStart"/>
            <w:r w:rsidRPr="00CE6ADF">
              <w:rPr>
                <w:rFonts w:ascii="Verdana" w:hAnsi="Verdana"/>
                <w:i/>
                <w:sz w:val="18"/>
                <w:szCs w:val="18"/>
              </w:rPr>
              <w:t>Review</w:t>
            </w:r>
            <w:proofErr w:type="spellEnd"/>
            <w:r w:rsidRPr="00CE6ADF">
              <w:rPr>
                <w:rFonts w:ascii="Verdana" w:hAnsi="Verdana"/>
                <w:sz w:val="18"/>
                <w:szCs w:val="18"/>
              </w:rPr>
              <w:t xml:space="preserve">, 1969 [1952], </w:t>
            </w:r>
            <w:proofErr w:type="spellStart"/>
            <w:r w:rsidRPr="00CE6ADF">
              <w:rPr>
                <w:rFonts w:ascii="Verdana" w:hAnsi="Verdana"/>
                <w:sz w:val="18"/>
                <w:szCs w:val="18"/>
              </w:rPr>
              <w:t>pp</w:t>
            </w:r>
            <w:proofErr w:type="spellEnd"/>
            <w:r w:rsidRPr="00CE6ADF">
              <w:rPr>
                <w:rFonts w:ascii="Verdana" w:hAnsi="Verdana"/>
                <w:sz w:val="18"/>
                <w:szCs w:val="18"/>
              </w:rPr>
              <w:t>. 1-17.</w:t>
            </w:r>
          </w:p>
          <w:p w:rsidR="00CF2518" w:rsidRPr="00CE6ADF" w:rsidRDefault="00CF2518" w:rsidP="00AD29FA">
            <w:pPr>
              <w:pStyle w:val="Index2"/>
              <w:rPr>
                <w:rFonts w:ascii="Verdana" w:hAnsi="Verdana"/>
                <w:sz w:val="18"/>
                <w:szCs w:val="18"/>
              </w:rPr>
            </w:pPr>
            <w:proofErr w:type="spellStart"/>
            <w:r w:rsidRPr="00CE6ADF">
              <w:rPr>
                <w:rFonts w:ascii="Verdana" w:hAnsi="Verdana"/>
                <w:sz w:val="18"/>
                <w:szCs w:val="18"/>
              </w:rPr>
              <w:t>Bassnett</w:t>
            </w:r>
            <w:proofErr w:type="spellEnd"/>
            <w:r w:rsidRPr="00CE6ADF">
              <w:rPr>
                <w:rFonts w:ascii="Verdana" w:hAnsi="Verdana"/>
                <w:sz w:val="18"/>
                <w:szCs w:val="18"/>
              </w:rPr>
              <w:t xml:space="preserve">, Susan: </w:t>
            </w:r>
            <w:proofErr w:type="spellStart"/>
            <w:r w:rsidRPr="00CE6ADF">
              <w:rPr>
                <w:rFonts w:ascii="Verdana" w:hAnsi="Verdana"/>
                <w:i/>
                <w:iCs/>
                <w:sz w:val="18"/>
                <w:szCs w:val="18"/>
              </w:rPr>
              <w:t>Comparative</w:t>
            </w:r>
            <w:proofErr w:type="spellEnd"/>
            <w:r w:rsidRPr="00CE6ADF">
              <w:rPr>
                <w:rFonts w:ascii="Verdana" w:hAnsi="Verdana"/>
                <w:i/>
                <w:iCs/>
                <w:sz w:val="18"/>
                <w:szCs w:val="18"/>
              </w:rPr>
              <w:t xml:space="preserve"> </w:t>
            </w:r>
            <w:proofErr w:type="spellStart"/>
            <w:r w:rsidRPr="00CE6ADF">
              <w:rPr>
                <w:rFonts w:ascii="Verdana" w:hAnsi="Verdana"/>
                <w:i/>
                <w:iCs/>
                <w:sz w:val="18"/>
                <w:szCs w:val="18"/>
              </w:rPr>
              <w:t>Literature</w:t>
            </w:r>
            <w:proofErr w:type="spellEnd"/>
            <w:r w:rsidRPr="00CE6ADF">
              <w:rPr>
                <w:rFonts w:ascii="Verdana" w:hAnsi="Verdana"/>
                <w:i/>
                <w:iCs/>
                <w:sz w:val="18"/>
                <w:szCs w:val="18"/>
              </w:rPr>
              <w:t xml:space="preserve">: A Critical </w:t>
            </w:r>
            <w:proofErr w:type="spellStart"/>
            <w:r w:rsidRPr="00CE6ADF">
              <w:rPr>
                <w:rFonts w:ascii="Verdana" w:hAnsi="Verdana"/>
                <w:i/>
                <w:iCs/>
                <w:sz w:val="18"/>
                <w:szCs w:val="18"/>
              </w:rPr>
              <w:t>Introduction</w:t>
            </w:r>
            <w:proofErr w:type="spellEnd"/>
            <w:r w:rsidRPr="00CE6ADF">
              <w:rPr>
                <w:rFonts w:ascii="Verdana" w:hAnsi="Verdana"/>
                <w:sz w:val="18"/>
                <w:szCs w:val="18"/>
              </w:rPr>
              <w:t xml:space="preserve">, </w:t>
            </w:r>
            <w:proofErr w:type="spellStart"/>
            <w:r w:rsidRPr="00CE6ADF">
              <w:rPr>
                <w:rFonts w:ascii="Verdana" w:hAnsi="Verdana"/>
                <w:sz w:val="18"/>
                <w:szCs w:val="18"/>
              </w:rPr>
              <w:t>Blackwell</w:t>
            </w:r>
            <w:proofErr w:type="spellEnd"/>
            <w:r w:rsidRPr="00CE6ADF">
              <w:rPr>
                <w:rFonts w:ascii="Verdana" w:hAnsi="Verdana"/>
                <w:sz w:val="18"/>
                <w:szCs w:val="18"/>
              </w:rPr>
              <w:t xml:space="preserve"> </w:t>
            </w:r>
            <w:proofErr w:type="spellStart"/>
            <w:r w:rsidRPr="00CE6ADF">
              <w:rPr>
                <w:rFonts w:ascii="Verdana" w:hAnsi="Verdana"/>
                <w:sz w:val="18"/>
                <w:szCs w:val="18"/>
              </w:rPr>
              <w:t>Publishers</w:t>
            </w:r>
            <w:proofErr w:type="spellEnd"/>
            <w:r w:rsidRPr="00CE6ADF">
              <w:rPr>
                <w:rFonts w:ascii="Verdana" w:hAnsi="Verdana"/>
                <w:sz w:val="18"/>
                <w:szCs w:val="18"/>
              </w:rPr>
              <w:t>, Oxford 1993.</w:t>
            </w:r>
          </w:p>
          <w:p w:rsidR="00CF2518" w:rsidRPr="00CE6ADF" w:rsidRDefault="00CF2518" w:rsidP="00AD29FA">
            <w:pPr>
              <w:pStyle w:val="Index2"/>
              <w:rPr>
                <w:rFonts w:ascii="Verdana" w:hAnsi="Verdana"/>
                <w:sz w:val="18"/>
                <w:szCs w:val="18"/>
              </w:rPr>
            </w:pPr>
            <w:proofErr w:type="spellStart"/>
            <w:r w:rsidRPr="00CE6ADF">
              <w:rPr>
                <w:rFonts w:ascii="Verdana" w:hAnsi="Verdana"/>
                <w:sz w:val="18"/>
                <w:szCs w:val="18"/>
              </w:rPr>
              <w:t>Bernheimer</w:t>
            </w:r>
            <w:proofErr w:type="spellEnd"/>
            <w:r w:rsidRPr="00CE6ADF">
              <w:rPr>
                <w:rFonts w:ascii="Verdana" w:hAnsi="Verdana"/>
                <w:sz w:val="18"/>
                <w:szCs w:val="18"/>
              </w:rPr>
              <w:t xml:space="preserve">, Charles (Ed.): </w:t>
            </w:r>
            <w:proofErr w:type="spellStart"/>
            <w:r w:rsidRPr="00CE6ADF">
              <w:rPr>
                <w:rFonts w:ascii="Verdana" w:hAnsi="Verdana"/>
                <w:i/>
                <w:iCs/>
                <w:sz w:val="18"/>
                <w:szCs w:val="18"/>
              </w:rPr>
              <w:t>Comparative</w:t>
            </w:r>
            <w:proofErr w:type="spellEnd"/>
            <w:r w:rsidRPr="00CE6ADF">
              <w:rPr>
                <w:rFonts w:ascii="Verdana" w:hAnsi="Verdana"/>
                <w:i/>
                <w:iCs/>
                <w:sz w:val="18"/>
                <w:szCs w:val="18"/>
              </w:rPr>
              <w:t xml:space="preserve"> </w:t>
            </w:r>
            <w:proofErr w:type="spellStart"/>
            <w:r w:rsidRPr="00CE6ADF">
              <w:rPr>
                <w:rFonts w:ascii="Verdana" w:hAnsi="Verdana"/>
                <w:i/>
                <w:iCs/>
                <w:sz w:val="18"/>
                <w:szCs w:val="18"/>
              </w:rPr>
              <w:t>Literature</w:t>
            </w:r>
            <w:proofErr w:type="spellEnd"/>
            <w:r w:rsidRPr="00CE6ADF">
              <w:rPr>
                <w:rFonts w:ascii="Verdana" w:hAnsi="Verdana"/>
                <w:i/>
                <w:iCs/>
                <w:sz w:val="18"/>
                <w:szCs w:val="18"/>
              </w:rPr>
              <w:t xml:space="preserve"> in </w:t>
            </w:r>
            <w:proofErr w:type="spellStart"/>
            <w:r w:rsidRPr="00CE6ADF">
              <w:rPr>
                <w:rFonts w:ascii="Verdana" w:hAnsi="Verdana"/>
                <w:i/>
                <w:iCs/>
                <w:sz w:val="18"/>
                <w:szCs w:val="18"/>
              </w:rPr>
              <w:t>the</w:t>
            </w:r>
            <w:proofErr w:type="spellEnd"/>
            <w:r w:rsidRPr="00CE6ADF">
              <w:rPr>
                <w:rFonts w:ascii="Verdana" w:hAnsi="Verdana"/>
                <w:i/>
                <w:iCs/>
                <w:sz w:val="18"/>
                <w:szCs w:val="18"/>
              </w:rPr>
              <w:t xml:space="preserve"> Age of </w:t>
            </w:r>
            <w:proofErr w:type="spellStart"/>
            <w:r w:rsidRPr="00CE6ADF">
              <w:rPr>
                <w:rFonts w:ascii="Verdana" w:hAnsi="Verdana"/>
                <w:i/>
                <w:iCs/>
                <w:sz w:val="18"/>
                <w:szCs w:val="18"/>
              </w:rPr>
              <w:t>Multiculturalism</w:t>
            </w:r>
            <w:proofErr w:type="spellEnd"/>
            <w:r w:rsidRPr="00CE6ADF">
              <w:rPr>
                <w:rFonts w:ascii="Verdana" w:hAnsi="Verdana"/>
                <w:sz w:val="18"/>
                <w:szCs w:val="18"/>
              </w:rPr>
              <w:t xml:space="preserve">, </w:t>
            </w:r>
            <w:proofErr w:type="spellStart"/>
            <w:r w:rsidRPr="00CE6ADF">
              <w:rPr>
                <w:rFonts w:ascii="Verdana" w:hAnsi="Verdana"/>
                <w:sz w:val="18"/>
                <w:szCs w:val="18"/>
              </w:rPr>
              <w:t>The</w:t>
            </w:r>
            <w:proofErr w:type="spellEnd"/>
            <w:r w:rsidRPr="00CE6ADF">
              <w:rPr>
                <w:rFonts w:ascii="Verdana" w:hAnsi="Verdana"/>
                <w:sz w:val="18"/>
                <w:szCs w:val="18"/>
              </w:rPr>
              <w:t xml:space="preserve"> Johns Hopkins </w:t>
            </w:r>
            <w:proofErr w:type="spellStart"/>
            <w:r w:rsidRPr="00CE6ADF">
              <w:rPr>
                <w:rFonts w:ascii="Verdana" w:hAnsi="Verdana"/>
                <w:sz w:val="18"/>
                <w:szCs w:val="18"/>
              </w:rPr>
              <w:t>University</w:t>
            </w:r>
            <w:proofErr w:type="spellEnd"/>
            <w:r w:rsidRPr="00CE6ADF">
              <w:rPr>
                <w:rFonts w:ascii="Verdana" w:hAnsi="Verdana"/>
                <w:sz w:val="18"/>
                <w:szCs w:val="18"/>
              </w:rPr>
              <w:t xml:space="preserve"> </w:t>
            </w:r>
            <w:proofErr w:type="spellStart"/>
            <w:r w:rsidRPr="00CE6ADF">
              <w:rPr>
                <w:rFonts w:ascii="Verdana" w:hAnsi="Verdana"/>
                <w:sz w:val="18"/>
                <w:szCs w:val="18"/>
              </w:rPr>
              <w:t>Press</w:t>
            </w:r>
            <w:proofErr w:type="spellEnd"/>
            <w:r w:rsidRPr="00CE6ADF">
              <w:rPr>
                <w:rFonts w:ascii="Verdana" w:hAnsi="Verdana"/>
                <w:sz w:val="18"/>
                <w:szCs w:val="18"/>
              </w:rPr>
              <w:t xml:space="preserve">, </w:t>
            </w:r>
            <w:proofErr w:type="spellStart"/>
            <w:r w:rsidRPr="00CE6ADF">
              <w:rPr>
                <w:rFonts w:ascii="Verdana" w:hAnsi="Verdana"/>
                <w:sz w:val="18"/>
                <w:szCs w:val="18"/>
              </w:rPr>
              <w:t>London</w:t>
            </w:r>
            <w:proofErr w:type="spellEnd"/>
            <w:r w:rsidRPr="00CE6ADF">
              <w:rPr>
                <w:rFonts w:ascii="Verdana" w:hAnsi="Verdana"/>
                <w:sz w:val="18"/>
                <w:szCs w:val="18"/>
              </w:rPr>
              <w:t xml:space="preserve"> 1995.</w:t>
            </w:r>
          </w:p>
          <w:p w:rsidR="00CF2518" w:rsidRPr="00CE6ADF" w:rsidRDefault="00CF2518" w:rsidP="00AD29FA">
            <w:pPr>
              <w:pStyle w:val="Index2"/>
              <w:rPr>
                <w:rFonts w:ascii="Verdana" w:hAnsi="Verdana"/>
                <w:sz w:val="18"/>
                <w:szCs w:val="18"/>
              </w:rPr>
            </w:pPr>
            <w:proofErr w:type="spellStart"/>
            <w:r w:rsidRPr="00CE6ADF">
              <w:rPr>
                <w:rFonts w:ascii="Verdana" w:hAnsi="Verdana"/>
                <w:sz w:val="18"/>
                <w:szCs w:val="18"/>
              </w:rPr>
              <w:lastRenderedPageBreak/>
              <w:t>Damrosch</w:t>
            </w:r>
            <w:proofErr w:type="spellEnd"/>
            <w:r w:rsidRPr="00CE6ADF">
              <w:rPr>
                <w:rFonts w:ascii="Verdana" w:hAnsi="Verdana"/>
                <w:sz w:val="18"/>
                <w:szCs w:val="18"/>
              </w:rPr>
              <w:t xml:space="preserve">, David: </w:t>
            </w:r>
            <w:proofErr w:type="spellStart"/>
            <w:r w:rsidRPr="00CE6ADF">
              <w:rPr>
                <w:rFonts w:ascii="Verdana" w:hAnsi="Verdana"/>
                <w:i/>
                <w:sz w:val="18"/>
                <w:szCs w:val="18"/>
              </w:rPr>
              <w:t>What</w:t>
            </w:r>
            <w:proofErr w:type="spellEnd"/>
            <w:r w:rsidRPr="00CE6ADF">
              <w:rPr>
                <w:rFonts w:ascii="Verdana" w:hAnsi="Verdana"/>
                <w:i/>
                <w:sz w:val="18"/>
                <w:szCs w:val="18"/>
              </w:rPr>
              <w:t xml:space="preserve"> is World </w:t>
            </w:r>
            <w:proofErr w:type="spellStart"/>
            <w:proofErr w:type="gramStart"/>
            <w:r w:rsidRPr="00CE6ADF">
              <w:rPr>
                <w:rFonts w:ascii="Verdana" w:hAnsi="Verdana"/>
                <w:i/>
                <w:sz w:val="18"/>
                <w:szCs w:val="18"/>
              </w:rPr>
              <w:t>Literature</w:t>
            </w:r>
            <w:proofErr w:type="spellEnd"/>
            <w:r w:rsidRPr="00CE6ADF">
              <w:rPr>
                <w:rFonts w:ascii="Verdana" w:hAnsi="Verdana"/>
                <w:sz w:val="18"/>
                <w:szCs w:val="18"/>
              </w:rPr>
              <w:t>,  Princeton</w:t>
            </w:r>
            <w:proofErr w:type="gramEnd"/>
            <w:r w:rsidRPr="00CE6ADF">
              <w:rPr>
                <w:rFonts w:ascii="Verdana" w:hAnsi="Verdana"/>
                <w:sz w:val="18"/>
                <w:szCs w:val="18"/>
              </w:rPr>
              <w:t xml:space="preserve">, NJ: Princeton </w:t>
            </w:r>
            <w:proofErr w:type="spellStart"/>
            <w:r w:rsidRPr="00CE6ADF">
              <w:rPr>
                <w:rFonts w:ascii="Verdana" w:hAnsi="Verdana"/>
                <w:sz w:val="18"/>
                <w:szCs w:val="18"/>
              </w:rPr>
              <w:t>University</w:t>
            </w:r>
            <w:proofErr w:type="spellEnd"/>
            <w:r w:rsidRPr="00CE6ADF">
              <w:rPr>
                <w:rFonts w:ascii="Verdana" w:hAnsi="Verdana"/>
                <w:sz w:val="18"/>
                <w:szCs w:val="18"/>
              </w:rPr>
              <w:t xml:space="preserve"> </w:t>
            </w:r>
            <w:proofErr w:type="spellStart"/>
            <w:r w:rsidRPr="00CE6ADF">
              <w:rPr>
                <w:rFonts w:ascii="Verdana" w:hAnsi="Verdana"/>
                <w:sz w:val="18"/>
                <w:szCs w:val="18"/>
              </w:rPr>
              <w:t>Press</w:t>
            </w:r>
            <w:proofErr w:type="spellEnd"/>
            <w:r w:rsidRPr="00CE6ADF">
              <w:rPr>
                <w:rFonts w:ascii="Verdana" w:hAnsi="Verdana"/>
                <w:sz w:val="18"/>
                <w:szCs w:val="18"/>
              </w:rPr>
              <w:t>, 2003.</w:t>
            </w:r>
          </w:p>
          <w:p w:rsidR="00CF2518" w:rsidRPr="00CE6ADF" w:rsidRDefault="00CF2518" w:rsidP="00AD29FA">
            <w:pPr>
              <w:pStyle w:val="Index2"/>
              <w:rPr>
                <w:rFonts w:ascii="Verdana" w:hAnsi="Verdana"/>
                <w:sz w:val="18"/>
                <w:szCs w:val="18"/>
                <w:lang w:eastAsia="tr-TR"/>
              </w:rPr>
            </w:pPr>
            <w:r w:rsidRPr="00CE6ADF">
              <w:rPr>
                <w:rFonts w:ascii="Verdana" w:hAnsi="Verdana"/>
                <w:sz w:val="18"/>
                <w:szCs w:val="18"/>
              </w:rPr>
              <w:t xml:space="preserve">Goethe, Johann Wolfgang </w:t>
            </w:r>
            <w:proofErr w:type="spellStart"/>
            <w:r w:rsidRPr="00CE6ADF">
              <w:rPr>
                <w:rFonts w:ascii="Verdana" w:hAnsi="Verdana"/>
                <w:sz w:val="18"/>
                <w:szCs w:val="18"/>
              </w:rPr>
              <w:t>von</w:t>
            </w:r>
            <w:proofErr w:type="spellEnd"/>
            <w:r w:rsidRPr="00CE6ADF">
              <w:rPr>
                <w:rFonts w:ascii="Verdana" w:hAnsi="Verdana"/>
                <w:sz w:val="18"/>
                <w:szCs w:val="18"/>
              </w:rPr>
              <w:t xml:space="preserve">: </w:t>
            </w:r>
            <w:proofErr w:type="spellStart"/>
            <w:r w:rsidRPr="00CE6ADF">
              <w:rPr>
                <w:rFonts w:ascii="Verdana" w:hAnsi="Verdana"/>
                <w:i/>
                <w:sz w:val="18"/>
                <w:szCs w:val="18"/>
              </w:rPr>
              <w:t>Conversations</w:t>
            </w:r>
            <w:proofErr w:type="spellEnd"/>
            <w:r w:rsidRPr="00CE6ADF">
              <w:rPr>
                <w:rFonts w:ascii="Verdana" w:hAnsi="Verdana"/>
                <w:i/>
                <w:sz w:val="18"/>
                <w:szCs w:val="18"/>
              </w:rPr>
              <w:t xml:space="preserve"> </w:t>
            </w:r>
            <w:proofErr w:type="spellStart"/>
            <w:r w:rsidRPr="00CE6ADF">
              <w:rPr>
                <w:rFonts w:ascii="Verdana" w:hAnsi="Verdana"/>
                <w:i/>
                <w:sz w:val="18"/>
                <w:szCs w:val="18"/>
              </w:rPr>
              <w:t>with</w:t>
            </w:r>
            <w:proofErr w:type="spellEnd"/>
            <w:r w:rsidRPr="00CE6ADF">
              <w:rPr>
                <w:rFonts w:ascii="Verdana" w:hAnsi="Verdana"/>
                <w:i/>
                <w:sz w:val="18"/>
                <w:szCs w:val="18"/>
              </w:rPr>
              <w:t xml:space="preserve"> </w:t>
            </w:r>
            <w:proofErr w:type="spellStart"/>
            <w:r w:rsidRPr="00CE6ADF">
              <w:rPr>
                <w:rFonts w:ascii="Verdana" w:hAnsi="Verdana"/>
                <w:i/>
                <w:sz w:val="18"/>
                <w:szCs w:val="18"/>
              </w:rPr>
              <w:t>Eckermann</w:t>
            </w:r>
            <w:proofErr w:type="spellEnd"/>
            <w:r w:rsidRPr="00CE6ADF">
              <w:rPr>
                <w:rFonts w:ascii="Verdana" w:hAnsi="Verdana"/>
                <w:sz w:val="18"/>
                <w:szCs w:val="18"/>
              </w:rPr>
              <w:t xml:space="preserve">, </w:t>
            </w:r>
            <w:proofErr w:type="spellStart"/>
            <w:r w:rsidRPr="00CE6ADF">
              <w:rPr>
                <w:rFonts w:ascii="Verdana" w:hAnsi="Verdana"/>
                <w:i/>
                <w:sz w:val="18"/>
                <w:szCs w:val="18"/>
              </w:rPr>
              <w:t>Being</w:t>
            </w:r>
            <w:proofErr w:type="spellEnd"/>
            <w:r w:rsidRPr="00CE6ADF">
              <w:rPr>
                <w:rFonts w:ascii="Verdana" w:hAnsi="Verdana"/>
                <w:i/>
                <w:sz w:val="18"/>
                <w:szCs w:val="18"/>
              </w:rPr>
              <w:t xml:space="preserve"> </w:t>
            </w:r>
            <w:proofErr w:type="spellStart"/>
            <w:r w:rsidRPr="00CE6ADF">
              <w:rPr>
                <w:rFonts w:ascii="Verdana" w:hAnsi="Verdana"/>
                <w:i/>
                <w:sz w:val="18"/>
                <w:szCs w:val="18"/>
              </w:rPr>
              <w:t>Appreciations</w:t>
            </w:r>
            <w:proofErr w:type="spellEnd"/>
            <w:r w:rsidRPr="00CE6ADF">
              <w:rPr>
                <w:rFonts w:ascii="Verdana" w:hAnsi="Verdana"/>
                <w:i/>
                <w:sz w:val="18"/>
                <w:szCs w:val="18"/>
              </w:rPr>
              <w:t xml:space="preserve"> </w:t>
            </w:r>
            <w:proofErr w:type="spellStart"/>
            <w:r w:rsidRPr="00CE6ADF">
              <w:rPr>
                <w:rFonts w:ascii="Verdana" w:hAnsi="Verdana"/>
                <w:i/>
                <w:sz w:val="18"/>
                <w:szCs w:val="18"/>
              </w:rPr>
              <w:t>and</w:t>
            </w:r>
            <w:proofErr w:type="spellEnd"/>
            <w:r w:rsidRPr="00CE6ADF">
              <w:rPr>
                <w:rFonts w:ascii="Verdana" w:hAnsi="Verdana"/>
                <w:i/>
                <w:sz w:val="18"/>
                <w:szCs w:val="18"/>
              </w:rPr>
              <w:t xml:space="preserve"> </w:t>
            </w:r>
            <w:proofErr w:type="spellStart"/>
            <w:r w:rsidRPr="00CE6ADF">
              <w:rPr>
                <w:rFonts w:ascii="Verdana" w:hAnsi="Verdana"/>
                <w:i/>
                <w:sz w:val="18"/>
                <w:szCs w:val="18"/>
              </w:rPr>
              <w:t>Criticisms</w:t>
            </w:r>
            <w:proofErr w:type="spellEnd"/>
            <w:r w:rsidRPr="00CE6ADF">
              <w:rPr>
                <w:rFonts w:ascii="Verdana" w:hAnsi="Verdana"/>
                <w:i/>
                <w:sz w:val="18"/>
                <w:szCs w:val="18"/>
              </w:rPr>
              <w:t xml:space="preserve"> on </w:t>
            </w:r>
            <w:proofErr w:type="spellStart"/>
            <w:r w:rsidRPr="00CE6ADF">
              <w:rPr>
                <w:rFonts w:ascii="Verdana" w:hAnsi="Verdana"/>
                <w:i/>
                <w:sz w:val="18"/>
                <w:szCs w:val="18"/>
              </w:rPr>
              <w:t>Many</w:t>
            </w:r>
            <w:proofErr w:type="spellEnd"/>
            <w:r w:rsidRPr="00CE6ADF">
              <w:rPr>
                <w:rFonts w:ascii="Verdana" w:hAnsi="Verdana"/>
                <w:i/>
                <w:sz w:val="18"/>
                <w:szCs w:val="18"/>
              </w:rPr>
              <w:t xml:space="preserve"> </w:t>
            </w:r>
            <w:proofErr w:type="spellStart"/>
            <w:r w:rsidRPr="00CE6ADF">
              <w:rPr>
                <w:rFonts w:ascii="Verdana" w:hAnsi="Verdana"/>
                <w:i/>
                <w:sz w:val="18"/>
                <w:szCs w:val="18"/>
              </w:rPr>
              <w:t>Subjects</w:t>
            </w:r>
            <w:proofErr w:type="spellEnd"/>
            <w:r w:rsidRPr="00CE6ADF">
              <w:rPr>
                <w:rFonts w:ascii="Verdana" w:hAnsi="Verdana"/>
                <w:sz w:val="18"/>
                <w:szCs w:val="18"/>
              </w:rPr>
              <w:t xml:space="preserve">. </w:t>
            </w:r>
            <w:proofErr w:type="spellStart"/>
            <w:r w:rsidRPr="00CE6ADF">
              <w:rPr>
                <w:rFonts w:ascii="Verdana" w:hAnsi="Verdana"/>
                <w:sz w:val="18"/>
                <w:szCs w:val="18"/>
              </w:rPr>
              <w:t>With</w:t>
            </w:r>
            <w:proofErr w:type="spellEnd"/>
            <w:r w:rsidRPr="00CE6ADF">
              <w:rPr>
                <w:rFonts w:ascii="Verdana" w:hAnsi="Verdana"/>
                <w:sz w:val="18"/>
                <w:szCs w:val="18"/>
              </w:rPr>
              <w:t xml:space="preserve"> an </w:t>
            </w:r>
            <w:proofErr w:type="spellStart"/>
            <w:r w:rsidRPr="00CE6ADF">
              <w:rPr>
                <w:rFonts w:ascii="Verdana" w:hAnsi="Verdana"/>
                <w:sz w:val="18"/>
                <w:szCs w:val="18"/>
              </w:rPr>
              <w:t>Introduction</w:t>
            </w:r>
            <w:proofErr w:type="spellEnd"/>
            <w:r w:rsidRPr="00CE6ADF">
              <w:rPr>
                <w:rFonts w:ascii="Verdana" w:hAnsi="Verdana"/>
                <w:sz w:val="18"/>
                <w:szCs w:val="18"/>
              </w:rPr>
              <w:t xml:space="preserve"> </w:t>
            </w:r>
            <w:proofErr w:type="spellStart"/>
            <w:r w:rsidRPr="00CE6ADF">
              <w:rPr>
                <w:rFonts w:ascii="Verdana" w:hAnsi="Verdana"/>
                <w:sz w:val="18"/>
                <w:szCs w:val="18"/>
              </w:rPr>
              <w:t>by</w:t>
            </w:r>
            <w:proofErr w:type="spellEnd"/>
            <w:r w:rsidRPr="00CE6ADF">
              <w:rPr>
                <w:rFonts w:ascii="Verdana" w:hAnsi="Verdana"/>
                <w:sz w:val="18"/>
                <w:szCs w:val="18"/>
              </w:rPr>
              <w:t xml:space="preserve"> Wallace </w:t>
            </w:r>
            <w:proofErr w:type="spellStart"/>
            <w:r w:rsidRPr="00CE6ADF">
              <w:rPr>
                <w:rFonts w:ascii="Verdana" w:hAnsi="Verdana"/>
                <w:sz w:val="18"/>
                <w:szCs w:val="18"/>
              </w:rPr>
              <w:t>Wood</w:t>
            </w:r>
            <w:proofErr w:type="spellEnd"/>
            <w:r w:rsidRPr="00CE6ADF">
              <w:rPr>
                <w:rFonts w:ascii="Verdana" w:hAnsi="Verdana"/>
                <w:sz w:val="18"/>
                <w:szCs w:val="18"/>
              </w:rPr>
              <w:t xml:space="preserve">. New York: M. </w:t>
            </w:r>
            <w:proofErr w:type="spellStart"/>
            <w:r w:rsidRPr="00CE6ADF">
              <w:rPr>
                <w:rFonts w:ascii="Verdana" w:hAnsi="Verdana"/>
                <w:sz w:val="18"/>
                <w:szCs w:val="18"/>
              </w:rPr>
              <w:t>Walter</w:t>
            </w:r>
            <w:proofErr w:type="spellEnd"/>
            <w:r w:rsidRPr="00CE6ADF">
              <w:rPr>
                <w:rFonts w:ascii="Verdana" w:hAnsi="Verdana"/>
                <w:sz w:val="18"/>
                <w:szCs w:val="18"/>
              </w:rPr>
              <w:t xml:space="preserve"> </w:t>
            </w:r>
            <w:proofErr w:type="spellStart"/>
            <w:r w:rsidRPr="00CE6ADF">
              <w:rPr>
                <w:rFonts w:ascii="Verdana" w:hAnsi="Verdana"/>
                <w:sz w:val="18"/>
                <w:szCs w:val="18"/>
              </w:rPr>
              <w:t>Dunne</w:t>
            </w:r>
            <w:proofErr w:type="spellEnd"/>
            <w:r w:rsidRPr="00CE6ADF">
              <w:rPr>
                <w:rFonts w:ascii="Verdana" w:hAnsi="Verdana"/>
                <w:sz w:val="18"/>
                <w:szCs w:val="18"/>
              </w:rPr>
              <w:t>, 1901.</w:t>
            </w:r>
          </w:p>
        </w:tc>
      </w:tr>
    </w:tbl>
    <w:p w:rsidR="00CF2518" w:rsidRPr="00CE6ADF" w:rsidRDefault="00CF2518" w:rsidP="00CF2518">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CF2518" w:rsidRPr="00CE6ADF" w:rsidTr="00AD29FA">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b/>
                <w:bCs/>
                <w:sz w:val="18"/>
                <w:szCs w:val="18"/>
              </w:rPr>
              <w:t>MATERIAL SHARING</w:t>
            </w:r>
          </w:p>
        </w:tc>
      </w:tr>
      <w:tr w:rsidR="00CF2518" w:rsidRPr="00CE6ADF" w:rsidTr="00AD29FA">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
        </w:tc>
      </w:tr>
      <w:tr w:rsidR="00CF2518"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
        </w:tc>
      </w:tr>
      <w:tr w:rsidR="00CF2518"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
        </w:tc>
      </w:tr>
    </w:tbl>
    <w:p w:rsidR="00CF2518" w:rsidRPr="00CE6ADF" w:rsidRDefault="00CF2518" w:rsidP="00CF2518">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69"/>
        <w:gridCol w:w="1589"/>
      </w:tblGrid>
      <w:tr w:rsidR="00CF2518" w:rsidRPr="00CE6ADF" w:rsidTr="00AD29FA">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b/>
                <w:bCs/>
                <w:sz w:val="18"/>
                <w:szCs w:val="18"/>
              </w:rPr>
              <w:t>ASSESSMENT</w:t>
            </w:r>
          </w:p>
        </w:tc>
      </w:tr>
      <w:tr w:rsidR="00CF2518"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PERCENTAGE</w:t>
            </w:r>
          </w:p>
        </w:tc>
      </w:tr>
      <w:tr w:rsidR="00CF2518"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jc w:val="both"/>
              <w:rPr>
                <w:rFonts w:ascii="Verdana" w:hAnsi="Verdana"/>
                <w:sz w:val="18"/>
                <w:szCs w:val="18"/>
              </w:rPr>
            </w:pPr>
            <w:r w:rsidRPr="00CE6ADF">
              <w:rPr>
                <w:rFonts w:ascii="Verdana" w:hAnsi="Verdana"/>
                <w:sz w:val="18"/>
                <w:szCs w:val="18"/>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30</w:t>
            </w:r>
          </w:p>
        </w:tc>
      </w:tr>
      <w:tr w:rsidR="00CF2518"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30</w:t>
            </w:r>
          </w:p>
        </w:tc>
      </w:tr>
      <w:tr w:rsidR="00CF2518"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40</w:t>
            </w:r>
          </w:p>
        </w:tc>
      </w:tr>
      <w:tr w:rsidR="00CF2518"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right"/>
              <w:rPr>
                <w:rFonts w:ascii="Verdana" w:hAnsi="Verdana"/>
                <w:sz w:val="18"/>
                <w:szCs w:val="18"/>
              </w:rPr>
            </w:pPr>
            <w:r w:rsidRPr="00CE6ADF">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100</w:t>
            </w:r>
          </w:p>
        </w:tc>
      </w:tr>
      <w:tr w:rsidR="00CF2518"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40</w:t>
            </w:r>
          </w:p>
        </w:tc>
      </w:tr>
      <w:tr w:rsidR="00CF2518"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60</w:t>
            </w:r>
          </w:p>
        </w:tc>
      </w:tr>
      <w:tr w:rsidR="00CF2518"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right"/>
              <w:rPr>
                <w:rFonts w:ascii="Verdana" w:hAnsi="Verdana"/>
                <w:sz w:val="18"/>
                <w:szCs w:val="18"/>
              </w:rPr>
            </w:pPr>
            <w:r w:rsidRPr="00CE6ADF">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100</w:t>
            </w:r>
          </w:p>
        </w:tc>
      </w:tr>
    </w:tbl>
    <w:p w:rsidR="00CF2518" w:rsidRPr="00CE6ADF" w:rsidRDefault="00CF2518" w:rsidP="00CF2518">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CF2518"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b/>
                <w:bCs/>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Expertise/Field Courses</w:t>
            </w:r>
          </w:p>
        </w:tc>
      </w:tr>
    </w:tbl>
    <w:p w:rsidR="00CF2518" w:rsidRPr="00CE6ADF" w:rsidRDefault="00CF2518" w:rsidP="00CF2518">
      <w:pPr>
        <w:shd w:val="clear" w:color="auto" w:fill="FFFFFF"/>
        <w:rPr>
          <w:rFonts w:ascii="Verdana" w:hAnsi="Verdana" w:cs="Calibri"/>
          <w:sz w:val="18"/>
          <w:szCs w:val="18"/>
        </w:rPr>
      </w:pPr>
    </w:p>
    <w:tbl>
      <w:tblPr>
        <w:tblW w:w="486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3"/>
        <w:gridCol w:w="5841"/>
        <w:gridCol w:w="509"/>
        <w:gridCol w:w="510"/>
        <w:gridCol w:w="510"/>
        <w:gridCol w:w="510"/>
        <w:gridCol w:w="525"/>
      </w:tblGrid>
      <w:tr w:rsidR="00CF2518" w:rsidRPr="00CE6ADF" w:rsidTr="00FB79B0">
        <w:trPr>
          <w:trHeight w:val="525"/>
          <w:tblCellSpacing w:w="15" w:type="dxa"/>
          <w:jc w:val="center"/>
        </w:trPr>
        <w:tc>
          <w:tcPr>
            <w:tcW w:w="250" w:type="pct"/>
            <w:gridSpan w:val="7"/>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b/>
                <w:bCs/>
                <w:sz w:val="18"/>
                <w:szCs w:val="18"/>
              </w:rPr>
              <w:t>COURSE'S CONTRIBUTION TO PROGRAMME</w:t>
            </w:r>
          </w:p>
        </w:tc>
      </w:tr>
      <w:tr w:rsidR="00FB79B0" w:rsidRPr="00CE6ADF" w:rsidTr="00FB79B0">
        <w:trPr>
          <w:trHeight w:val="450"/>
          <w:tblCellSpacing w:w="15" w:type="dxa"/>
          <w:jc w:val="center"/>
        </w:trPr>
        <w:tc>
          <w:tcPr>
            <w:tcW w:w="192" w:type="pct"/>
            <w:vMerge w:val="restart"/>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No</w:t>
            </w:r>
          </w:p>
        </w:tc>
        <w:tc>
          <w:tcPr>
            <w:tcW w:w="3030" w:type="pct"/>
            <w:vMerge w:val="restart"/>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proofErr w:type="spellStart"/>
            <w:r w:rsidRPr="00CE6ADF">
              <w:rPr>
                <w:rFonts w:ascii="Verdana" w:hAnsi="Verdana"/>
                <w:sz w:val="18"/>
                <w:szCs w:val="18"/>
              </w:rPr>
              <w:t>Programme</w:t>
            </w:r>
            <w:proofErr w:type="spellEnd"/>
            <w:r w:rsidRPr="00CE6ADF">
              <w:rPr>
                <w:rFonts w:ascii="Verdana" w:hAnsi="Verdana"/>
                <w:sz w:val="18"/>
                <w:szCs w:val="18"/>
              </w:rPr>
              <w:t xml:space="preserve"> Learning Outcomes</w:t>
            </w:r>
          </w:p>
        </w:tc>
        <w:tc>
          <w:tcPr>
            <w:tcW w:w="250" w:type="pct"/>
            <w:gridSpan w:val="5"/>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sz w:val="18"/>
                <w:szCs w:val="18"/>
              </w:rPr>
              <w:t>Contribution</w:t>
            </w:r>
          </w:p>
        </w:tc>
      </w:tr>
      <w:tr w:rsidR="00FB79B0" w:rsidRPr="00CE6ADF" w:rsidTr="00FB79B0">
        <w:trPr>
          <w:tblCellSpacing w:w="15" w:type="dxa"/>
          <w:jc w:val="center"/>
        </w:trPr>
        <w:tc>
          <w:tcPr>
            <w:tcW w:w="192" w:type="pct"/>
            <w:vMerge/>
            <w:tcBorders>
              <w:bottom w:val="single" w:sz="6" w:space="0" w:color="CCCCCC"/>
            </w:tcBorders>
            <w:shd w:val="clear" w:color="auto" w:fill="ECEBEB"/>
            <w:vAlign w:val="center"/>
            <w:hideMark/>
          </w:tcPr>
          <w:p w:rsidR="00FB79B0" w:rsidRPr="00CE6ADF" w:rsidRDefault="00FB79B0" w:rsidP="00AD29FA">
            <w:pPr>
              <w:rPr>
                <w:rFonts w:ascii="Verdana" w:hAnsi="Verdana"/>
                <w:sz w:val="18"/>
                <w:szCs w:val="18"/>
              </w:rPr>
            </w:pPr>
          </w:p>
        </w:tc>
        <w:tc>
          <w:tcPr>
            <w:tcW w:w="3030" w:type="pct"/>
            <w:vMerge/>
            <w:tcBorders>
              <w:bottom w:val="single" w:sz="6" w:space="0" w:color="CCCCCC"/>
            </w:tcBorders>
            <w:shd w:val="clear" w:color="auto" w:fill="ECEBEB"/>
            <w:vAlign w:val="center"/>
            <w:hideMark/>
          </w:tcPr>
          <w:p w:rsidR="00FB79B0" w:rsidRPr="00CE6ADF" w:rsidRDefault="00FB79B0" w:rsidP="00AD29FA">
            <w:pP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2</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3</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4</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5</w:t>
            </w:r>
          </w:p>
        </w:tc>
      </w:tr>
      <w:tr w:rsidR="00FB79B0" w:rsidRPr="00CE6ADF" w:rsidTr="00FB79B0">
        <w:trPr>
          <w:trHeight w:val="375"/>
          <w:tblCellSpacing w:w="15" w:type="dxa"/>
          <w:jc w:val="center"/>
        </w:trPr>
        <w:tc>
          <w:tcPr>
            <w:tcW w:w="192"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1</w:t>
            </w:r>
          </w:p>
        </w:tc>
        <w:tc>
          <w:tcPr>
            <w:tcW w:w="3030" w:type="pct"/>
            <w:tcBorders>
              <w:bottom w:val="single" w:sz="6" w:space="0" w:color="CCCCCC"/>
            </w:tcBorders>
            <w:shd w:val="clear" w:color="auto" w:fill="FFFFFF"/>
            <w:tcMar>
              <w:top w:w="15" w:type="dxa"/>
              <w:left w:w="75" w:type="dxa"/>
              <w:bottom w:w="15" w:type="dxa"/>
              <w:right w:w="15" w:type="dxa"/>
            </w:tcMar>
            <w:hideMark/>
          </w:tcPr>
          <w:p w:rsidR="00FB79B0" w:rsidRPr="00CE6ADF" w:rsidRDefault="00FB79B0" w:rsidP="00AD29FA">
            <w:pPr>
              <w:rPr>
                <w:rFonts w:ascii="Verdana" w:hAnsi="Verdana"/>
                <w:sz w:val="18"/>
                <w:szCs w:val="18"/>
              </w:rPr>
            </w:pPr>
            <w:r w:rsidRPr="00CE6ADF">
              <w:rPr>
                <w:rFonts w:ascii="Verdana" w:hAnsi="Verdana"/>
                <w:sz w:val="18"/>
                <w:szCs w:val="18"/>
              </w:rPr>
              <w:t xml:space="preserve">The ability to apply knowledge of English and world literature and social sciences to topics including culture, society, ethics, politics etc. </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X</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r>
      <w:tr w:rsidR="00FB79B0" w:rsidRPr="00CE6ADF" w:rsidTr="00FB79B0">
        <w:trPr>
          <w:trHeight w:val="375"/>
          <w:tblCellSpacing w:w="15" w:type="dxa"/>
          <w:jc w:val="center"/>
        </w:trPr>
        <w:tc>
          <w:tcPr>
            <w:tcW w:w="192"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2</w:t>
            </w:r>
          </w:p>
        </w:tc>
        <w:tc>
          <w:tcPr>
            <w:tcW w:w="3030" w:type="pct"/>
            <w:tcBorders>
              <w:bottom w:val="single" w:sz="6" w:space="0" w:color="CCCCCC"/>
            </w:tcBorders>
            <w:shd w:val="clear" w:color="auto" w:fill="FFFFFF"/>
            <w:tcMar>
              <w:top w:w="15" w:type="dxa"/>
              <w:left w:w="75" w:type="dxa"/>
              <w:bottom w:w="15" w:type="dxa"/>
              <w:right w:w="15" w:type="dxa"/>
            </w:tcMar>
            <w:hideMark/>
          </w:tcPr>
          <w:p w:rsidR="00FB79B0" w:rsidRPr="00CE6ADF" w:rsidRDefault="00FB79B0" w:rsidP="00AD29FA">
            <w:pPr>
              <w:rPr>
                <w:rFonts w:ascii="Verdana" w:hAnsi="Verdana"/>
                <w:sz w:val="18"/>
                <w:szCs w:val="18"/>
              </w:rPr>
            </w:pPr>
            <w:r w:rsidRPr="00CE6ADF">
              <w:rPr>
                <w:rFonts w:ascii="Verdana" w:hAnsi="Verdana"/>
                <w:sz w:val="18"/>
                <w:szCs w:val="18"/>
              </w:rPr>
              <w:t xml:space="preserve">The ability to review, </w:t>
            </w:r>
            <w:proofErr w:type="spellStart"/>
            <w:r w:rsidRPr="00CE6ADF">
              <w:rPr>
                <w:rFonts w:ascii="Verdana" w:hAnsi="Verdana"/>
                <w:sz w:val="18"/>
                <w:szCs w:val="18"/>
              </w:rPr>
              <w:t>analyse</w:t>
            </w:r>
            <w:proofErr w:type="spellEnd"/>
            <w:r w:rsidRPr="00CE6ADF">
              <w:rPr>
                <w:rFonts w:ascii="Verdana" w:hAnsi="Verdana"/>
                <w:sz w:val="18"/>
                <w:szCs w:val="18"/>
              </w:rPr>
              <w:t xml:space="preserve"> and apply the relevant literature</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X</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r>
      <w:tr w:rsidR="00FB79B0" w:rsidRPr="00CE6ADF" w:rsidTr="00FB79B0">
        <w:trPr>
          <w:trHeight w:val="375"/>
          <w:tblCellSpacing w:w="15" w:type="dxa"/>
          <w:jc w:val="center"/>
        </w:trPr>
        <w:tc>
          <w:tcPr>
            <w:tcW w:w="192"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3</w:t>
            </w:r>
          </w:p>
        </w:tc>
        <w:tc>
          <w:tcPr>
            <w:tcW w:w="3030" w:type="pct"/>
            <w:tcBorders>
              <w:bottom w:val="single" w:sz="6" w:space="0" w:color="CCCCCC"/>
            </w:tcBorders>
            <w:shd w:val="clear" w:color="auto" w:fill="FFFFFF"/>
            <w:tcMar>
              <w:top w:w="15" w:type="dxa"/>
              <w:left w:w="75" w:type="dxa"/>
              <w:bottom w:w="15" w:type="dxa"/>
              <w:right w:w="15" w:type="dxa"/>
            </w:tcMar>
            <w:hideMark/>
          </w:tcPr>
          <w:p w:rsidR="00FB79B0" w:rsidRPr="00CE6ADF" w:rsidRDefault="00FB79B0" w:rsidP="00AD29FA">
            <w:pPr>
              <w:autoSpaceDE w:val="0"/>
              <w:autoSpaceDN w:val="0"/>
              <w:adjustRightInd w:val="0"/>
              <w:rPr>
                <w:rFonts w:ascii="Verdana" w:hAnsi="Verdana"/>
                <w:sz w:val="18"/>
                <w:szCs w:val="18"/>
              </w:rPr>
            </w:pPr>
            <w:r w:rsidRPr="00CE6ADF">
              <w:rPr>
                <w:rFonts w:ascii="Verdana" w:hAnsi="Verdana"/>
                <w:sz w:val="18"/>
                <w:szCs w:val="18"/>
              </w:rPr>
              <w:t>The ability to carry out interdisciplinary reading and analysis</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X</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r>
      <w:tr w:rsidR="00FB79B0" w:rsidRPr="00CE6ADF" w:rsidTr="00FB79B0">
        <w:trPr>
          <w:trHeight w:val="375"/>
          <w:tblCellSpacing w:w="15" w:type="dxa"/>
          <w:jc w:val="center"/>
        </w:trPr>
        <w:tc>
          <w:tcPr>
            <w:tcW w:w="192"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4</w:t>
            </w:r>
          </w:p>
        </w:tc>
        <w:tc>
          <w:tcPr>
            <w:tcW w:w="3030" w:type="pct"/>
            <w:tcBorders>
              <w:bottom w:val="single" w:sz="6" w:space="0" w:color="CCCCCC"/>
            </w:tcBorders>
            <w:shd w:val="clear" w:color="auto" w:fill="FFFFFF"/>
            <w:tcMar>
              <w:top w:w="15" w:type="dxa"/>
              <w:left w:w="75" w:type="dxa"/>
              <w:bottom w:w="15" w:type="dxa"/>
              <w:right w:w="15" w:type="dxa"/>
            </w:tcMar>
            <w:hideMark/>
          </w:tcPr>
          <w:p w:rsidR="00FB79B0" w:rsidRPr="00CE6ADF" w:rsidRDefault="00FB79B0" w:rsidP="00AD29FA">
            <w:pPr>
              <w:rPr>
                <w:rFonts w:ascii="Verdana" w:hAnsi="Verdana"/>
                <w:sz w:val="18"/>
                <w:szCs w:val="18"/>
              </w:rPr>
            </w:pPr>
            <w:r w:rsidRPr="00CE6ADF">
              <w:rPr>
                <w:rFonts w:ascii="Verdana" w:hAnsi="Verdana"/>
                <w:sz w:val="18"/>
                <w:szCs w:val="18"/>
              </w:rPr>
              <w:t xml:space="preserve">The ability to </w:t>
            </w:r>
            <w:proofErr w:type="spellStart"/>
            <w:r w:rsidRPr="00CE6ADF">
              <w:rPr>
                <w:rFonts w:ascii="Verdana" w:hAnsi="Verdana"/>
                <w:sz w:val="18"/>
                <w:szCs w:val="18"/>
              </w:rPr>
              <w:t>utilise</w:t>
            </w:r>
            <w:proofErr w:type="spellEnd"/>
            <w:r w:rsidRPr="00CE6ADF">
              <w:rPr>
                <w:rFonts w:ascii="Verdana" w:hAnsi="Verdana"/>
                <w:sz w:val="18"/>
                <w:szCs w:val="18"/>
              </w:rPr>
              <w:t xml:space="preserve"> the basic concepts and issues of literary theories in developing life strategies. </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X</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r>
      <w:tr w:rsidR="00FB79B0" w:rsidRPr="00CE6ADF" w:rsidTr="00FB79B0">
        <w:trPr>
          <w:trHeight w:val="375"/>
          <w:tblCellSpacing w:w="15" w:type="dxa"/>
          <w:jc w:val="center"/>
        </w:trPr>
        <w:tc>
          <w:tcPr>
            <w:tcW w:w="192"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5</w:t>
            </w:r>
          </w:p>
        </w:tc>
        <w:tc>
          <w:tcPr>
            <w:tcW w:w="3030" w:type="pct"/>
            <w:tcBorders>
              <w:bottom w:val="single" w:sz="6" w:space="0" w:color="CCCCCC"/>
            </w:tcBorders>
            <w:shd w:val="clear" w:color="auto" w:fill="FFFFFF"/>
            <w:tcMar>
              <w:top w:w="15" w:type="dxa"/>
              <w:left w:w="75" w:type="dxa"/>
              <w:bottom w:w="15" w:type="dxa"/>
              <w:right w:w="15" w:type="dxa"/>
            </w:tcMar>
            <w:hideMark/>
          </w:tcPr>
          <w:p w:rsidR="00FB79B0" w:rsidRPr="00CE6ADF" w:rsidRDefault="00FB79B0" w:rsidP="00AD29FA">
            <w:pPr>
              <w:rPr>
                <w:rFonts w:ascii="Verdana" w:hAnsi="Verdana"/>
                <w:sz w:val="18"/>
                <w:szCs w:val="18"/>
              </w:rPr>
            </w:pPr>
            <w:r w:rsidRPr="00CE6ADF">
              <w:rPr>
                <w:rFonts w:ascii="Verdana" w:hAnsi="Verdana"/>
                <w:sz w:val="18"/>
                <w:szCs w:val="18"/>
              </w:rPr>
              <w:t>Awareness of professional ethics and responsibility.</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X</w:t>
            </w:r>
          </w:p>
        </w:tc>
      </w:tr>
      <w:tr w:rsidR="00FB79B0" w:rsidRPr="00CE6ADF" w:rsidTr="00FB79B0">
        <w:trPr>
          <w:trHeight w:val="375"/>
          <w:tblCellSpacing w:w="15" w:type="dxa"/>
          <w:jc w:val="center"/>
        </w:trPr>
        <w:tc>
          <w:tcPr>
            <w:tcW w:w="192"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lastRenderedPageBreak/>
              <w:t>6</w:t>
            </w:r>
          </w:p>
        </w:tc>
        <w:tc>
          <w:tcPr>
            <w:tcW w:w="3030" w:type="pct"/>
            <w:tcBorders>
              <w:bottom w:val="single" w:sz="6" w:space="0" w:color="CCCCCC"/>
            </w:tcBorders>
            <w:shd w:val="clear" w:color="auto" w:fill="FFFFFF"/>
            <w:tcMar>
              <w:top w:w="15" w:type="dxa"/>
              <w:left w:w="75" w:type="dxa"/>
              <w:bottom w:w="15" w:type="dxa"/>
              <w:right w:w="15" w:type="dxa"/>
            </w:tcMar>
            <w:hideMark/>
          </w:tcPr>
          <w:p w:rsidR="00FB79B0" w:rsidRPr="00CE6ADF" w:rsidRDefault="00FB79B0" w:rsidP="00AD29FA">
            <w:pPr>
              <w:rPr>
                <w:rFonts w:ascii="Verdana" w:hAnsi="Verdana"/>
                <w:sz w:val="18"/>
                <w:szCs w:val="18"/>
              </w:rPr>
            </w:pPr>
            <w:r w:rsidRPr="00CE6ADF">
              <w:rPr>
                <w:rFonts w:ascii="Verdana" w:hAnsi="Verdana"/>
                <w:sz w:val="18"/>
                <w:szCs w:val="18"/>
              </w:rPr>
              <w:t xml:space="preserve">Effective communication skills. </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X</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r>
      <w:tr w:rsidR="00FB79B0" w:rsidRPr="00CE6ADF" w:rsidTr="00FB79B0">
        <w:trPr>
          <w:trHeight w:val="375"/>
          <w:tblCellSpacing w:w="15" w:type="dxa"/>
          <w:jc w:val="center"/>
        </w:trPr>
        <w:tc>
          <w:tcPr>
            <w:tcW w:w="192"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7</w:t>
            </w:r>
          </w:p>
        </w:tc>
        <w:tc>
          <w:tcPr>
            <w:tcW w:w="3030" w:type="pct"/>
            <w:tcBorders>
              <w:bottom w:val="single" w:sz="6" w:space="0" w:color="CCCCCC"/>
            </w:tcBorders>
            <w:shd w:val="clear" w:color="auto" w:fill="FFFFFF"/>
            <w:tcMar>
              <w:top w:w="15" w:type="dxa"/>
              <w:left w:w="75" w:type="dxa"/>
              <w:bottom w:w="15" w:type="dxa"/>
              <w:right w:w="15" w:type="dxa"/>
            </w:tcMar>
            <w:hideMark/>
          </w:tcPr>
          <w:p w:rsidR="00FB79B0" w:rsidRPr="00CE6ADF" w:rsidRDefault="00FB79B0" w:rsidP="00AD29FA">
            <w:pPr>
              <w:rPr>
                <w:rFonts w:ascii="Verdana" w:hAnsi="Verdana"/>
                <w:sz w:val="18"/>
                <w:szCs w:val="18"/>
              </w:rPr>
            </w:pPr>
            <w:r w:rsidRPr="00CE6ADF">
              <w:rPr>
                <w:rFonts w:ascii="Verdana" w:hAnsi="Verdana"/>
                <w:sz w:val="18"/>
                <w:szCs w:val="18"/>
              </w:rPr>
              <w:t xml:space="preserve">A sufficiently broad education to understand the global and social impact of literary movements. </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X</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r>
      <w:tr w:rsidR="00FB79B0" w:rsidRPr="00CE6ADF" w:rsidTr="00FB79B0">
        <w:trPr>
          <w:trHeight w:val="375"/>
          <w:tblCellSpacing w:w="15" w:type="dxa"/>
          <w:jc w:val="center"/>
        </w:trPr>
        <w:tc>
          <w:tcPr>
            <w:tcW w:w="192"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8</w:t>
            </w:r>
          </w:p>
        </w:tc>
        <w:tc>
          <w:tcPr>
            <w:tcW w:w="3030" w:type="pct"/>
            <w:tcBorders>
              <w:bottom w:val="single" w:sz="6" w:space="0" w:color="CCCCCC"/>
            </w:tcBorders>
            <w:shd w:val="clear" w:color="auto" w:fill="FFFFFF"/>
            <w:tcMar>
              <w:top w:w="15" w:type="dxa"/>
              <w:left w:w="75" w:type="dxa"/>
              <w:bottom w:w="15" w:type="dxa"/>
              <w:right w:w="15" w:type="dxa"/>
            </w:tcMar>
            <w:hideMark/>
          </w:tcPr>
          <w:p w:rsidR="00FB79B0" w:rsidRPr="00CE6ADF" w:rsidRDefault="00FB79B0" w:rsidP="00AD29FA">
            <w:pPr>
              <w:rPr>
                <w:rFonts w:ascii="Verdana" w:hAnsi="Verdana"/>
                <w:sz w:val="18"/>
                <w:szCs w:val="18"/>
              </w:rPr>
            </w:pPr>
            <w:r w:rsidRPr="00CE6ADF">
              <w:rPr>
                <w:rFonts w:ascii="Verdana" w:hAnsi="Verdana"/>
                <w:sz w:val="18"/>
                <w:szCs w:val="18"/>
              </w:rPr>
              <w:t xml:space="preserve">An awareness of the importance of lifelong learning and the ability to put it into practice. </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X</w:t>
            </w:r>
          </w:p>
        </w:tc>
      </w:tr>
      <w:tr w:rsidR="00FB79B0" w:rsidRPr="00CE6ADF" w:rsidTr="00FB79B0">
        <w:trPr>
          <w:trHeight w:val="375"/>
          <w:tblCellSpacing w:w="15" w:type="dxa"/>
          <w:jc w:val="center"/>
        </w:trPr>
        <w:tc>
          <w:tcPr>
            <w:tcW w:w="192"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9</w:t>
            </w:r>
          </w:p>
        </w:tc>
        <w:tc>
          <w:tcPr>
            <w:tcW w:w="3030" w:type="pct"/>
            <w:tcBorders>
              <w:bottom w:val="single" w:sz="6" w:space="0" w:color="CCCCCC"/>
            </w:tcBorders>
            <w:shd w:val="clear" w:color="auto" w:fill="FFFFFF"/>
            <w:tcMar>
              <w:top w:w="15" w:type="dxa"/>
              <w:left w:w="75" w:type="dxa"/>
              <w:bottom w:w="15" w:type="dxa"/>
              <w:right w:w="15" w:type="dxa"/>
            </w:tcMar>
            <w:hideMark/>
          </w:tcPr>
          <w:p w:rsidR="00FB79B0" w:rsidRPr="00CE6ADF" w:rsidRDefault="00FB79B0" w:rsidP="00AD29FA">
            <w:pPr>
              <w:rPr>
                <w:rFonts w:ascii="Verdana" w:hAnsi="Verdana"/>
                <w:b/>
                <w:bCs/>
                <w:sz w:val="18"/>
                <w:szCs w:val="18"/>
              </w:rPr>
            </w:pPr>
            <w:r w:rsidRPr="00CE6ADF">
              <w:rPr>
                <w:rFonts w:ascii="Verdana" w:hAnsi="Verdana"/>
                <w:sz w:val="18"/>
                <w:szCs w:val="18"/>
              </w:rPr>
              <w:t xml:space="preserve">A knowledge of issues in </w:t>
            </w:r>
            <w:proofErr w:type="gramStart"/>
            <w:r w:rsidRPr="00CE6ADF">
              <w:rPr>
                <w:rFonts w:ascii="Verdana" w:hAnsi="Verdana"/>
                <w:sz w:val="18"/>
                <w:szCs w:val="18"/>
              </w:rPr>
              <w:t>contemporary  literature</w:t>
            </w:r>
            <w:proofErr w:type="gramEnd"/>
            <w:r w:rsidRPr="00CE6ADF">
              <w:rPr>
                <w:rFonts w:ascii="Verdana" w:hAnsi="Verdana"/>
                <w:sz w:val="18"/>
                <w:szCs w:val="18"/>
              </w:rPr>
              <w:t xml:space="preserve"> and of the cultural issues of the period. </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X</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r>
      <w:tr w:rsidR="00FB79B0" w:rsidRPr="00CE6ADF" w:rsidTr="00FB79B0">
        <w:trPr>
          <w:trHeight w:val="375"/>
          <w:tblCellSpacing w:w="15" w:type="dxa"/>
          <w:jc w:val="center"/>
        </w:trPr>
        <w:tc>
          <w:tcPr>
            <w:tcW w:w="192"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10</w:t>
            </w:r>
          </w:p>
        </w:tc>
        <w:tc>
          <w:tcPr>
            <w:tcW w:w="3030" w:type="pct"/>
            <w:tcBorders>
              <w:bottom w:val="single" w:sz="6" w:space="0" w:color="CCCCCC"/>
            </w:tcBorders>
            <w:shd w:val="clear" w:color="auto" w:fill="FFFFFF"/>
            <w:tcMar>
              <w:top w:w="15" w:type="dxa"/>
              <w:left w:w="75" w:type="dxa"/>
              <w:bottom w:w="15" w:type="dxa"/>
              <w:right w:w="15" w:type="dxa"/>
            </w:tcMar>
            <w:hideMark/>
          </w:tcPr>
          <w:p w:rsidR="00FB79B0" w:rsidRPr="00CE6ADF" w:rsidRDefault="00FB79B0" w:rsidP="00AD29FA">
            <w:pPr>
              <w:rPr>
                <w:rFonts w:ascii="Verdana" w:hAnsi="Verdana"/>
                <w:sz w:val="18"/>
                <w:szCs w:val="18"/>
              </w:rPr>
            </w:pPr>
            <w:r w:rsidRPr="00CE6ADF">
              <w:rPr>
                <w:rFonts w:ascii="Verdana" w:hAnsi="Verdana"/>
                <w:sz w:val="18"/>
                <w:szCs w:val="18"/>
              </w:rPr>
              <w:t xml:space="preserve">The ability to use sources and modern tools in order to carry out research in the areas of literature and aesthetics.  </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X</w:t>
            </w: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c>
          <w:tcPr>
            <w:tcW w:w="250" w:type="pct"/>
            <w:tcBorders>
              <w:bottom w:val="single" w:sz="6" w:space="0" w:color="CCCCCC"/>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p>
        </w:tc>
      </w:tr>
    </w:tbl>
    <w:p w:rsidR="00CF2518" w:rsidRDefault="00CF2518" w:rsidP="00C66C02">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98"/>
        <w:gridCol w:w="1225"/>
        <w:gridCol w:w="1231"/>
        <w:gridCol w:w="1349"/>
      </w:tblGrid>
      <w:tr w:rsidR="00CF2518" w:rsidRPr="00CE6ADF" w:rsidTr="00AD29FA">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b/>
                <w:bCs/>
                <w:sz w:val="18"/>
                <w:szCs w:val="18"/>
              </w:rPr>
              <w:t>ECTS ALLOCATED BASED ON STUDENT WORKLOAD BY THE COURSE DESCRIPTION</w:t>
            </w:r>
          </w:p>
        </w:tc>
      </w:tr>
      <w:tr w:rsidR="00CF2518"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sz w:val="18"/>
                <w:szCs w:val="18"/>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sz w:val="18"/>
                <w:szCs w:val="18"/>
              </w:rPr>
              <w:t>Duration</w:t>
            </w:r>
            <w:r w:rsidRPr="00CE6ADF">
              <w:rPr>
                <w:rFonts w:ascii="Verdana" w:hAnsi="Verdana"/>
                <w:sz w:val="18"/>
                <w:szCs w:val="18"/>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center"/>
              <w:rPr>
                <w:rFonts w:ascii="Verdana" w:hAnsi="Verdana"/>
                <w:sz w:val="18"/>
                <w:szCs w:val="18"/>
              </w:rPr>
            </w:pPr>
            <w:r w:rsidRPr="00CE6ADF">
              <w:rPr>
                <w:rFonts w:ascii="Verdana" w:hAnsi="Verdana"/>
                <w:sz w:val="18"/>
                <w:szCs w:val="18"/>
              </w:rPr>
              <w:t>Total</w:t>
            </w:r>
            <w:r w:rsidRPr="00CE6ADF">
              <w:rPr>
                <w:rFonts w:ascii="Verdana" w:hAnsi="Verdana"/>
                <w:sz w:val="18"/>
                <w:szCs w:val="18"/>
              </w:rPr>
              <w:br/>
              <w:t>Workload</w:t>
            </w:r>
            <w:r w:rsidRPr="00CE6ADF">
              <w:rPr>
                <w:rFonts w:ascii="Verdana" w:hAnsi="Verdana"/>
                <w:sz w:val="18"/>
                <w:szCs w:val="18"/>
              </w:rPr>
              <w:br/>
              <w:t>(Hour)</w:t>
            </w:r>
          </w:p>
        </w:tc>
      </w:tr>
      <w:tr w:rsidR="00CF2518" w:rsidRPr="00CE6ADF" w:rsidTr="00FB79B0">
        <w:trPr>
          <w:trHeight w:val="375"/>
          <w:tblCellSpacing w:w="15" w:type="dxa"/>
          <w:jc w:val="center"/>
        </w:trPr>
        <w:tc>
          <w:tcPr>
            <w:tcW w:w="3786" w:type="dxa"/>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r w:rsidRPr="00CE6ADF">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r w:rsidRPr="00CE6ADF">
              <w:rPr>
                <w:rFonts w:ascii="Verdana" w:hAnsi="Verdana"/>
                <w:sz w:val="18"/>
                <w:szCs w:val="18"/>
              </w:rPr>
              <w:t>45</w:t>
            </w:r>
          </w:p>
        </w:tc>
      </w:tr>
      <w:tr w:rsidR="00CF2518" w:rsidRPr="00CE6ADF" w:rsidTr="00FB79B0">
        <w:trPr>
          <w:trHeight w:val="375"/>
          <w:tblCellSpacing w:w="15" w:type="dxa"/>
          <w:jc w:val="center"/>
        </w:trPr>
        <w:tc>
          <w:tcPr>
            <w:tcW w:w="3786" w:type="dxa"/>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r w:rsidRPr="00CE6ADF">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r w:rsidRPr="00CE6ADF">
              <w:rPr>
                <w:rFonts w:ascii="Verdana" w:hAnsi="Verdana"/>
                <w:sz w:val="18"/>
                <w:szCs w:val="18"/>
              </w:rPr>
              <w:t>45</w:t>
            </w:r>
          </w:p>
        </w:tc>
      </w:tr>
      <w:tr w:rsidR="00CF2518" w:rsidRPr="00CE6ADF" w:rsidTr="00FB79B0">
        <w:trPr>
          <w:trHeight w:val="375"/>
          <w:tblCellSpacing w:w="15" w:type="dxa"/>
          <w:jc w:val="center"/>
        </w:trPr>
        <w:tc>
          <w:tcPr>
            <w:tcW w:w="3786" w:type="dxa"/>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r w:rsidRPr="00CE6ADF">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r w:rsidRPr="00CE6ADF">
              <w:rPr>
                <w:rFonts w:ascii="Verdana" w:hAnsi="Verdana"/>
                <w:sz w:val="18"/>
                <w:szCs w:val="18"/>
              </w:rPr>
              <w:t>10</w:t>
            </w:r>
          </w:p>
        </w:tc>
      </w:tr>
      <w:tr w:rsidR="00CF2518" w:rsidRPr="00CE6ADF" w:rsidTr="00FB79B0">
        <w:trPr>
          <w:trHeight w:val="375"/>
          <w:tblCellSpacing w:w="15" w:type="dxa"/>
          <w:jc w:val="center"/>
        </w:trPr>
        <w:tc>
          <w:tcPr>
            <w:tcW w:w="3786" w:type="dxa"/>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rPr>
                <w:rFonts w:ascii="Verdana" w:hAnsi="Verdana"/>
                <w:sz w:val="18"/>
                <w:szCs w:val="18"/>
              </w:rPr>
            </w:pPr>
            <w:r w:rsidRPr="00CE6ADF">
              <w:rPr>
                <w:rFonts w:ascii="Verdana" w:hAnsi="Verdana"/>
                <w:sz w:val="18"/>
                <w:szCs w:val="18"/>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r w:rsidRPr="00CE6ADF">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r w:rsidRPr="00CE6ADF">
              <w:rPr>
                <w:rFonts w:ascii="Verdana" w:hAnsi="Verdana"/>
                <w:sz w:val="18"/>
                <w:szCs w:val="18"/>
              </w:rPr>
              <w:t>15</w:t>
            </w:r>
          </w:p>
        </w:tc>
      </w:tr>
      <w:tr w:rsidR="00CF2518" w:rsidRPr="00CE6ADF" w:rsidTr="00FB79B0">
        <w:trPr>
          <w:trHeight w:val="375"/>
          <w:tblCellSpacing w:w="15" w:type="dxa"/>
          <w:jc w:val="center"/>
        </w:trPr>
        <w:tc>
          <w:tcPr>
            <w:tcW w:w="3786" w:type="dxa"/>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right"/>
              <w:rPr>
                <w:rFonts w:ascii="Verdana" w:hAnsi="Verdana"/>
                <w:sz w:val="18"/>
                <w:szCs w:val="18"/>
              </w:rPr>
            </w:pPr>
            <w:r w:rsidRPr="00CE6ADF">
              <w:rPr>
                <w:rFonts w:ascii="Verdana" w:hAnsi="Verdana"/>
                <w:b/>
                <w:bCs/>
                <w:sz w:val="18"/>
                <w:szCs w:val="18"/>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r w:rsidRPr="00CE6ADF">
              <w:rPr>
                <w:rFonts w:ascii="Verdana" w:hAnsi="Verdana"/>
                <w:sz w:val="18"/>
                <w:szCs w:val="18"/>
              </w:rPr>
              <w:t>115</w:t>
            </w:r>
          </w:p>
        </w:tc>
      </w:tr>
      <w:tr w:rsidR="00CF2518" w:rsidRPr="00CE6ADF" w:rsidTr="00FB79B0">
        <w:trPr>
          <w:trHeight w:val="375"/>
          <w:tblCellSpacing w:w="15" w:type="dxa"/>
          <w:jc w:val="center"/>
        </w:trPr>
        <w:tc>
          <w:tcPr>
            <w:tcW w:w="3786" w:type="dxa"/>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right"/>
              <w:rPr>
                <w:rFonts w:ascii="Verdana" w:hAnsi="Verdana"/>
                <w:sz w:val="18"/>
                <w:szCs w:val="18"/>
              </w:rPr>
            </w:pPr>
            <w:r w:rsidRPr="00CE6ADF">
              <w:rPr>
                <w:rFonts w:ascii="Verdana" w:hAnsi="Verdana"/>
                <w:b/>
                <w:bCs/>
                <w:sz w:val="18"/>
                <w:szCs w:val="18"/>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r w:rsidRPr="00CE6ADF">
              <w:rPr>
                <w:rFonts w:ascii="Verdana" w:hAnsi="Verdana"/>
                <w:sz w:val="18"/>
                <w:szCs w:val="18"/>
              </w:rPr>
              <w:t>4.6</w:t>
            </w:r>
          </w:p>
        </w:tc>
      </w:tr>
      <w:tr w:rsidR="00CF2518" w:rsidRPr="00CE6ADF" w:rsidTr="00FB79B0">
        <w:trPr>
          <w:trHeight w:val="375"/>
          <w:tblCellSpacing w:w="15" w:type="dxa"/>
          <w:jc w:val="center"/>
        </w:trPr>
        <w:tc>
          <w:tcPr>
            <w:tcW w:w="3786" w:type="dxa"/>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AD29FA">
            <w:pPr>
              <w:spacing w:line="240" w:lineRule="atLeast"/>
              <w:jc w:val="right"/>
              <w:rPr>
                <w:rFonts w:ascii="Verdana" w:hAnsi="Verdana"/>
                <w:sz w:val="18"/>
                <w:szCs w:val="18"/>
              </w:rPr>
            </w:pPr>
            <w:r w:rsidRPr="00CE6ADF">
              <w:rPr>
                <w:rFonts w:ascii="Verdana" w:hAnsi="Verdana"/>
                <w:b/>
                <w:bCs/>
                <w:sz w:val="18"/>
                <w:szCs w:val="18"/>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F2518" w:rsidRPr="00CE6ADF" w:rsidRDefault="00CF2518" w:rsidP="00FB79B0">
            <w:pPr>
              <w:spacing w:line="240" w:lineRule="atLeast"/>
              <w:jc w:val="center"/>
              <w:rPr>
                <w:rFonts w:ascii="Verdana" w:hAnsi="Verdana"/>
                <w:sz w:val="18"/>
                <w:szCs w:val="18"/>
              </w:rPr>
            </w:pPr>
            <w:r w:rsidRPr="00CE6ADF">
              <w:rPr>
                <w:rFonts w:ascii="Verdana" w:hAnsi="Verdana"/>
                <w:sz w:val="18"/>
                <w:szCs w:val="18"/>
              </w:rPr>
              <w:t>5</w:t>
            </w:r>
          </w:p>
        </w:tc>
      </w:tr>
    </w:tbl>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p w:rsidR="00FB79B0" w:rsidRDefault="00FB79B0" w:rsidP="00C66C02">
      <w:pPr>
        <w:rPr>
          <w:rFonts w:ascii="Verdana" w:hAnsi="Verdana"/>
          <w:sz w:val="18"/>
          <w:szCs w:val="18"/>
        </w:rPr>
      </w:pPr>
    </w:p>
    <w:tbl>
      <w:tblPr>
        <w:tblW w:w="49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212"/>
        <w:gridCol w:w="1261"/>
        <w:gridCol w:w="982"/>
        <w:gridCol w:w="1042"/>
        <w:gridCol w:w="806"/>
        <w:gridCol w:w="646"/>
      </w:tblGrid>
      <w:tr w:rsidR="00FB79B0" w:rsidRPr="00CE6ADF" w:rsidTr="00AD29FA">
        <w:trPr>
          <w:trHeight w:val="525"/>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center"/>
            <w:hideMark/>
          </w:tcPr>
          <w:p w:rsidR="00FB79B0" w:rsidRPr="00CE6ADF" w:rsidRDefault="00FB79B0" w:rsidP="00AD29FA">
            <w:pPr>
              <w:jc w:val="center"/>
              <w:rPr>
                <w:rFonts w:ascii="Verdana" w:hAnsi="Verdana"/>
                <w:b/>
                <w:bCs/>
                <w:sz w:val="18"/>
                <w:szCs w:val="18"/>
              </w:rPr>
            </w:pPr>
            <w:r w:rsidRPr="00CE6ADF">
              <w:rPr>
                <w:rFonts w:ascii="Verdana" w:hAnsi="Verdana"/>
                <w:b/>
                <w:bCs/>
                <w:sz w:val="18"/>
                <w:szCs w:val="18"/>
              </w:rPr>
              <w:lastRenderedPageBreak/>
              <w:t xml:space="preserve">COURSE INFORMATON </w:t>
            </w:r>
          </w:p>
        </w:tc>
      </w:tr>
      <w:tr w:rsidR="00FB79B0" w:rsidRPr="00CE6ADF" w:rsidTr="00AD29FA">
        <w:trPr>
          <w:trHeight w:val="450"/>
          <w:tblCellSpacing w:w="15" w:type="dxa"/>
          <w:jc w:val="center"/>
        </w:trPr>
        <w:tc>
          <w:tcPr>
            <w:tcW w:w="237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Course Title</w:t>
            </w:r>
          </w:p>
        </w:tc>
        <w:tc>
          <w:tcPr>
            <w:tcW w:w="70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i/>
                <w:iCs/>
                <w:sz w:val="18"/>
                <w:szCs w:val="18"/>
              </w:rPr>
              <w:t>Code</w:t>
            </w:r>
          </w:p>
        </w:tc>
        <w:tc>
          <w:tcPr>
            <w:tcW w:w="52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i/>
                <w:iCs/>
                <w:sz w:val="18"/>
                <w:szCs w:val="18"/>
              </w:rPr>
              <w:t>Semester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i/>
                <w:iCs/>
                <w:sz w:val="18"/>
                <w:szCs w:val="18"/>
              </w:rPr>
              <w:t>L+P 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i/>
                <w:iCs/>
                <w:sz w:val="18"/>
                <w:szCs w:val="18"/>
              </w:rPr>
              <w:t>Credits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i/>
                <w:iCs/>
                <w:sz w:val="18"/>
                <w:szCs w:val="18"/>
              </w:rPr>
              <w:t>ECTS</w:t>
            </w:r>
          </w:p>
        </w:tc>
      </w:tr>
      <w:tr w:rsidR="00FB79B0" w:rsidRPr="00CE6ADF" w:rsidTr="00AD29FA">
        <w:trPr>
          <w:trHeight w:val="375"/>
          <w:tblCellSpacing w:w="15" w:type="dxa"/>
          <w:jc w:val="center"/>
        </w:trPr>
        <w:tc>
          <w:tcPr>
            <w:tcW w:w="237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C0F9F" w:rsidRDefault="00FB79B0" w:rsidP="00AD29FA">
            <w:pPr>
              <w:spacing w:line="240" w:lineRule="atLeast"/>
              <w:rPr>
                <w:rFonts w:ascii="Verdana" w:hAnsi="Verdana"/>
                <w:bCs/>
                <w:sz w:val="18"/>
                <w:szCs w:val="18"/>
              </w:rPr>
            </w:pPr>
            <w:r w:rsidRPr="00CC0F9F">
              <w:rPr>
                <w:rFonts w:ascii="Verdana" w:hAnsi="Verdana"/>
                <w:bCs/>
                <w:sz w:val="18"/>
                <w:szCs w:val="18"/>
              </w:rPr>
              <w:t>Selected Topics in Modern Literature I</w:t>
            </w:r>
          </w:p>
        </w:tc>
        <w:tc>
          <w:tcPr>
            <w:tcW w:w="70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C0F9F" w:rsidRDefault="00FB79B0" w:rsidP="00AD29FA">
            <w:pPr>
              <w:spacing w:line="240" w:lineRule="atLeast"/>
              <w:jc w:val="center"/>
              <w:rPr>
                <w:rFonts w:ascii="Verdana" w:hAnsi="Verdana"/>
                <w:bCs/>
                <w:sz w:val="18"/>
                <w:szCs w:val="18"/>
              </w:rPr>
            </w:pPr>
            <w:r w:rsidRPr="00CC0F9F">
              <w:rPr>
                <w:rFonts w:ascii="Verdana" w:hAnsi="Verdana"/>
                <w:bCs/>
                <w:sz w:val="18"/>
                <w:szCs w:val="18"/>
              </w:rPr>
              <w:t>CPLT 393</w:t>
            </w:r>
          </w:p>
        </w:tc>
        <w:tc>
          <w:tcPr>
            <w:tcW w:w="52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CC0F9F" w:rsidP="00AD29FA">
            <w:pPr>
              <w:spacing w:line="240" w:lineRule="atLeast"/>
              <w:jc w:val="center"/>
              <w:rPr>
                <w:rFonts w:ascii="Verdana" w:hAnsi="Verdana"/>
                <w:sz w:val="18"/>
                <w:szCs w:val="18"/>
              </w:rPr>
            </w:pPr>
            <w:r>
              <w:rPr>
                <w:rFonts w:ascii="Verdana" w:hAnsi="Verdana"/>
                <w:sz w:val="18"/>
                <w:szCs w:val="18"/>
              </w:rPr>
              <w:t>Fall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5</w:t>
            </w:r>
          </w:p>
        </w:tc>
      </w:tr>
    </w:tbl>
    <w:p w:rsidR="00FB79B0" w:rsidRPr="00CE6ADF" w:rsidRDefault="00FB79B0" w:rsidP="00FB79B0">
      <w:pPr>
        <w:shd w:val="clear" w:color="auto" w:fill="FFFFFF"/>
        <w:rPr>
          <w:rFonts w:ascii="Verdana" w:hAnsi="Verdana" w:cs="Calibri"/>
          <w:sz w:val="18"/>
          <w:szCs w:val="18"/>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79"/>
        <w:gridCol w:w="6532"/>
      </w:tblGrid>
      <w:tr w:rsidR="00FB79B0" w:rsidRPr="00CE6ADF" w:rsidTr="00AD29FA">
        <w:trPr>
          <w:trHeight w:val="450"/>
          <w:tblCellSpacing w:w="15" w:type="dxa"/>
          <w:jc w:val="center"/>
        </w:trPr>
        <w:tc>
          <w:tcPr>
            <w:tcW w:w="128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Prerequisites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w:t>
            </w:r>
          </w:p>
        </w:tc>
      </w:tr>
    </w:tbl>
    <w:p w:rsidR="00FB79B0" w:rsidRPr="00CE6ADF" w:rsidRDefault="00FB79B0" w:rsidP="00FB79B0">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55"/>
        <w:gridCol w:w="6765"/>
      </w:tblGrid>
      <w:tr w:rsidR="00FB79B0" w:rsidRPr="00CE6ADF" w:rsidTr="00AD29FA">
        <w:trPr>
          <w:trHeight w:val="450"/>
          <w:tblCellSpacing w:w="15" w:type="dxa"/>
          <w:jc w:val="center"/>
        </w:trPr>
        <w:tc>
          <w:tcPr>
            <w:tcW w:w="118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Language of Instruction</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English</w:t>
            </w:r>
          </w:p>
        </w:tc>
      </w:tr>
      <w:tr w:rsidR="00FB79B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Course Level</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2C6910" w:rsidP="00AD29FA">
            <w:pPr>
              <w:spacing w:line="240" w:lineRule="atLeast"/>
              <w:rPr>
                <w:rFonts w:ascii="Verdana" w:hAnsi="Verdana"/>
                <w:sz w:val="18"/>
                <w:szCs w:val="18"/>
              </w:rPr>
            </w:pPr>
            <w:r w:rsidRPr="00CE6ADF">
              <w:rPr>
                <w:rFonts w:ascii="Verdana" w:hAnsi="Verdana"/>
                <w:sz w:val="18"/>
                <w:szCs w:val="18"/>
              </w:rPr>
              <w:t xml:space="preserve">Bachelor's Degree (First Cycle </w:t>
            </w:r>
            <w:proofErr w:type="spellStart"/>
            <w:r w:rsidRPr="00CE6ADF">
              <w:rPr>
                <w:rFonts w:ascii="Verdana" w:hAnsi="Verdana"/>
                <w:sz w:val="18"/>
                <w:szCs w:val="18"/>
              </w:rPr>
              <w:t>Programmes</w:t>
            </w:r>
            <w:proofErr w:type="spellEnd"/>
            <w:r w:rsidRPr="00CE6ADF">
              <w:rPr>
                <w:rFonts w:ascii="Verdana" w:hAnsi="Verdana"/>
                <w:sz w:val="18"/>
                <w:szCs w:val="18"/>
              </w:rPr>
              <w:t>)</w:t>
            </w:r>
          </w:p>
        </w:tc>
      </w:tr>
      <w:tr w:rsidR="00FB79B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Course Type</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2C6910" w:rsidP="00AD29FA">
            <w:pPr>
              <w:spacing w:line="240" w:lineRule="atLeast"/>
              <w:rPr>
                <w:rFonts w:ascii="Verdana" w:hAnsi="Verdana"/>
                <w:sz w:val="18"/>
                <w:szCs w:val="18"/>
              </w:rPr>
            </w:pPr>
            <w:r>
              <w:rPr>
                <w:rFonts w:ascii="Verdana" w:hAnsi="Verdana"/>
                <w:sz w:val="18"/>
                <w:szCs w:val="18"/>
              </w:rPr>
              <w:t>Area Elective</w:t>
            </w:r>
          </w:p>
        </w:tc>
      </w:tr>
      <w:tr w:rsidR="00CC0F9F"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CC0F9F" w:rsidRPr="00CE6ADF" w:rsidRDefault="00CC0F9F" w:rsidP="00CC0F9F">
            <w:pPr>
              <w:spacing w:line="240" w:lineRule="atLeast"/>
              <w:rPr>
                <w:rFonts w:ascii="Verdana" w:hAnsi="Verdana"/>
                <w:sz w:val="18"/>
                <w:szCs w:val="18"/>
              </w:rPr>
            </w:pPr>
            <w:r w:rsidRPr="00CE6ADF">
              <w:rPr>
                <w:rFonts w:ascii="Verdana" w:hAnsi="Verdana"/>
                <w:b/>
                <w:bCs/>
                <w:sz w:val="18"/>
                <w:szCs w:val="18"/>
              </w:rPr>
              <w:t>Course Coordinator</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CC0F9F" w:rsidRDefault="00CC0F9F" w:rsidP="00CC0F9F">
            <w:pPr>
              <w:rPr>
                <w:rFonts w:ascii="Verdana" w:hAnsi="Verdana"/>
                <w:sz w:val="18"/>
                <w:szCs w:val="18"/>
              </w:rPr>
            </w:pPr>
            <w:r>
              <w:rPr>
                <w:rFonts w:ascii="Verdana" w:hAnsi="Verdana"/>
                <w:sz w:val="18"/>
                <w:szCs w:val="18"/>
              </w:rPr>
              <w:t>Catherine Macmillan</w:t>
            </w:r>
          </w:p>
        </w:tc>
      </w:tr>
      <w:tr w:rsidR="00CC0F9F"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CC0F9F" w:rsidRPr="00CE6ADF" w:rsidRDefault="00CC0F9F" w:rsidP="00CC0F9F">
            <w:pPr>
              <w:spacing w:line="240" w:lineRule="atLeast"/>
              <w:rPr>
                <w:rFonts w:ascii="Verdana" w:hAnsi="Verdana"/>
                <w:sz w:val="18"/>
                <w:szCs w:val="18"/>
              </w:rPr>
            </w:pPr>
            <w:r w:rsidRPr="00CE6ADF">
              <w:rPr>
                <w:rFonts w:ascii="Verdana" w:hAnsi="Verdana"/>
                <w:b/>
                <w:bCs/>
                <w:sz w:val="18"/>
                <w:szCs w:val="18"/>
              </w:rPr>
              <w:t>Instructors</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CC0F9F" w:rsidRDefault="00CC0F9F" w:rsidP="00CC0F9F">
            <w:pPr>
              <w:rPr>
                <w:rFonts w:ascii="Verdana" w:hAnsi="Verdana"/>
                <w:sz w:val="18"/>
                <w:szCs w:val="18"/>
              </w:rPr>
            </w:pPr>
            <w:r>
              <w:rPr>
                <w:rFonts w:ascii="Verdana" w:hAnsi="Verdana"/>
                <w:sz w:val="18"/>
                <w:szCs w:val="18"/>
              </w:rPr>
              <w:t xml:space="preserve">Catherine Macmillan, Charles </w:t>
            </w:r>
            <w:proofErr w:type="spellStart"/>
            <w:r>
              <w:rPr>
                <w:rFonts w:ascii="Verdana" w:hAnsi="Verdana"/>
                <w:sz w:val="18"/>
                <w:szCs w:val="18"/>
              </w:rPr>
              <w:t>Sabatos</w:t>
            </w:r>
            <w:proofErr w:type="spellEnd"/>
          </w:p>
        </w:tc>
      </w:tr>
      <w:tr w:rsidR="00FB79B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Assistants</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269"/>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Goals</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CC0F9F" w:rsidRDefault="00CC0F9F" w:rsidP="00CC0F9F">
            <w:pPr>
              <w:pStyle w:val="Style1"/>
              <w:spacing w:before="0" w:after="0"/>
              <w:ind w:left="432" w:hanging="432"/>
              <w:rPr>
                <w:rFonts w:ascii="Verdana" w:hAnsi="Verdana"/>
                <w:b w:val="0"/>
                <w:sz w:val="18"/>
                <w:szCs w:val="18"/>
              </w:rPr>
            </w:pPr>
            <w:r w:rsidRPr="00CE6ADF">
              <w:rPr>
                <w:rFonts w:ascii="Verdana" w:hAnsi="Verdana"/>
                <w:b w:val="0"/>
                <w:sz w:val="18"/>
                <w:szCs w:val="18"/>
              </w:rPr>
              <w:t>The course examines the development of modern literature from the</w:t>
            </w:r>
          </w:p>
          <w:p w:rsidR="00FB79B0" w:rsidRPr="00CE6ADF" w:rsidRDefault="00CC0F9F" w:rsidP="00CC0F9F">
            <w:pPr>
              <w:pStyle w:val="Style1"/>
              <w:spacing w:before="0" w:after="0"/>
              <w:ind w:left="0" w:firstLine="0"/>
              <w:rPr>
                <w:rFonts w:ascii="Verdana" w:hAnsi="Verdana"/>
                <w:b w:val="0"/>
                <w:sz w:val="18"/>
                <w:szCs w:val="18"/>
                <w:lang w:eastAsia="en-US"/>
              </w:rPr>
            </w:pPr>
            <w:r w:rsidRPr="00CE6ADF">
              <w:rPr>
                <w:rFonts w:ascii="Verdana" w:hAnsi="Verdana"/>
                <w:b w:val="0"/>
                <w:sz w:val="18"/>
                <w:szCs w:val="18"/>
              </w:rPr>
              <w:t xml:space="preserve">nineteenth century to the present.  </w:t>
            </w:r>
          </w:p>
        </w:tc>
      </w:tr>
      <w:tr w:rsidR="00FB79B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Content</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rPr>
                <w:rFonts w:ascii="Verdana" w:hAnsi="Verdana"/>
                <w:sz w:val="18"/>
                <w:szCs w:val="18"/>
              </w:rPr>
              <w:t>Readings will focus on classic and contemporary European and world fiction, focusing on the development of such genres as surrealism and magical realism.</w:t>
            </w:r>
          </w:p>
        </w:tc>
      </w:tr>
    </w:tbl>
    <w:p w:rsidR="00FB79B0" w:rsidRPr="00CE6ADF" w:rsidRDefault="00FB79B0" w:rsidP="00FB79B0">
      <w:pPr>
        <w:shd w:val="clear" w:color="auto" w:fill="FFFFFF"/>
        <w:rPr>
          <w:rFonts w:ascii="Verdana" w:hAnsi="Verdana" w:cs="Calibri"/>
          <w:sz w:val="18"/>
          <w:szCs w:val="18"/>
        </w:rPr>
      </w:pPr>
    </w:p>
    <w:tbl>
      <w:tblPr>
        <w:tblW w:w="49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1"/>
        <w:gridCol w:w="1680"/>
        <w:gridCol w:w="2666"/>
        <w:gridCol w:w="1610"/>
        <w:gridCol w:w="1423"/>
        <w:gridCol w:w="1490"/>
        <w:gridCol w:w="50"/>
      </w:tblGrid>
      <w:tr w:rsidR="00FB79B0" w:rsidRPr="00CE6ADF" w:rsidTr="00AD29FA">
        <w:trPr>
          <w:tblCellSpacing w:w="15" w:type="dxa"/>
          <w:jc w:val="center"/>
        </w:trPr>
        <w:tc>
          <w:tcPr>
            <w:tcW w:w="2426" w:type="pct"/>
            <w:gridSpan w:val="3"/>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Learning Outcomes</w:t>
            </w:r>
          </w:p>
        </w:tc>
        <w:tc>
          <w:tcPr>
            <w:tcW w:w="893"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sz w:val="18"/>
                <w:szCs w:val="18"/>
              </w:rPr>
              <w:t>Program Learning Outcomes</w:t>
            </w:r>
          </w:p>
        </w:tc>
        <w:tc>
          <w:tcPr>
            <w:tcW w:w="78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b/>
                <w:bCs/>
                <w:sz w:val="18"/>
                <w:szCs w:val="18"/>
              </w:rPr>
            </w:pPr>
            <w:r w:rsidRPr="00CE6ADF">
              <w:rPr>
                <w:rFonts w:ascii="Verdana" w:hAnsi="Verdana"/>
                <w:b/>
                <w:bCs/>
                <w:sz w:val="18"/>
                <w:szCs w:val="18"/>
              </w:rPr>
              <w:t xml:space="preserve">Teaching </w:t>
            </w:r>
          </w:p>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Methods</w:t>
            </w:r>
          </w:p>
        </w:tc>
        <w:tc>
          <w:tcPr>
            <w:tcW w:w="81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b/>
                <w:sz w:val="18"/>
                <w:szCs w:val="18"/>
              </w:rPr>
            </w:pPr>
            <w:r w:rsidRPr="00CE6ADF">
              <w:rPr>
                <w:rFonts w:ascii="Verdana" w:hAnsi="Verdana"/>
                <w:b/>
                <w:sz w:val="18"/>
                <w:szCs w:val="18"/>
              </w:rPr>
              <w:t xml:space="preserve">Assessment Methods </w:t>
            </w:r>
          </w:p>
        </w:tc>
      </w:tr>
      <w:tr w:rsidR="00FB79B0" w:rsidRPr="00CE6ADF" w:rsidTr="00AD29FA">
        <w:trPr>
          <w:trHeight w:val="450"/>
          <w:tblCellSpacing w:w="15" w:type="dxa"/>
          <w:jc w:val="center"/>
        </w:trPr>
        <w:tc>
          <w:tcPr>
            <w:tcW w:w="2426" w:type="pct"/>
            <w:gridSpan w:val="3"/>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xml:space="preserve">1) To explore the history of modern literature.  </w:t>
            </w:r>
          </w:p>
        </w:tc>
        <w:tc>
          <w:tcPr>
            <w:tcW w:w="893"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1-5, 6-10</w:t>
            </w:r>
          </w:p>
        </w:tc>
        <w:tc>
          <w:tcPr>
            <w:tcW w:w="78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1,2,3</w:t>
            </w:r>
          </w:p>
        </w:tc>
        <w:tc>
          <w:tcPr>
            <w:tcW w:w="81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 xml:space="preserve">A, </w:t>
            </w:r>
            <w:proofErr w:type="gramStart"/>
            <w:r w:rsidRPr="00CE6ADF">
              <w:rPr>
                <w:rFonts w:ascii="Verdana" w:hAnsi="Verdana"/>
                <w:sz w:val="18"/>
                <w:szCs w:val="18"/>
              </w:rPr>
              <w:t>B,C</w:t>
            </w:r>
            <w:proofErr w:type="gramEnd"/>
          </w:p>
        </w:tc>
      </w:tr>
      <w:tr w:rsidR="00FB79B0" w:rsidRPr="00CE6ADF" w:rsidTr="00AD29FA">
        <w:trPr>
          <w:trHeight w:val="450"/>
          <w:tblCellSpacing w:w="15" w:type="dxa"/>
          <w:jc w:val="center"/>
        </w:trPr>
        <w:tc>
          <w:tcPr>
            <w:tcW w:w="2426" w:type="pct"/>
            <w:gridSpan w:val="3"/>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FB79B0" w:rsidRPr="00CE6ADF" w:rsidRDefault="00FB79B0" w:rsidP="00AD29FA">
            <w:pPr>
              <w:spacing w:line="276" w:lineRule="auto"/>
              <w:rPr>
                <w:rFonts w:ascii="Verdana" w:hAnsi="Verdana"/>
                <w:sz w:val="18"/>
                <w:szCs w:val="18"/>
              </w:rPr>
            </w:pPr>
            <w:r w:rsidRPr="00CE6ADF">
              <w:rPr>
                <w:rFonts w:ascii="Verdana" w:hAnsi="Verdana"/>
                <w:sz w:val="18"/>
                <w:szCs w:val="18"/>
              </w:rPr>
              <w:t xml:space="preserve">2) For the students to become equipped with the concepts used in the analysis of fictional texts. </w:t>
            </w:r>
          </w:p>
        </w:tc>
        <w:tc>
          <w:tcPr>
            <w:tcW w:w="893"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FB79B0" w:rsidRPr="00CE6ADF" w:rsidRDefault="00FB79B0" w:rsidP="00AD29FA">
            <w:pPr>
              <w:spacing w:after="200" w:line="276" w:lineRule="auto"/>
              <w:rPr>
                <w:rFonts w:ascii="Verdana" w:hAnsi="Verdana"/>
                <w:sz w:val="18"/>
                <w:szCs w:val="18"/>
                <w:lang w:eastAsia="en-US"/>
              </w:rPr>
            </w:pPr>
            <w:r w:rsidRPr="00CE6ADF">
              <w:rPr>
                <w:rFonts w:ascii="Verdana" w:hAnsi="Verdana"/>
                <w:sz w:val="18"/>
                <w:szCs w:val="18"/>
              </w:rPr>
              <w:t>1-5, 6-10</w:t>
            </w:r>
          </w:p>
        </w:tc>
        <w:tc>
          <w:tcPr>
            <w:tcW w:w="78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1,2,3</w:t>
            </w:r>
          </w:p>
        </w:tc>
        <w:tc>
          <w:tcPr>
            <w:tcW w:w="81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 xml:space="preserve">A, </w:t>
            </w:r>
            <w:proofErr w:type="gramStart"/>
            <w:r w:rsidRPr="00CE6ADF">
              <w:rPr>
                <w:rFonts w:ascii="Verdana" w:hAnsi="Verdana"/>
                <w:sz w:val="18"/>
                <w:szCs w:val="18"/>
              </w:rPr>
              <w:t>B,C</w:t>
            </w:r>
            <w:proofErr w:type="gramEnd"/>
          </w:p>
        </w:tc>
      </w:tr>
      <w:tr w:rsidR="00FB79B0" w:rsidRPr="00CE6ADF" w:rsidTr="00AD29FA">
        <w:trPr>
          <w:trHeight w:val="450"/>
          <w:tblCellSpacing w:w="15" w:type="dxa"/>
          <w:jc w:val="center"/>
        </w:trPr>
        <w:tc>
          <w:tcPr>
            <w:tcW w:w="2426" w:type="pct"/>
            <w:gridSpan w:val="3"/>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rPr>
                <w:rFonts w:ascii="Verdana" w:hAnsi="Verdana"/>
                <w:sz w:val="18"/>
                <w:szCs w:val="18"/>
              </w:rPr>
              <w:t xml:space="preserve">3) To equip the students with the necessary critical approach, interdisciplinary vision and analytical skills for a successful understanding of comparative literary studies. </w:t>
            </w:r>
          </w:p>
        </w:tc>
        <w:tc>
          <w:tcPr>
            <w:tcW w:w="893"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FB79B0" w:rsidRPr="00CE6ADF" w:rsidRDefault="00FB79B0" w:rsidP="00AD29FA">
            <w:pPr>
              <w:spacing w:after="200" w:line="276" w:lineRule="auto"/>
              <w:rPr>
                <w:rFonts w:ascii="Verdana" w:hAnsi="Verdana"/>
                <w:sz w:val="18"/>
                <w:szCs w:val="18"/>
                <w:lang w:eastAsia="en-US"/>
              </w:rPr>
            </w:pPr>
            <w:r w:rsidRPr="00CE6ADF">
              <w:rPr>
                <w:rFonts w:ascii="Verdana" w:hAnsi="Verdana"/>
                <w:sz w:val="18"/>
                <w:szCs w:val="18"/>
              </w:rPr>
              <w:t>1-5, 6-10</w:t>
            </w:r>
          </w:p>
        </w:tc>
        <w:tc>
          <w:tcPr>
            <w:tcW w:w="78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1,2,3</w:t>
            </w:r>
          </w:p>
        </w:tc>
        <w:tc>
          <w:tcPr>
            <w:tcW w:w="81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 xml:space="preserve">A, </w:t>
            </w:r>
            <w:proofErr w:type="gramStart"/>
            <w:r w:rsidRPr="00CE6ADF">
              <w:rPr>
                <w:rFonts w:ascii="Verdana" w:hAnsi="Verdana"/>
                <w:sz w:val="18"/>
                <w:szCs w:val="18"/>
              </w:rPr>
              <w:t>B,C</w:t>
            </w:r>
            <w:proofErr w:type="gramEnd"/>
          </w:p>
        </w:tc>
      </w:tr>
      <w:tr w:rsidR="00FB79B0" w:rsidRPr="00CE6ADF" w:rsidTr="00AD29FA">
        <w:trPr>
          <w:trHeight w:val="450"/>
          <w:tblCellSpacing w:w="15" w:type="dxa"/>
          <w:jc w:val="center"/>
        </w:trPr>
        <w:tc>
          <w:tcPr>
            <w:tcW w:w="2426" w:type="pct"/>
            <w:gridSpan w:val="3"/>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xml:space="preserve">4) To </w:t>
            </w:r>
            <w:proofErr w:type="spellStart"/>
            <w:r w:rsidRPr="00CE6ADF">
              <w:rPr>
                <w:rFonts w:ascii="Verdana" w:hAnsi="Verdana"/>
                <w:sz w:val="18"/>
                <w:szCs w:val="18"/>
              </w:rPr>
              <w:t>analyse</w:t>
            </w:r>
            <w:proofErr w:type="spellEnd"/>
            <w:r w:rsidRPr="00CE6ADF">
              <w:rPr>
                <w:rFonts w:ascii="Verdana" w:hAnsi="Verdana"/>
                <w:sz w:val="18"/>
                <w:szCs w:val="18"/>
              </w:rPr>
              <w:t xml:space="preserve"> different definitions of modern fiction.</w:t>
            </w:r>
          </w:p>
        </w:tc>
        <w:tc>
          <w:tcPr>
            <w:tcW w:w="893"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FB79B0" w:rsidRPr="00CE6ADF" w:rsidRDefault="00FB79B0" w:rsidP="00AD29FA">
            <w:pPr>
              <w:spacing w:after="200" w:line="276" w:lineRule="auto"/>
              <w:rPr>
                <w:rFonts w:ascii="Verdana" w:hAnsi="Verdana"/>
                <w:sz w:val="18"/>
                <w:szCs w:val="18"/>
                <w:lang w:eastAsia="en-US"/>
              </w:rPr>
            </w:pPr>
            <w:r w:rsidRPr="00CE6ADF">
              <w:rPr>
                <w:rFonts w:ascii="Verdana" w:hAnsi="Verdana"/>
                <w:sz w:val="18"/>
                <w:szCs w:val="18"/>
              </w:rPr>
              <w:t>1-5, 6-10</w:t>
            </w:r>
          </w:p>
        </w:tc>
        <w:tc>
          <w:tcPr>
            <w:tcW w:w="78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1,2,3</w:t>
            </w:r>
          </w:p>
        </w:tc>
        <w:tc>
          <w:tcPr>
            <w:tcW w:w="81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 xml:space="preserve">A, </w:t>
            </w:r>
            <w:proofErr w:type="gramStart"/>
            <w:r w:rsidRPr="00CE6ADF">
              <w:rPr>
                <w:rFonts w:ascii="Verdana" w:hAnsi="Verdana"/>
                <w:sz w:val="18"/>
                <w:szCs w:val="18"/>
              </w:rPr>
              <w:t>B,C</w:t>
            </w:r>
            <w:proofErr w:type="gramEnd"/>
          </w:p>
        </w:tc>
      </w:tr>
      <w:tr w:rsidR="00FB79B0" w:rsidRPr="00CE6ADF" w:rsidTr="00AD29FA">
        <w:trPr>
          <w:trHeight w:val="450"/>
          <w:tblCellSpacing w:w="15" w:type="dxa"/>
          <w:jc w:val="center"/>
        </w:trPr>
        <w:tc>
          <w:tcPr>
            <w:tcW w:w="2426" w:type="pct"/>
            <w:gridSpan w:val="3"/>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rPr>
                <w:rFonts w:ascii="Verdana" w:hAnsi="Verdana"/>
                <w:sz w:val="18"/>
                <w:szCs w:val="18"/>
              </w:rPr>
              <w:t xml:space="preserve">5) To discuss and contrast different positions in comparative literature. </w:t>
            </w:r>
          </w:p>
        </w:tc>
        <w:tc>
          <w:tcPr>
            <w:tcW w:w="893"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FB79B0" w:rsidRPr="00CE6ADF" w:rsidRDefault="00FB79B0" w:rsidP="00AD29FA">
            <w:pPr>
              <w:spacing w:after="200" w:line="276" w:lineRule="auto"/>
              <w:rPr>
                <w:rFonts w:ascii="Verdana" w:hAnsi="Verdana"/>
                <w:sz w:val="18"/>
                <w:szCs w:val="18"/>
                <w:lang w:eastAsia="en-US"/>
              </w:rPr>
            </w:pPr>
            <w:r w:rsidRPr="00CE6ADF">
              <w:rPr>
                <w:rFonts w:ascii="Verdana" w:hAnsi="Verdana"/>
                <w:sz w:val="18"/>
                <w:szCs w:val="18"/>
              </w:rPr>
              <w:t>1-5, 6-10</w:t>
            </w:r>
          </w:p>
        </w:tc>
        <w:tc>
          <w:tcPr>
            <w:tcW w:w="78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1,2,3</w:t>
            </w:r>
          </w:p>
        </w:tc>
        <w:tc>
          <w:tcPr>
            <w:tcW w:w="81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 xml:space="preserve">A, </w:t>
            </w:r>
            <w:proofErr w:type="gramStart"/>
            <w:r w:rsidRPr="00CE6ADF">
              <w:rPr>
                <w:rFonts w:ascii="Verdana" w:hAnsi="Verdana"/>
                <w:sz w:val="18"/>
                <w:szCs w:val="18"/>
              </w:rPr>
              <w:t>B,C</w:t>
            </w:r>
            <w:proofErr w:type="gramEnd"/>
          </w:p>
        </w:tc>
      </w:tr>
      <w:tr w:rsidR="00FB79B0" w:rsidRPr="00CE6ADF" w:rsidTr="00AD29FA">
        <w:trPr>
          <w:trHeight w:val="450"/>
          <w:tblCellSpacing w:w="15" w:type="dxa"/>
          <w:jc w:val="center"/>
        </w:trPr>
        <w:tc>
          <w:tcPr>
            <w:tcW w:w="2426" w:type="pct"/>
            <w:gridSpan w:val="3"/>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6) To compare alternative views in English and world literature.</w:t>
            </w:r>
          </w:p>
        </w:tc>
        <w:tc>
          <w:tcPr>
            <w:tcW w:w="893"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FB79B0" w:rsidRPr="00CE6ADF" w:rsidRDefault="00FB79B0" w:rsidP="00AD29FA">
            <w:pPr>
              <w:spacing w:after="200" w:line="276" w:lineRule="auto"/>
              <w:rPr>
                <w:rFonts w:ascii="Verdana" w:hAnsi="Verdana"/>
                <w:sz w:val="18"/>
                <w:szCs w:val="18"/>
                <w:lang w:eastAsia="en-US"/>
              </w:rPr>
            </w:pPr>
            <w:r w:rsidRPr="00CE6ADF">
              <w:rPr>
                <w:rFonts w:ascii="Verdana" w:hAnsi="Verdana"/>
                <w:sz w:val="18"/>
                <w:szCs w:val="18"/>
              </w:rPr>
              <w:t>1-5, 6-10</w:t>
            </w:r>
          </w:p>
        </w:tc>
        <w:tc>
          <w:tcPr>
            <w:tcW w:w="78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1,2,3</w:t>
            </w:r>
          </w:p>
        </w:tc>
        <w:tc>
          <w:tcPr>
            <w:tcW w:w="81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 xml:space="preserve">A, </w:t>
            </w:r>
            <w:proofErr w:type="gramStart"/>
            <w:r w:rsidRPr="00CE6ADF">
              <w:rPr>
                <w:rFonts w:ascii="Verdana" w:hAnsi="Verdana"/>
                <w:sz w:val="18"/>
                <w:szCs w:val="18"/>
              </w:rPr>
              <w:t>B,C</w:t>
            </w:r>
            <w:proofErr w:type="gramEnd"/>
          </w:p>
        </w:tc>
      </w:tr>
      <w:tr w:rsidR="00FB79B0" w:rsidRPr="00CE6ADF" w:rsidTr="00AD29FA">
        <w:trPr>
          <w:gridAfter w:val="1"/>
          <w:wAfter w:w="3" w:type="pct"/>
          <w:trHeight w:val="821"/>
          <w:tblCellSpacing w:w="15" w:type="dxa"/>
          <w:jc w:val="center"/>
        </w:trPr>
        <w:tc>
          <w:tcPr>
            <w:tcW w:w="936"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rPr>
                <w:rFonts w:ascii="Verdana" w:hAnsi="Verdana"/>
                <w:b/>
                <w:bCs/>
                <w:sz w:val="18"/>
                <w:szCs w:val="18"/>
              </w:rPr>
              <w:t xml:space="preserve">Teaching Methods: </w:t>
            </w:r>
          </w:p>
        </w:tc>
        <w:tc>
          <w:tcPr>
            <w:tcW w:w="3996"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rPr>
                <w:rFonts w:ascii="Verdana" w:hAnsi="Verdana"/>
                <w:sz w:val="18"/>
                <w:szCs w:val="18"/>
              </w:rPr>
              <w:t>1: Lecture, 2: Question-Answer, 3: Discussion, 4: Team-</w:t>
            </w:r>
            <w:proofErr w:type="gramStart"/>
            <w:r w:rsidRPr="00CE6ADF">
              <w:rPr>
                <w:rFonts w:ascii="Verdana" w:hAnsi="Verdana"/>
                <w:sz w:val="18"/>
                <w:szCs w:val="18"/>
              </w:rPr>
              <w:t>Work,  9</w:t>
            </w:r>
            <w:proofErr w:type="gramEnd"/>
            <w:r w:rsidRPr="00CE6ADF">
              <w:rPr>
                <w:rFonts w:ascii="Verdana" w:hAnsi="Verdana"/>
                <w:sz w:val="18"/>
                <w:szCs w:val="18"/>
              </w:rPr>
              <w:t xml:space="preserve">: Simulation, 12: Case Study. </w:t>
            </w:r>
          </w:p>
        </w:tc>
      </w:tr>
      <w:tr w:rsidR="00FB79B0" w:rsidRPr="00CE6ADF" w:rsidTr="00AD29FA">
        <w:trPr>
          <w:gridBefore w:val="1"/>
          <w:gridAfter w:val="1"/>
          <w:wBefore w:w="3" w:type="pct"/>
          <w:wAfter w:w="3" w:type="pct"/>
          <w:tblCellSpacing w:w="15" w:type="dxa"/>
          <w:jc w:val="center"/>
        </w:trPr>
        <w:tc>
          <w:tcPr>
            <w:tcW w:w="91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 xml:space="preserve">Assessment Methods: </w:t>
            </w:r>
          </w:p>
        </w:tc>
        <w:tc>
          <w:tcPr>
            <w:tcW w:w="3996"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after="200" w:line="276" w:lineRule="auto"/>
              <w:rPr>
                <w:rFonts w:ascii="Verdana" w:hAnsi="Verdana"/>
                <w:sz w:val="18"/>
                <w:szCs w:val="18"/>
              </w:rPr>
            </w:pPr>
            <w:r w:rsidRPr="00CE6ADF">
              <w:rPr>
                <w:rFonts w:ascii="Verdana" w:hAnsi="Verdana"/>
                <w:sz w:val="18"/>
                <w:szCs w:val="18"/>
              </w:rPr>
              <w:t xml:space="preserve">A: Testing, B: Presentation, C: Homework  </w:t>
            </w:r>
          </w:p>
        </w:tc>
      </w:tr>
    </w:tbl>
    <w:p w:rsidR="00FB79B0" w:rsidRPr="00CE6ADF" w:rsidRDefault="00FB79B0" w:rsidP="00FB79B0">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5A0" w:firstRow="1" w:lastRow="0" w:firstColumn="1" w:lastColumn="1" w:noHBand="0" w:noVBand="1"/>
      </w:tblPr>
      <w:tblGrid>
        <w:gridCol w:w="827"/>
        <w:gridCol w:w="1914"/>
        <w:gridCol w:w="4118"/>
        <w:gridCol w:w="2213"/>
      </w:tblGrid>
      <w:tr w:rsidR="00FB79B0" w:rsidRPr="00CE6ADF" w:rsidTr="00AD29FA">
        <w:trPr>
          <w:trHeight w:val="525"/>
          <w:tblCellSpacing w:w="15" w:type="dxa"/>
          <w:jc w:val="center"/>
        </w:trPr>
        <w:tc>
          <w:tcPr>
            <w:tcW w:w="4968"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lastRenderedPageBreak/>
              <w:t>COURSE CONTENT</w:t>
            </w:r>
          </w:p>
        </w:tc>
      </w:tr>
      <w:tr w:rsidR="00FB79B0" w:rsidRPr="00CE6ADF" w:rsidTr="00AD29FA">
        <w:trPr>
          <w:trHeight w:val="450"/>
          <w:tblCellSpacing w:w="15" w:type="dxa"/>
          <w:jc w:val="center"/>
        </w:trPr>
        <w:tc>
          <w:tcPr>
            <w:tcW w:w="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Week</w:t>
            </w:r>
          </w:p>
        </w:tc>
        <w:tc>
          <w:tcPr>
            <w:tcW w:w="332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Topics</w:t>
            </w:r>
          </w:p>
        </w:tc>
        <w:tc>
          <w:tcPr>
            <w:tcW w:w="117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Study Materials</w:t>
            </w:r>
          </w:p>
        </w:tc>
      </w:tr>
      <w:tr w:rsidR="00FB79B0" w:rsidRPr="00CE6ADF" w:rsidTr="00AD29FA">
        <w:trPr>
          <w:trHeight w:val="375"/>
          <w:tblCellSpacing w:w="15" w:type="dxa"/>
          <w:jc w:val="center"/>
        </w:trPr>
        <w:tc>
          <w:tcPr>
            <w:tcW w:w="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1</w:t>
            </w:r>
          </w:p>
        </w:tc>
        <w:tc>
          <w:tcPr>
            <w:tcW w:w="332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lang w:val="en-GB"/>
              </w:rPr>
              <w:t xml:space="preserve">GENERAL INTRODUCTION </w:t>
            </w:r>
          </w:p>
        </w:tc>
        <w:tc>
          <w:tcPr>
            <w:tcW w:w="11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2</w:t>
            </w:r>
          </w:p>
        </w:tc>
        <w:tc>
          <w:tcPr>
            <w:tcW w:w="332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NIKOLAI GOGOL</w:t>
            </w:r>
          </w:p>
        </w:tc>
        <w:tc>
          <w:tcPr>
            <w:tcW w:w="11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3</w:t>
            </w:r>
          </w:p>
        </w:tc>
        <w:tc>
          <w:tcPr>
            <w:tcW w:w="332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THOMAS MANN</w:t>
            </w:r>
          </w:p>
        </w:tc>
        <w:tc>
          <w:tcPr>
            <w:tcW w:w="11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4</w:t>
            </w:r>
          </w:p>
        </w:tc>
        <w:tc>
          <w:tcPr>
            <w:tcW w:w="332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FRANZ KAFKA</w:t>
            </w:r>
          </w:p>
        </w:tc>
        <w:tc>
          <w:tcPr>
            <w:tcW w:w="11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5</w:t>
            </w:r>
          </w:p>
        </w:tc>
        <w:tc>
          <w:tcPr>
            <w:tcW w:w="332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BRUNO SCHULZ</w:t>
            </w:r>
          </w:p>
        </w:tc>
        <w:tc>
          <w:tcPr>
            <w:tcW w:w="11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6</w:t>
            </w:r>
          </w:p>
        </w:tc>
        <w:tc>
          <w:tcPr>
            <w:tcW w:w="332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REVIEW</w:t>
            </w:r>
          </w:p>
        </w:tc>
        <w:tc>
          <w:tcPr>
            <w:tcW w:w="11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44"/>
          <w:tblCellSpacing w:w="15" w:type="dxa"/>
          <w:jc w:val="center"/>
        </w:trPr>
        <w:tc>
          <w:tcPr>
            <w:tcW w:w="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7</w:t>
            </w:r>
          </w:p>
        </w:tc>
        <w:tc>
          <w:tcPr>
            <w:tcW w:w="332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MIDTERM EXAM</w:t>
            </w:r>
          </w:p>
        </w:tc>
        <w:tc>
          <w:tcPr>
            <w:tcW w:w="11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8</w:t>
            </w:r>
          </w:p>
        </w:tc>
        <w:tc>
          <w:tcPr>
            <w:tcW w:w="332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JORGE LUIS BORGES</w:t>
            </w:r>
          </w:p>
        </w:tc>
        <w:tc>
          <w:tcPr>
            <w:tcW w:w="11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68"/>
          <w:tblCellSpacing w:w="15" w:type="dxa"/>
          <w:jc w:val="center"/>
        </w:trPr>
        <w:tc>
          <w:tcPr>
            <w:tcW w:w="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9</w:t>
            </w:r>
          </w:p>
        </w:tc>
        <w:tc>
          <w:tcPr>
            <w:tcW w:w="332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76" w:lineRule="auto"/>
              <w:rPr>
                <w:rFonts w:ascii="Verdana" w:hAnsi="Verdana"/>
                <w:sz w:val="18"/>
                <w:szCs w:val="18"/>
              </w:rPr>
            </w:pPr>
            <w:r w:rsidRPr="00CE6ADF">
              <w:rPr>
                <w:rFonts w:ascii="Verdana" w:hAnsi="Verdana"/>
                <w:sz w:val="18"/>
                <w:szCs w:val="18"/>
              </w:rPr>
              <w:t>ITALO CALVINO</w:t>
            </w:r>
          </w:p>
        </w:tc>
        <w:tc>
          <w:tcPr>
            <w:tcW w:w="11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10</w:t>
            </w:r>
          </w:p>
        </w:tc>
        <w:tc>
          <w:tcPr>
            <w:tcW w:w="332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GABRIEL GARCIA MARQUEZ</w:t>
            </w:r>
          </w:p>
        </w:tc>
        <w:tc>
          <w:tcPr>
            <w:tcW w:w="11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11</w:t>
            </w:r>
          </w:p>
        </w:tc>
        <w:tc>
          <w:tcPr>
            <w:tcW w:w="332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CARLOS FUENTES</w:t>
            </w:r>
          </w:p>
        </w:tc>
        <w:tc>
          <w:tcPr>
            <w:tcW w:w="11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12</w:t>
            </w:r>
          </w:p>
        </w:tc>
        <w:tc>
          <w:tcPr>
            <w:tcW w:w="332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UMBERTO ECO</w:t>
            </w:r>
          </w:p>
        </w:tc>
        <w:tc>
          <w:tcPr>
            <w:tcW w:w="11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13</w:t>
            </w:r>
          </w:p>
        </w:tc>
        <w:tc>
          <w:tcPr>
            <w:tcW w:w="332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r w:rsidRPr="00CE6ADF">
              <w:rPr>
                <w:rFonts w:ascii="Verdana" w:hAnsi="Verdana" w:cs="Calibri"/>
                <w:sz w:val="18"/>
                <w:szCs w:val="18"/>
              </w:rPr>
              <w:t>CONCLUSION</w:t>
            </w:r>
          </w:p>
        </w:tc>
        <w:tc>
          <w:tcPr>
            <w:tcW w:w="11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14</w:t>
            </w:r>
          </w:p>
        </w:tc>
        <w:tc>
          <w:tcPr>
            <w:tcW w:w="332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76" w:lineRule="auto"/>
              <w:rPr>
                <w:rFonts w:ascii="Verdana" w:hAnsi="Verdana"/>
                <w:sz w:val="18"/>
                <w:szCs w:val="18"/>
              </w:rPr>
            </w:pPr>
            <w:r w:rsidRPr="00CE6ADF">
              <w:rPr>
                <w:rFonts w:ascii="Verdana" w:hAnsi="Verdana"/>
                <w:sz w:val="18"/>
                <w:szCs w:val="18"/>
              </w:rPr>
              <w:t>REVIEW</w:t>
            </w:r>
          </w:p>
        </w:tc>
        <w:tc>
          <w:tcPr>
            <w:tcW w:w="11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p>
        </w:tc>
        <w:tc>
          <w:tcPr>
            <w:tcW w:w="332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76" w:lineRule="auto"/>
              <w:rPr>
                <w:rFonts w:ascii="Verdana" w:hAnsi="Verdana"/>
                <w:sz w:val="18"/>
                <w:szCs w:val="18"/>
              </w:rPr>
            </w:pPr>
          </w:p>
        </w:tc>
        <w:tc>
          <w:tcPr>
            <w:tcW w:w="11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525"/>
          <w:tblCellSpacing w:w="15" w:type="dxa"/>
          <w:jc w:val="center"/>
        </w:trPr>
        <w:tc>
          <w:tcPr>
            <w:tcW w:w="4968"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RECOMMENDED SOURCES</w:t>
            </w:r>
          </w:p>
        </w:tc>
      </w:tr>
      <w:tr w:rsidR="00FB79B0" w:rsidRPr="00CE6ADF" w:rsidTr="00AD29FA">
        <w:trPr>
          <w:trHeight w:val="450"/>
          <w:tblCellSpacing w:w="15" w:type="dxa"/>
          <w:jc w:val="center"/>
        </w:trPr>
        <w:tc>
          <w:tcPr>
            <w:tcW w:w="148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rPr>
                <w:rFonts w:ascii="Verdana" w:hAnsi="Verdana"/>
                <w:b/>
                <w:bCs/>
                <w:sz w:val="18"/>
                <w:szCs w:val="18"/>
              </w:rPr>
              <w:t>Textbook</w:t>
            </w:r>
          </w:p>
        </w:tc>
        <w:tc>
          <w:tcPr>
            <w:tcW w:w="3466"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jc w:val="both"/>
              <w:rPr>
                <w:rFonts w:ascii="Verdana" w:hAnsi="Verdana"/>
                <w:i/>
                <w:sz w:val="18"/>
                <w:szCs w:val="18"/>
                <w:lang w:eastAsia="en-US"/>
              </w:rPr>
            </w:pPr>
            <w:r w:rsidRPr="00CE6ADF">
              <w:rPr>
                <w:rFonts w:ascii="Verdana" w:hAnsi="Verdana"/>
                <w:sz w:val="18"/>
                <w:szCs w:val="18"/>
              </w:rPr>
              <w:t xml:space="preserve">Young, </w:t>
            </w:r>
            <w:r w:rsidRPr="00CE6ADF">
              <w:rPr>
                <w:rFonts w:ascii="Verdana" w:hAnsi="Verdana"/>
                <w:i/>
                <w:sz w:val="18"/>
                <w:szCs w:val="18"/>
              </w:rPr>
              <w:t>Magical Realism</w:t>
            </w:r>
          </w:p>
        </w:tc>
      </w:tr>
      <w:tr w:rsidR="00FB79B0" w:rsidRPr="00CE6ADF" w:rsidTr="00AD29FA">
        <w:trPr>
          <w:trHeight w:val="539"/>
          <w:tblCellSpacing w:w="15" w:type="dxa"/>
          <w:jc w:val="center"/>
        </w:trPr>
        <w:tc>
          <w:tcPr>
            <w:tcW w:w="148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Additional Resources</w:t>
            </w:r>
          </w:p>
        </w:tc>
        <w:tc>
          <w:tcPr>
            <w:tcW w:w="3466"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rPr>
                <w:rFonts w:ascii="Verdana" w:hAnsi="Verdana"/>
                <w:sz w:val="18"/>
                <w:szCs w:val="18"/>
                <w:lang w:eastAsia="en-US"/>
              </w:rPr>
            </w:pPr>
            <w:r w:rsidRPr="00CE6ADF">
              <w:rPr>
                <w:rFonts w:ascii="Verdana" w:hAnsi="Verdana"/>
                <w:sz w:val="18"/>
                <w:szCs w:val="18"/>
              </w:rPr>
              <w:t>Gogol, “The Nose,” “The Overcoat”</w:t>
            </w:r>
          </w:p>
          <w:p w:rsidR="00FB79B0" w:rsidRPr="00CE6ADF" w:rsidRDefault="00FB79B0" w:rsidP="00AD29FA">
            <w:pPr>
              <w:rPr>
                <w:rFonts w:ascii="Verdana" w:hAnsi="Verdana"/>
                <w:sz w:val="18"/>
                <w:szCs w:val="18"/>
              </w:rPr>
            </w:pPr>
            <w:r w:rsidRPr="00CE6ADF">
              <w:rPr>
                <w:rFonts w:ascii="Verdana" w:hAnsi="Verdana"/>
                <w:sz w:val="18"/>
                <w:szCs w:val="18"/>
              </w:rPr>
              <w:t>Mann, “The Wardrobe”</w:t>
            </w:r>
          </w:p>
          <w:p w:rsidR="00FB79B0" w:rsidRPr="00CE6ADF" w:rsidRDefault="00FB79B0" w:rsidP="00AD29FA">
            <w:pPr>
              <w:rPr>
                <w:rFonts w:ascii="Verdana" w:hAnsi="Verdana"/>
                <w:sz w:val="18"/>
                <w:szCs w:val="18"/>
              </w:rPr>
            </w:pPr>
            <w:r w:rsidRPr="00CE6ADF">
              <w:rPr>
                <w:rFonts w:ascii="Verdana" w:hAnsi="Verdana"/>
                <w:sz w:val="18"/>
                <w:szCs w:val="18"/>
              </w:rPr>
              <w:t>Kafka, “The Country Doctor”</w:t>
            </w:r>
          </w:p>
          <w:p w:rsidR="00FB79B0" w:rsidRPr="00CE6ADF" w:rsidRDefault="00FB79B0" w:rsidP="00AD29FA">
            <w:pPr>
              <w:rPr>
                <w:rFonts w:ascii="Verdana" w:hAnsi="Verdana"/>
                <w:i/>
                <w:sz w:val="18"/>
                <w:szCs w:val="18"/>
              </w:rPr>
            </w:pPr>
            <w:r w:rsidRPr="00CE6ADF">
              <w:rPr>
                <w:rFonts w:ascii="Verdana" w:hAnsi="Verdana"/>
                <w:sz w:val="18"/>
                <w:szCs w:val="18"/>
              </w:rPr>
              <w:t xml:space="preserve">Schulz, </w:t>
            </w:r>
            <w:r w:rsidRPr="00CE6ADF">
              <w:rPr>
                <w:rFonts w:ascii="Verdana" w:hAnsi="Verdana"/>
                <w:i/>
                <w:sz w:val="18"/>
                <w:szCs w:val="18"/>
              </w:rPr>
              <w:t>The Street of Crocodiles</w:t>
            </w:r>
          </w:p>
          <w:p w:rsidR="00FB79B0" w:rsidRPr="00CE6ADF" w:rsidRDefault="00FB79B0" w:rsidP="00AD29FA">
            <w:pPr>
              <w:rPr>
                <w:rFonts w:ascii="Verdana" w:hAnsi="Verdana"/>
                <w:sz w:val="18"/>
                <w:szCs w:val="18"/>
              </w:rPr>
            </w:pPr>
            <w:r w:rsidRPr="00CE6ADF">
              <w:rPr>
                <w:rFonts w:ascii="Verdana" w:hAnsi="Verdana"/>
                <w:sz w:val="18"/>
                <w:szCs w:val="18"/>
              </w:rPr>
              <w:t>Borges, “The Aleph”</w:t>
            </w:r>
          </w:p>
          <w:p w:rsidR="00FB79B0" w:rsidRPr="00CE6ADF" w:rsidRDefault="00FB79B0" w:rsidP="00AD29FA">
            <w:pPr>
              <w:rPr>
                <w:rFonts w:ascii="Verdana" w:hAnsi="Verdana"/>
                <w:sz w:val="18"/>
                <w:szCs w:val="18"/>
              </w:rPr>
            </w:pPr>
            <w:r w:rsidRPr="00CE6ADF">
              <w:rPr>
                <w:rFonts w:ascii="Verdana" w:hAnsi="Verdana"/>
                <w:sz w:val="18"/>
                <w:szCs w:val="18"/>
              </w:rPr>
              <w:t>Calvino, “The Distance of the Moon”</w:t>
            </w:r>
          </w:p>
          <w:p w:rsidR="00FB79B0" w:rsidRPr="00CE6ADF" w:rsidRDefault="00FB79B0" w:rsidP="00AD29FA">
            <w:pPr>
              <w:rPr>
                <w:rFonts w:ascii="Verdana" w:hAnsi="Verdana"/>
                <w:sz w:val="18"/>
                <w:szCs w:val="18"/>
              </w:rPr>
            </w:pPr>
            <w:r w:rsidRPr="00CE6ADF">
              <w:rPr>
                <w:rFonts w:ascii="Verdana" w:hAnsi="Verdana"/>
                <w:sz w:val="18"/>
                <w:szCs w:val="18"/>
              </w:rPr>
              <w:t>Marquez, “A Very Old Man with Enormous Wings”</w:t>
            </w:r>
          </w:p>
          <w:p w:rsidR="00FB79B0" w:rsidRPr="00CE6ADF" w:rsidRDefault="00FB79B0" w:rsidP="00AD29FA">
            <w:pPr>
              <w:rPr>
                <w:rFonts w:ascii="Verdana" w:hAnsi="Verdana"/>
                <w:sz w:val="18"/>
                <w:szCs w:val="18"/>
              </w:rPr>
            </w:pPr>
            <w:r w:rsidRPr="00CE6ADF">
              <w:rPr>
                <w:rFonts w:ascii="Verdana" w:hAnsi="Verdana"/>
                <w:sz w:val="18"/>
                <w:szCs w:val="18"/>
              </w:rPr>
              <w:t>Fuentes, “Aura”</w:t>
            </w:r>
          </w:p>
        </w:tc>
      </w:tr>
    </w:tbl>
    <w:p w:rsidR="00FB79B0" w:rsidRPr="00CE6ADF" w:rsidRDefault="00FB79B0" w:rsidP="00FB79B0">
      <w:pPr>
        <w:shd w:val="clear" w:color="auto" w:fill="FFFFFF"/>
        <w:rPr>
          <w:rFonts w:ascii="Verdana" w:hAnsi="Verdana" w:cs="Calibri"/>
          <w:sz w:val="18"/>
          <w:szCs w:val="18"/>
        </w:rPr>
      </w:pPr>
    </w:p>
    <w:tbl>
      <w:tblPr>
        <w:tblW w:w="49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23"/>
        <w:gridCol w:w="6945"/>
      </w:tblGrid>
      <w:tr w:rsidR="00FB79B0" w:rsidRPr="00CE6ADF" w:rsidTr="00CC0F9F">
        <w:trPr>
          <w:trHeight w:val="525"/>
          <w:tblCellSpacing w:w="15" w:type="dxa"/>
          <w:jc w:val="center"/>
        </w:trPr>
        <w:tc>
          <w:tcPr>
            <w:tcW w:w="4967"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MATERIAL SHARING</w:t>
            </w:r>
          </w:p>
        </w:tc>
      </w:tr>
      <w:tr w:rsidR="00FB79B0" w:rsidRPr="00CE6ADF" w:rsidTr="00CC0F9F">
        <w:trPr>
          <w:trHeight w:val="371"/>
          <w:tblCellSpacing w:w="15" w:type="dxa"/>
          <w:jc w:val="center"/>
        </w:trPr>
        <w:tc>
          <w:tcPr>
            <w:tcW w:w="114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Documents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CC0F9F">
        <w:trPr>
          <w:trHeight w:val="281"/>
          <w:tblCellSpacing w:w="15" w:type="dxa"/>
          <w:jc w:val="center"/>
        </w:trPr>
        <w:tc>
          <w:tcPr>
            <w:tcW w:w="114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Assignments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CC0F9F">
        <w:trPr>
          <w:trHeight w:val="375"/>
          <w:tblCellSpacing w:w="15" w:type="dxa"/>
          <w:jc w:val="center"/>
        </w:trPr>
        <w:tc>
          <w:tcPr>
            <w:tcW w:w="114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Exams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bl>
    <w:p w:rsidR="00FB79B0" w:rsidRPr="00CE6ADF" w:rsidRDefault="00FB79B0" w:rsidP="00FB79B0">
      <w:pPr>
        <w:shd w:val="clear" w:color="auto" w:fill="FFFFFF"/>
        <w:rPr>
          <w:rFonts w:ascii="Verdana" w:hAnsi="Verdana" w:cs="Calibri"/>
          <w:sz w:val="18"/>
          <w:szCs w:val="18"/>
        </w:rPr>
      </w:pPr>
    </w:p>
    <w:p w:rsidR="00FB79B0" w:rsidRPr="00CE6ADF" w:rsidRDefault="00FB79B0" w:rsidP="00FB79B0">
      <w:pPr>
        <w:shd w:val="clear" w:color="auto" w:fill="FFFFFF"/>
        <w:rPr>
          <w:rFonts w:ascii="Verdana" w:hAnsi="Verdana" w:cs="Calibri"/>
          <w:sz w:val="18"/>
          <w:szCs w:val="18"/>
        </w:rPr>
      </w:pPr>
      <w:r w:rsidRPr="00CE6ADF">
        <w:rPr>
          <w:rFonts w:ascii="Verdana" w:hAnsi="Verdana" w:cs="Calibri"/>
          <w:sz w:val="18"/>
          <w:szCs w:val="18"/>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1074"/>
        <w:gridCol w:w="1590"/>
      </w:tblGrid>
      <w:tr w:rsidR="00FB79B0" w:rsidRPr="00CE6ADF" w:rsidTr="00AD29FA">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lastRenderedPageBreak/>
              <w:t>ASSESSMENT</w:t>
            </w:r>
          </w:p>
        </w:tc>
      </w:tr>
      <w:tr w:rsidR="00FB79B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IN-TERM STUDIES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NUMBER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PERCENTAGE</w:t>
            </w:r>
          </w:p>
        </w:tc>
      </w:tr>
      <w:tr w:rsidR="00FB79B0"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after="200" w:line="276" w:lineRule="auto"/>
              <w:jc w:val="both"/>
              <w:rPr>
                <w:rFonts w:ascii="Verdana" w:hAnsi="Verdana"/>
                <w:sz w:val="18"/>
                <w:szCs w:val="18"/>
              </w:rPr>
            </w:pPr>
            <w:r w:rsidRPr="00CE6ADF">
              <w:rPr>
                <w:rFonts w:ascii="Verdana" w:hAnsi="Verdana"/>
                <w:sz w:val="18"/>
                <w:szCs w:val="18"/>
              </w:rPr>
              <w:t>Homework (10) + Presentation (10) + Participation (10)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30</w:t>
            </w:r>
          </w:p>
        </w:tc>
      </w:tr>
      <w:tr w:rsidR="00FB79B0"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Midterm Exam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30</w:t>
            </w:r>
          </w:p>
        </w:tc>
      </w:tr>
      <w:tr w:rsidR="00FB79B0"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Final Exam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40</w:t>
            </w:r>
          </w:p>
        </w:tc>
      </w:tr>
      <w:tr w:rsidR="00FB79B0"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b/>
                <w:bCs/>
                <w:sz w:val="18"/>
                <w:szCs w:val="18"/>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100</w:t>
            </w:r>
          </w:p>
        </w:tc>
      </w:tr>
      <w:tr w:rsidR="00FB79B0"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CONTRIBUTION OF FINAL EXAM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40</w:t>
            </w:r>
          </w:p>
        </w:tc>
      </w:tr>
      <w:tr w:rsidR="00FB79B0"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CONTRIBUTION OF IN-TERM STUDIES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60</w:t>
            </w:r>
          </w:p>
        </w:tc>
      </w:tr>
      <w:tr w:rsidR="00FB79B0"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b/>
                <w:bCs/>
                <w:sz w:val="18"/>
                <w:szCs w:val="18"/>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100</w:t>
            </w:r>
          </w:p>
        </w:tc>
      </w:tr>
    </w:tbl>
    <w:p w:rsidR="00FB79B0" w:rsidRPr="00CE6ADF" w:rsidRDefault="00FB79B0" w:rsidP="00FB79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FB79B0"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Expertise/Field Courses</w:t>
            </w:r>
          </w:p>
        </w:tc>
      </w:tr>
    </w:tbl>
    <w:p w:rsidR="00FB79B0" w:rsidRPr="00CE6ADF" w:rsidRDefault="00FB79B0" w:rsidP="00FB79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84"/>
        <w:gridCol w:w="6839"/>
        <w:gridCol w:w="257"/>
        <w:gridCol w:w="258"/>
        <w:gridCol w:w="258"/>
        <w:gridCol w:w="258"/>
        <w:gridCol w:w="369"/>
        <w:gridCol w:w="86"/>
      </w:tblGrid>
      <w:tr w:rsidR="00FB79B0" w:rsidRPr="00CE6ADF" w:rsidTr="00AD29FA">
        <w:trPr>
          <w:trHeight w:val="525"/>
          <w:tblCellSpacing w:w="15" w:type="dxa"/>
          <w:jc w:val="center"/>
        </w:trPr>
        <w:tc>
          <w:tcPr>
            <w:tcW w:w="8803" w:type="dxa"/>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COURSE'S CONTRIBUTION TO PROGRAM</w:t>
            </w:r>
          </w:p>
        </w:tc>
      </w:tr>
      <w:tr w:rsidR="00FB79B0" w:rsidRPr="00CE6ADF" w:rsidTr="00AD29FA">
        <w:trPr>
          <w:trHeight w:val="450"/>
          <w:tblCellSpacing w:w="15" w:type="dxa"/>
          <w:jc w:val="center"/>
        </w:trPr>
        <w:tc>
          <w:tcPr>
            <w:tcW w:w="339" w:type="dxa"/>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No</w:t>
            </w:r>
          </w:p>
        </w:tc>
        <w:tc>
          <w:tcPr>
            <w:tcW w:w="7073" w:type="dxa"/>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Program Learning Outcomes</w:t>
            </w:r>
          </w:p>
        </w:tc>
        <w:tc>
          <w:tcPr>
            <w:tcW w:w="1331" w:type="dxa"/>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Contribution</w:t>
            </w:r>
          </w:p>
        </w:tc>
      </w:tr>
      <w:tr w:rsidR="00FB79B0" w:rsidRPr="00CE6ADF" w:rsidTr="00AD29FA">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FB79B0" w:rsidRPr="00CE6ADF" w:rsidRDefault="00FB79B0" w:rsidP="00AD29FA">
            <w:pPr>
              <w:rPr>
                <w:rFonts w:ascii="Verdana" w:hAnsi="Verdana"/>
                <w:sz w:val="18"/>
                <w:szCs w:val="18"/>
              </w:rPr>
            </w:pPr>
          </w:p>
        </w:tc>
        <w:tc>
          <w:tcPr>
            <w:tcW w:w="0" w:type="auto"/>
            <w:vMerge/>
            <w:tcBorders>
              <w:top w:val="nil"/>
              <w:left w:val="nil"/>
              <w:bottom w:val="single" w:sz="6" w:space="0" w:color="CCCCCC"/>
              <w:right w:val="nil"/>
            </w:tcBorders>
            <w:shd w:val="clear" w:color="auto" w:fill="ECEBEB"/>
            <w:vAlign w:val="center"/>
            <w:hideMark/>
          </w:tcPr>
          <w:p w:rsidR="00FB79B0" w:rsidRPr="00CE6ADF" w:rsidRDefault="00FB79B0" w:rsidP="00AD29FA">
            <w:pP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2</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3</w:t>
            </w: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4</w:t>
            </w: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5</w:t>
            </w: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1</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70" w:lineRule="atLeast"/>
              <w:rPr>
                <w:rFonts w:ascii="Verdana" w:hAnsi="Verdana"/>
                <w:sz w:val="18"/>
                <w:szCs w:val="18"/>
              </w:rPr>
            </w:pPr>
            <w:r w:rsidRPr="00CE6ADF">
              <w:t>The ability to apply knowledge of modern literature and social sciences to topics including culture, society, ethics, politics etc.</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X</w:t>
            </w: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2</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70" w:lineRule="atLeast"/>
              <w:rPr>
                <w:rFonts w:ascii="Verdana" w:hAnsi="Verdana"/>
                <w:sz w:val="18"/>
                <w:szCs w:val="18"/>
              </w:rPr>
            </w:pPr>
            <w:r w:rsidRPr="00CE6ADF">
              <w:t xml:space="preserve">The ability to review, </w:t>
            </w:r>
            <w:proofErr w:type="spellStart"/>
            <w:r w:rsidRPr="00CE6ADF">
              <w:t>analyse</w:t>
            </w:r>
            <w:proofErr w:type="spellEnd"/>
            <w:r w:rsidRPr="00CE6ADF">
              <w:t xml:space="preserve"> and apply the relevant literature.</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b/>
                <w:sz w:val="18"/>
                <w:szCs w:val="18"/>
              </w:rPr>
            </w:pP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b/>
                <w:sz w:val="18"/>
                <w:szCs w:val="18"/>
              </w:rPr>
            </w:pPr>
            <w:r w:rsidRPr="00CE6ADF">
              <w:rPr>
                <w:rFonts w:ascii="Verdana" w:hAnsi="Verdana"/>
                <w:b/>
                <w:sz w:val="18"/>
                <w:szCs w:val="18"/>
              </w:rPr>
              <w:t>X</w:t>
            </w: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3</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t xml:space="preserve">The ability to carry out interdisciplinary reading and analysis.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X</w:t>
            </w: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4</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70" w:lineRule="atLeast"/>
              <w:rPr>
                <w:rFonts w:ascii="Verdana" w:hAnsi="Verdana"/>
                <w:sz w:val="18"/>
                <w:szCs w:val="18"/>
              </w:rPr>
            </w:pPr>
            <w:r w:rsidRPr="00CE6ADF">
              <w:t xml:space="preserve">The ability to </w:t>
            </w:r>
            <w:proofErr w:type="spellStart"/>
            <w:r w:rsidRPr="00CE6ADF">
              <w:t>utilise</w:t>
            </w:r>
            <w:proofErr w:type="spellEnd"/>
            <w:r w:rsidRPr="00CE6ADF">
              <w:t xml:space="preserve"> the basic concepts and issues of literary theories in developing life strategies</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b/>
                <w:sz w:val="18"/>
                <w:szCs w:val="18"/>
              </w:rPr>
            </w:pPr>
            <w:r w:rsidRPr="00CE6ADF">
              <w:rPr>
                <w:rFonts w:ascii="Verdana" w:hAnsi="Verdana"/>
                <w:b/>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5</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70" w:lineRule="atLeast"/>
              <w:rPr>
                <w:rFonts w:ascii="Verdana" w:hAnsi="Verdana"/>
                <w:sz w:val="18"/>
                <w:szCs w:val="18"/>
              </w:rPr>
            </w:pPr>
            <w:r w:rsidRPr="00CE6ADF">
              <w:t>Awareness of professional ethics and responsibility</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6</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t xml:space="preserve">Effective communication skills.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X</w:t>
            </w: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7</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t xml:space="preserve">A sufficiently broad education to understand the global and social impact of literary movements.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sz w:val="18"/>
                <w:szCs w:val="18"/>
              </w:rPr>
              <w:t>X</w:t>
            </w: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b/>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8</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t xml:space="preserve">An awareness of the importance of lifelong learning and the ability to put it into practice.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b/>
                <w:sz w:val="18"/>
                <w:szCs w:val="18"/>
              </w:rPr>
            </w:pPr>
            <w:r w:rsidRPr="00CE6ADF">
              <w:rPr>
                <w:rFonts w:ascii="Verdana" w:hAnsi="Verdana"/>
                <w:b/>
                <w:sz w:val="18"/>
                <w:szCs w:val="18"/>
              </w:rPr>
              <w:t>X</w:t>
            </w: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9</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t xml:space="preserve">A knowledge of issues in modern literature and of the cultural issues of the period.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b/>
                <w:sz w:val="18"/>
                <w:szCs w:val="18"/>
              </w:rPr>
            </w:pPr>
            <w:r w:rsidRPr="00CE6ADF">
              <w:rPr>
                <w:rFonts w:ascii="Verdana" w:hAnsi="Verdana"/>
                <w:b/>
                <w:sz w:val="18"/>
                <w:szCs w:val="18"/>
              </w:rPr>
              <w:t>X</w:t>
            </w: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b/>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10</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70" w:lineRule="atLeast"/>
              <w:rPr>
                <w:rFonts w:ascii="Verdana" w:hAnsi="Verdana"/>
                <w:sz w:val="18"/>
                <w:szCs w:val="18"/>
              </w:rPr>
            </w:pPr>
            <w:r w:rsidRPr="00CE6ADF">
              <w:t>The ability to use sources and modern tools in order to carry out research in cultural studies.</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X</w:t>
            </w: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70" w:lineRule="atLeast"/>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bl>
    <w:p w:rsidR="00FB79B0" w:rsidRDefault="00FB79B0" w:rsidP="00FB79B0">
      <w:pPr>
        <w:shd w:val="clear" w:color="auto" w:fill="FFFFFF"/>
        <w:rPr>
          <w:rFonts w:ascii="Verdana" w:hAnsi="Verdana" w:cs="Calibri"/>
          <w:sz w:val="18"/>
          <w:szCs w:val="18"/>
        </w:rPr>
      </w:pPr>
    </w:p>
    <w:p w:rsidR="00CC0F9F" w:rsidRPr="00CE6ADF" w:rsidRDefault="00CC0F9F" w:rsidP="00FB79B0">
      <w:pPr>
        <w:shd w:val="clear" w:color="auto" w:fill="FFFFFF"/>
        <w:rPr>
          <w:rFonts w:ascii="Verdana" w:hAnsi="Verdana" w:cs="Calibri"/>
          <w:sz w:val="18"/>
          <w:szCs w:val="18"/>
        </w:rPr>
      </w:pPr>
    </w:p>
    <w:p w:rsidR="00FB79B0" w:rsidRPr="00CE6ADF" w:rsidRDefault="00FB79B0" w:rsidP="00FB79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927"/>
        <w:gridCol w:w="896"/>
        <w:gridCol w:w="901"/>
        <w:gridCol w:w="985"/>
      </w:tblGrid>
      <w:tr w:rsidR="00FB79B0" w:rsidRPr="00CE6ADF" w:rsidTr="00AD29FA">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lastRenderedPageBreak/>
              <w:t>ECTS ALLOCATED BASED ON STUDENT WORKLOAD BY THE COURSE DESCRIPTION</w:t>
            </w:r>
          </w:p>
        </w:tc>
      </w:tr>
      <w:tr w:rsidR="00FB79B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Quantity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Duration</w:t>
            </w:r>
            <w:r w:rsidRPr="00CE6ADF">
              <w:rPr>
                <w:rFonts w:ascii="Verdana" w:hAnsi="Verdana"/>
                <w:sz w:val="18"/>
                <w:szCs w:val="18"/>
              </w:rPr>
              <w:br/>
              <w:t>(Hour)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Total</w:t>
            </w:r>
            <w:r w:rsidRPr="00CE6ADF">
              <w:rPr>
                <w:rFonts w:ascii="Verdana" w:hAnsi="Verdana"/>
                <w:sz w:val="18"/>
                <w:szCs w:val="18"/>
              </w:rPr>
              <w:br/>
              <w:t>Workload</w:t>
            </w:r>
            <w:r w:rsidRPr="00CE6ADF">
              <w:rPr>
                <w:rFonts w:ascii="Verdana" w:hAnsi="Verdana"/>
                <w:sz w:val="18"/>
                <w:szCs w:val="18"/>
              </w:rPr>
              <w:br/>
              <w:t>(Hour)</w:t>
            </w:r>
          </w:p>
        </w:tc>
      </w:tr>
      <w:tr w:rsidR="00FB79B0" w:rsidRPr="00CE6ADF" w:rsidTr="00CC0F9F">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Course Duration (Including the exam week: 15x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45</w:t>
            </w:r>
          </w:p>
        </w:tc>
      </w:tr>
      <w:tr w:rsidR="00FB79B0" w:rsidRPr="00CE6ADF" w:rsidTr="00CC0F9F">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Hours for off-the-classroom study (Pre-study,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45</w:t>
            </w:r>
          </w:p>
        </w:tc>
      </w:tr>
      <w:tr w:rsidR="00FB79B0" w:rsidRPr="00CE6ADF" w:rsidTr="00CC0F9F">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Presentation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15</w:t>
            </w:r>
          </w:p>
        </w:tc>
      </w:tr>
      <w:tr w:rsidR="00FB79B0" w:rsidRPr="00CE6ADF" w:rsidTr="00CC0F9F">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Homework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20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20</w:t>
            </w:r>
          </w:p>
        </w:tc>
      </w:tr>
      <w:tr w:rsidR="00FB79B0" w:rsidRPr="00CE6ADF" w:rsidTr="00CC0F9F">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b/>
                <w:bCs/>
                <w:sz w:val="18"/>
                <w:szCs w:val="18"/>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125</w:t>
            </w:r>
          </w:p>
        </w:tc>
      </w:tr>
      <w:tr w:rsidR="00FB79B0" w:rsidRPr="00CE6ADF" w:rsidTr="00CC0F9F">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b/>
                <w:bCs/>
                <w:sz w:val="18"/>
                <w:szCs w:val="18"/>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5</w:t>
            </w:r>
            <w:r w:rsidR="00CC0F9F">
              <w:rPr>
                <w:rFonts w:ascii="Verdana" w:hAnsi="Verdana"/>
                <w:sz w:val="18"/>
                <w:szCs w:val="18"/>
              </w:rPr>
              <w:t>.0</w:t>
            </w:r>
          </w:p>
        </w:tc>
      </w:tr>
      <w:tr w:rsidR="00FB79B0" w:rsidRPr="00CE6ADF" w:rsidTr="00CC0F9F">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b/>
                <w:bCs/>
                <w:sz w:val="18"/>
                <w:szCs w:val="18"/>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5</w:t>
            </w:r>
          </w:p>
        </w:tc>
      </w:tr>
    </w:tbl>
    <w:p w:rsidR="00FB79B0" w:rsidRPr="00CE6ADF" w:rsidRDefault="00FB79B0" w:rsidP="00FB79B0">
      <w:pPr>
        <w:rPr>
          <w:rFonts w:ascii="Verdana" w:eastAsia="Calibri" w:hAnsi="Verdana"/>
          <w:sz w:val="18"/>
          <w:szCs w:val="18"/>
          <w:lang w:eastAsia="en-US"/>
        </w:rPr>
      </w:pPr>
    </w:p>
    <w:p w:rsidR="00FB79B0" w:rsidRPr="00CE6ADF" w:rsidRDefault="00FB79B0" w:rsidP="00FB79B0">
      <w:r w:rsidRPr="00CE6ADF">
        <w:br w:type="page"/>
      </w:r>
    </w:p>
    <w:tbl>
      <w:tblPr>
        <w:tblW w:w="49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212"/>
        <w:gridCol w:w="1261"/>
        <w:gridCol w:w="982"/>
        <w:gridCol w:w="1042"/>
        <w:gridCol w:w="806"/>
        <w:gridCol w:w="646"/>
      </w:tblGrid>
      <w:tr w:rsidR="00FB79B0" w:rsidRPr="00CE6ADF" w:rsidTr="00AD29FA">
        <w:trPr>
          <w:trHeight w:val="525"/>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center"/>
            <w:hideMark/>
          </w:tcPr>
          <w:p w:rsidR="00FB79B0" w:rsidRPr="00CE6ADF" w:rsidRDefault="00FB79B0" w:rsidP="00AD29FA">
            <w:pPr>
              <w:jc w:val="center"/>
              <w:rPr>
                <w:rFonts w:ascii="Verdana" w:hAnsi="Verdana"/>
                <w:b/>
                <w:bCs/>
                <w:sz w:val="18"/>
                <w:szCs w:val="18"/>
              </w:rPr>
            </w:pPr>
            <w:r w:rsidRPr="00CE6ADF">
              <w:rPr>
                <w:rFonts w:ascii="Verdana" w:hAnsi="Verdana"/>
                <w:b/>
                <w:bCs/>
                <w:sz w:val="18"/>
                <w:szCs w:val="18"/>
              </w:rPr>
              <w:lastRenderedPageBreak/>
              <w:t xml:space="preserve">COURSE INFORMATON </w:t>
            </w:r>
          </w:p>
        </w:tc>
      </w:tr>
      <w:tr w:rsidR="00FB79B0" w:rsidRPr="00CE6ADF" w:rsidTr="00AD29FA">
        <w:trPr>
          <w:trHeight w:val="450"/>
          <w:tblCellSpacing w:w="15" w:type="dxa"/>
          <w:jc w:val="center"/>
        </w:trPr>
        <w:tc>
          <w:tcPr>
            <w:tcW w:w="237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Course Title</w:t>
            </w:r>
          </w:p>
        </w:tc>
        <w:tc>
          <w:tcPr>
            <w:tcW w:w="70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i/>
                <w:iCs/>
                <w:sz w:val="18"/>
                <w:szCs w:val="18"/>
              </w:rPr>
              <w:t>Code</w:t>
            </w:r>
          </w:p>
        </w:tc>
        <w:tc>
          <w:tcPr>
            <w:tcW w:w="52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i/>
                <w:iCs/>
                <w:sz w:val="18"/>
                <w:szCs w:val="18"/>
              </w:rPr>
              <w:t>Semester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i/>
                <w:iCs/>
                <w:sz w:val="18"/>
                <w:szCs w:val="18"/>
              </w:rPr>
              <w:t>L+P 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i/>
                <w:iCs/>
                <w:sz w:val="18"/>
                <w:szCs w:val="18"/>
              </w:rPr>
              <w:t>Credits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i/>
                <w:iCs/>
                <w:sz w:val="18"/>
                <w:szCs w:val="18"/>
              </w:rPr>
              <w:t>ECTS</w:t>
            </w:r>
          </w:p>
        </w:tc>
      </w:tr>
      <w:tr w:rsidR="00FB79B0" w:rsidRPr="00CE6ADF" w:rsidTr="00AD29FA">
        <w:trPr>
          <w:trHeight w:val="375"/>
          <w:tblCellSpacing w:w="15" w:type="dxa"/>
          <w:jc w:val="center"/>
        </w:trPr>
        <w:tc>
          <w:tcPr>
            <w:tcW w:w="237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C0F9F" w:rsidRDefault="00FB79B0" w:rsidP="00AD29FA">
            <w:pPr>
              <w:spacing w:line="240" w:lineRule="atLeast"/>
              <w:rPr>
                <w:rFonts w:ascii="Verdana" w:hAnsi="Verdana"/>
                <w:bCs/>
                <w:sz w:val="18"/>
                <w:szCs w:val="18"/>
              </w:rPr>
            </w:pPr>
            <w:r w:rsidRPr="00CC0F9F">
              <w:rPr>
                <w:rFonts w:ascii="Verdana" w:hAnsi="Verdana"/>
                <w:bCs/>
                <w:sz w:val="18"/>
                <w:szCs w:val="18"/>
              </w:rPr>
              <w:t>Selected Topics in Modern Literature II</w:t>
            </w:r>
          </w:p>
        </w:tc>
        <w:tc>
          <w:tcPr>
            <w:tcW w:w="70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C0F9F" w:rsidRDefault="00FB79B0" w:rsidP="00AD29FA">
            <w:pPr>
              <w:spacing w:line="240" w:lineRule="atLeast"/>
              <w:jc w:val="center"/>
              <w:rPr>
                <w:rFonts w:ascii="Verdana" w:hAnsi="Verdana"/>
                <w:bCs/>
                <w:sz w:val="18"/>
                <w:szCs w:val="18"/>
              </w:rPr>
            </w:pPr>
            <w:r w:rsidRPr="00CC0F9F">
              <w:rPr>
                <w:rFonts w:ascii="Verdana" w:hAnsi="Verdana"/>
                <w:bCs/>
                <w:sz w:val="18"/>
                <w:szCs w:val="18"/>
              </w:rPr>
              <w:t>CPLT 394</w:t>
            </w:r>
          </w:p>
        </w:tc>
        <w:tc>
          <w:tcPr>
            <w:tcW w:w="52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5</w:t>
            </w:r>
          </w:p>
        </w:tc>
      </w:tr>
    </w:tbl>
    <w:p w:rsidR="00FB79B0" w:rsidRPr="00CE6ADF" w:rsidRDefault="00FB79B0" w:rsidP="00FB79B0">
      <w:pPr>
        <w:shd w:val="clear" w:color="auto" w:fill="FFFFFF"/>
        <w:rPr>
          <w:rFonts w:ascii="Verdana" w:hAnsi="Verdana" w:cs="Calibri"/>
          <w:sz w:val="18"/>
          <w:szCs w:val="18"/>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79"/>
        <w:gridCol w:w="6532"/>
      </w:tblGrid>
      <w:tr w:rsidR="00FB79B0" w:rsidRPr="00CE6ADF" w:rsidTr="00AD29FA">
        <w:trPr>
          <w:trHeight w:val="450"/>
          <w:tblCellSpacing w:w="15" w:type="dxa"/>
          <w:jc w:val="center"/>
        </w:trPr>
        <w:tc>
          <w:tcPr>
            <w:tcW w:w="128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Prerequisites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w:t>
            </w:r>
          </w:p>
        </w:tc>
      </w:tr>
    </w:tbl>
    <w:p w:rsidR="00FB79B0" w:rsidRPr="00CE6ADF" w:rsidRDefault="00FB79B0" w:rsidP="00FB79B0">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55"/>
        <w:gridCol w:w="6765"/>
      </w:tblGrid>
      <w:tr w:rsidR="00FB79B0" w:rsidRPr="00CE6ADF" w:rsidTr="00AD29FA">
        <w:trPr>
          <w:trHeight w:val="450"/>
          <w:tblCellSpacing w:w="15" w:type="dxa"/>
          <w:jc w:val="center"/>
        </w:trPr>
        <w:tc>
          <w:tcPr>
            <w:tcW w:w="118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Language of Instruction</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English</w:t>
            </w:r>
          </w:p>
        </w:tc>
      </w:tr>
      <w:tr w:rsidR="00FB79B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Course Level</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2C6910" w:rsidP="00AD29FA">
            <w:pPr>
              <w:spacing w:line="240" w:lineRule="atLeast"/>
              <w:rPr>
                <w:rFonts w:ascii="Verdana" w:hAnsi="Verdana"/>
                <w:sz w:val="18"/>
                <w:szCs w:val="18"/>
              </w:rPr>
            </w:pPr>
            <w:r w:rsidRPr="00CE6ADF">
              <w:rPr>
                <w:rFonts w:ascii="Verdana" w:hAnsi="Verdana"/>
                <w:sz w:val="18"/>
                <w:szCs w:val="18"/>
              </w:rPr>
              <w:t xml:space="preserve">Bachelor's Degree (First Cycle </w:t>
            </w:r>
            <w:proofErr w:type="spellStart"/>
            <w:r w:rsidRPr="00CE6ADF">
              <w:rPr>
                <w:rFonts w:ascii="Verdana" w:hAnsi="Verdana"/>
                <w:sz w:val="18"/>
                <w:szCs w:val="18"/>
              </w:rPr>
              <w:t>Programmes</w:t>
            </w:r>
            <w:proofErr w:type="spellEnd"/>
            <w:r w:rsidRPr="00CE6ADF">
              <w:rPr>
                <w:rFonts w:ascii="Verdana" w:hAnsi="Verdana"/>
                <w:sz w:val="18"/>
                <w:szCs w:val="18"/>
              </w:rPr>
              <w:t>)</w:t>
            </w:r>
          </w:p>
        </w:tc>
      </w:tr>
      <w:tr w:rsidR="00FB79B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Course Type</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2C6910" w:rsidP="00AD29FA">
            <w:pPr>
              <w:spacing w:line="240" w:lineRule="atLeast"/>
              <w:rPr>
                <w:rFonts w:ascii="Verdana" w:hAnsi="Verdana"/>
                <w:sz w:val="18"/>
                <w:szCs w:val="18"/>
              </w:rPr>
            </w:pPr>
            <w:r>
              <w:rPr>
                <w:rFonts w:ascii="Verdana" w:hAnsi="Verdana"/>
                <w:sz w:val="18"/>
                <w:szCs w:val="18"/>
              </w:rPr>
              <w:t>Area Elective</w:t>
            </w:r>
          </w:p>
        </w:tc>
      </w:tr>
      <w:tr w:rsidR="00CC0F9F"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CC0F9F" w:rsidRPr="00CE6ADF" w:rsidRDefault="00CC0F9F" w:rsidP="00CC0F9F">
            <w:pPr>
              <w:spacing w:line="240" w:lineRule="atLeast"/>
              <w:rPr>
                <w:rFonts w:ascii="Verdana" w:hAnsi="Verdana"/>
                <w:sz w:val="18"/>
                <w:szCs w:val="18"/>
              </w:rPr>
            </w:pPr>
            <w:r w:rsidRPr="00CE6ADF">
              <w:rPr>
                <w:rFonts w:ascii="Verdana" w:hAnsi="Verdana"/>
                <w:b/>
                <w:bCs/>
                <w:sz w:val="18"/>
                <w:szCs w:val="18"/>
              </w:rPr>
              <w:t>Course Coordinator</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CC0F9F" w:rsidRDefault="00CC0F9F" w:rsidP="00CC0F9F">
            <w:pPr>
              <w:rPr>
                <w:rFonts w:ascii="Verdana" w:hAnsi="Verdana"/>
                <w:sz w:val="18"/>
                <w:szCs w:val="18"/>
              </w:rPr>
            </w:pPr>
            <w:r>
              <w:rPr>
                <w:rFonts w:ascii="Verdana" w:hAnsi="Verdana"/>
                <w:sz w:val="18"/>
                <w:szCs w:val="18"/>
              </w:rPr>
              <w:t>Catherine Macmillan</w:t>
            </w:r>
          </w:p>
        </w:tc>
      </w:tr>
      <w:tr w:rsidR="00CC0F9F"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CC0F9F" w:rsidRPr="00CE6ADF" w:rsidRDefault="00CC0F9F" w:rsidP="00CC0F9F">
            <w:pPr>
              <w:spacing w:line="240" w:lineRule="atLeast"/>
              <w:rPr>
                <w:rFonts w:ascii="Verdana" w:hAnsi="Verdana"/>
                <w:sz w:val="18"/>
                <w:szCs w:val="18"/>
              </w:rPr>
            </w:pPr>
            <w:r w:rsidRPr="00CE6ADF">
              <w:rPr>
                <w:rFonts w:ascii="Verdana" w:hAnsi="Verdana"/>
                <w:b/>
                <w:bCs/>
                <w:sz w:val="18"/>
                <w:szCs w:val="18"/>
              </w:rPr>
              <w:t>Instructors</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CC0F9F" w:rsidRDefault="00CC0F9F" w:rsidP="00CC0F9F">
            <w:pPr>
              <w:rPr>
                <w:rFonts w:ascii="Verdana" w:hAnsi="Verdana"/>
                <w:sz w:val="18"/>
                <w:szCs w:val="18"/>
              </w:rPr>
            </w:pPr>
            <w:r>
              <w:rPr>
                <w:rFonts w:ascii="Verdana" w:hAnsi="Verdana"/>
                <w:sz w:val="18"/>
                <w:szCs w:val="18"/>
              </w:rPr>
              <w:t xml:space="preserve">Catherine Macmillan, Charles </w:t>
            </w:r>
            <w:proofErr w:type="spellStart"/>
            <w:r>
              <w:rPr>
                <w:rFonts w:ascii="Verdana" w:hAnsi="Verdana"/>
                <w:sz w:val="18"/>
                <w:szCs w:val="18"/>
              </w:rPr>
              <w:t>Sabatos</w:t>
            </w:r>
            <w:proofErr w:type="spellEnd"/>
          </w:p>
        </w:tc>
      </w:tr>
      <w:tr w:rsidR="00FB79B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Assistants</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269"/>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Goals</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pStyle w:val="Style1"/>
              <w:spacing w:before="0" w:after="0"/>
              <w:ind w:left="432" w:hanging="432"/>
              <w:jc w:val="both"/>
              <w:rPr>
                <w:rFonts w:ascii="Verdana" w:hAnsi="Verdana"/>
                <w:b w:val="0"/>
                <w:sz w:val="18"/>
                <w:szCs w:val="18"/>
                <w:lang w:eastAsia="en-US"/>
              </w:rPr>
            </w:pPr>
            <w:r w:rsidRPr="00CE6ADF">
              <w:rPr>
                <w:rFonts w:ascii="Verdana" w:hAnsi="Verdana"/>
                <w:b w:val="0"/>
                <w:sz w:val="18"/>
                <w:szCs w:val="18"/>
              </w:rPr>
              <w:t xml:space="preserve">The course examines the development of modern literature from the nineteenth century to the present.  </w:t>
            </w:r>
          </w:p>
        </w:tc>
      </w:tr>
      <w:tr w:rsidR="00FB79B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Content</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rPr>
                <w:rFonts w:ascii="Verdana" w:hAnsi="Verdana"/>
                <w:sz w:val="18"/>
                <w:szCs w:val="18"/>
              </w:rPr>
              <w:t>Readings will focus on classic and contemporary European and world fiction, focusing on the development of such genres as surrealism and magical realism.</w:t>
            </w:r>
          </w:p>
        </w:tc>
      </w:tr>
    </w:tbl>
    <w:p w:rsidR="00FB79B0" w:rsidRPr="00CE6ADF" w:rsidRDefault="00FB79B0" w:rsidP="00FB79B0">
      <w:pPr>
        <w:shd w:val="clear" w:color="auto" w:fill="FFFFFF"/>
        <w:rPr>
          <w:rFonts w:ascii="Verdana" w:hAnsi="Verdana" w:cs="Calibri"/>
          <w:sz w:val="18"/>
          <w:szCs w:val="18"/>
        </w:rPr>
      </w:pPr>
    </w:p>
    <w:tbl>
      <w:tblPr>
        <w:tblW w:w="49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1"/>
        <w:gridCol w:w="1718"/>
        <w:gridCol w:w="2926"/>
        <w:gridCol w:w="1296"/>
        <w:gridCol w:w="1435"/>
        <w:gridCol w:w="1214"/>
        <w:gridCol w:w="278"/>
      </w:tblGrid>
      <w:tr w:rsidR="00FB79B0" w:rsidRPr="00CE6ADF" w:rsidTr="00AD29FA">
        <w:trPr>
          <w:tblCellSpacing w:w="15" w:type="dxa"/>
          <w:jc w:val="center"/>
        </w:trPr>
        <w:tc>
          <w:tcPr>
            <w:tcW w:w="2610" w:type="pct"/>
            <w:gridSpan w:val="3"/>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Learning Outcomes</w:t>
            </w:r>
          </w:p>
        </w:tc>
        <w:tc>
          <w:tcPr>
            <w:tcW w:w="720"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sz w:val="18"/>
                <w:szCs w:val="18"/>
              </w:rPr>
              <w:t>Program Learning Outcomes</w:t>
            </w:r>
          </w:p>
        </w:tc>
        <w:tc>
          <w:tcPr>
            <w:tcW w:w="7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b/>
                <w:bCs/>
                <w:sz w:val="18"/>
                <w:szCs w:val="18"/>
              </w:rPr>
            </w:pPr>
            <w:r w:rsidRPr="00CE6ADF">
              <w:rPr>
                <w:rFonts w:ascii="Verdana" w:hAnsi="Verdana"/>
                <w:b/>
                <w:bCs/>
                <w:sz w:val="18"/>
                <w:szCs w:val="18"/>
              </w:rPr>
              <w:t xml:space="preserve">Teaching </w:t>
            </w:r>
          </w:p>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Methods</w:t>
            </w:r>
          </w:p>
        </w:tc>
        <w:tc>
          <w:tcPr>
            <w:tcW w:w="78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b/>
                <w:sz w:val="18"/>
                <w:szCs w:val="18"/>
              </w:rPr>
            </w:pPr>
            <w:r w:rsidRPr="00CE6ADF">
              <w:rPr>
                <w:rFonts w:ascii="Verdana" w:hAnsi="Verdana"/>
                <w:b/>
                <w:sz w:val="18"/>
                <w:szCs w:val="18"/>
              </w:rPr>
              <w:t xml:space="preserve">Assessment Methods </w:t>
            </w:r>
          </w:p>
        </w:tc>
      </w:tr>
      <w:tr w:rsidR="00FB79B0" w:rsidRPr="00CE6ADF" w:rsidTr="00AD29FA">
        <w:trPr>
          <w:trHeight w:val="450"/>
          <w:tblCellSpacing w:w="15" w:type="dxa"/>
          <w:jc w:val="center"/>
        </w:trPr>
        <w:tc>
          <w:tcPr>
            <w:tcW w:w="2610" w:type="pct"/>
            <w:gridSpan w:val="3"/>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xml:space="preserve">1) To explore the history of modern literature.  </w:t>
            </w:r>
          </w:p>
        </w:tc>
        <w:tc>
          <w:tcPr>
            <w:tcW w:w="720"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1-5, 6-10</w:t>
            </w:r>
          </w:p>
        </w:tc>
        <w:tc>
          <w:tcPr>
            <w:tcW w:w="7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1,2,3</w:t>
            </w:r>
          </w:p>
        </w:tc>
        <w:tc>
          <w:tcPr>
            <w:tcW w:w="78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 xml:space="preserve">A, </w:t>
            </w:r>
            <w:proofErr w:type="gramStart"/>
            <w:r w:rsidRPr="00CE6ADF">
              <w:rPr>
                <w:rFonts w:ascii="Verdana" w:hAnsi="Verdana"/>
                <w:sz w:val="18"/>
                <w:szCs w:val="18"/>
              </w:rPr>
              <w:t>B,C</w:t>
            </w:r>
            <w:proofErr w:type="gramEnd"/>
          </w:p>
        </w:tc>
      </w:tr>
      <w:tr w:rsidR="00FB79B0" w:rsidRPr="00CE6ADF" w:rsidTr="00AD29FA">
        <w:trPr>
          <w:trHeight w:val="450"/>
          <w:tblCellSpacing w:w="15" w:type="dxa"/>
          <w:jc w:val="center"/>
        </w:trPr>
        <w:tc>
          <w:tcPr>
            <w:tcW w:w="2610" w:type="pct"/>
            <w:gridSpan w:val="3"/>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FB79B0" w:rsidRPr="00CE6ADF" w:rsidRDefault="00FB79B0" w:rsidP="00AD29FA">
            <w:pPr>
              <w:spacing w:line="276" w:lineRule="auto"/>
              <w:rPr>
                <w:rFonts w:ascii="Verdana" w:hAnsi="Verdana"/>
                <w:sz w:val="18"/>
                <w:szCs w:val="18"/>
              </w:rPr>
            </w:pPr>
            <w:r w:rsidRPr="00CE6ADF">
              <w:rPr>
                <w:rFonts w:ascii="Verdana" w:hAnsi="Verdana"/>
                <w:sz w:val="18"/>
                <w:szCs w:val="18"/>
              </w:rPr>
              <w:t xml:space="preserve">2) For the students to become equipped with the concepts used in the analysis of fictional texts. </w:t>
            </w:r>
          </w:p>
        </w:tc>
        <w:tc>
          <w:tcPr>
            <w:tcW w:w="720"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FB79B0" w:rsidRPr="00CE6ADF" w:rsidRDefault="00FB79B0" w:rsidP="00AD29FA">
            <w:pPr>
              <w:spacing w:after="200" w:line="276" w:lineRule="auto"/>
              <w:rPr>
                <w:rFonts w:ascii="Verdana" w:hAnsi="Verdana"/>
                <w:sz w:val="18"/>
                <w:szCs w:val="18"/>
                <w:lang w:eastAsia="en-US"/>
              </w:rPr>
            </w:pPr>
            <w:r w:rsidRPr="00CE6ADF">
              <w:rPr>
                <w:rFonts w:ascii="Verdana" w:hAnsi="Verdana"/>
                <w:sz w:val="18"/>
                <w:szCs w:val="18"/>
              </w:rPr>
              <w:t>1-5, 6-10</w:t>
            </w:r>
          </w:p>
        </w:tc>
        <w:tc>
          <w:tcPr>
            <w:tcW w:w="7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1,2,3</w:t>
            </w:r>
          </w:p>
        </w:tc>
        <w:tc>
          <w:tcPr>
            <w:tcW w:w="78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 xml:space="preserve">A, </w:t>
            </w:r>
            <w:proofErr w:type="gramStart"/>
            <w:r w:rsidRPr="00CE6ADF">
              <w:rPr>
                <w:rFonts w:ascii="Verdana" w:hAnsi="Verdana"/>
                <w:sz w:val="18"/>
                <w:szCs w:val="18"/>
              </w:rPr>
              <w:t>B,C</w:t>
            </w:r>
            <w:proofErr w:type="gramEnd"/>
          </w:p>
        </w:tc>
      </w:tr>
      <w:tr w:rsidR="00FB79B0" w:rsidRPr="00CE6ADF" w:rsidTr="00AD29FA">
        <w:trPr>
          <w:trHeight w:val="450"/>
          <w:tblCellSpacing w:w="15" w:type="dxa"/>
          <w:jc w:val="center"/>
        </w:trPr>
        <w:tc>
          <w:tcPr>
            <w:tcW w:w="2610" w:type="pct"/>
            <w:gridSpan w:val="3"/>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rPr>
                <w:rFonts w:ascii="Verdana" w:hAnsi="Verdana"/>
                <w:sz w:val="18"/>
                <w:szCs w:val="18"/>
              </w:rPr>
              <w:t xml:space="preserve">3) To equip the students with the necessary critical approach, interdisciplinary vision and analytical skills for a successful understanding of comparative literary studies. </w:t>
            </w:r>
          </w:p>
        </w:tc>
        <w:tc>
          <w:tcPr>
            <w:tcW w:w="720"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FB79B0" w:rsidRPr="00CE6ADF" w:rsidRDefault="00FB79B0" w:rsidP="00AD29FA">
            <w:pPr>
              <w:spacing w:after="200" w:line="276" w:lineRule="auto"/>
              <w:rPr>
                <w:rFonts w:ascii="Verdana" w:hAnsi="Verdana"/>
                <w:sz w:val="18"/>
                <w:szCs w:val="18"/>
                <w:lang w:eastAsia="en-US"/>
              </w:rPr>
            </w:pPr>
            <w:r w:rsidRPr="00CE6ADF">
              <w:rPr>
                <w:rFonts w:ascii="Verdana" w:hAnsi="Verdana"/>
                <w:sz w:val="18"/>
                <w:szCs w:val="18"/>
              </w:rPr>
              <w:t>1-5, 6-10</w:t>
            </w:r>
          </w:p>
        </w:tc>
        <w:tc>
          <w:tcPr>
            <w:tcW w:w="7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1,2,3</w:t>
            </w:r>
          </w:p>
        </w:tc>
        <w:tc>
          <w:tcPr>
            <w:tcW w:w="78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 xml:space="preserve">A, </w:t>
            </w:r>
            <w:proofErr w:type="gramStart"/>
            <w:r w:rsidRPr="00CE6ADF">
              <w:rPr>
                <w:rFonts w:ascii="Verdana" w:hAnsi="Verdana"/>
                <w:sz w:val="18"/>
                <w:szCs w:val="18"/>
              </w:rPr>
              <w:t>B,C</w:t>
            </w:r>
            <w:proofErr w:type="gramEnd"/>
          </w:p>
        </w:tc>
      </w:tr>
      <w:tr w:rsidR="00FB79B0" w:rsidRPr="00CE6ADF" w:rsidTr="00AD29FA">
        <w:trPr>
          <w:trHeight w:val="450"/>
          <w:tblCellSpacing w:w="15" w:type="dxa"/>
          <w:jc w:val="center"/>
        </w:trPr>
        <w:tc>
          <w:tcPr>
            <w:tcW w:w="2610" w:type="pct"/>
            <w:gridSpan w:val="3"/>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xml:space="preserve">4) To </w:t>
            </w:r>
            <w:proofErr w:type="spellStart"/>
            <w:r w:rsidRPr="00CE6ADF">
              <w:rPr>
                <w:rFonts w:ascii="Verdana" w:hAnsi="Verdana"/>
                <w:sz w:val="18"/>
                <w:szCs w:val="18"/>
              </w:rPr>
              <w:t>analyse</w:t>
            </w:r>
            <w:proofErr w:type="spellEnd"/>
            <w:r w:rsidRPr="00CE6ADF">
              <w:rPr>
                <w:rFonts w:ascii="Verdana" w:hAnsi="Verdana"/>
                <w:sz w:val="18"/>
                <w:szCs w:val="18"/>
              </w:rPr>
              <w:t xml:space="preserve"> different definitions of modern fiction.</w:t>
            </w:r>
          </w:p>
        </w:tc>
        <w:tc>
          <w:tcPr>
            <w:tcW w:w="720"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FB79B0" w:rsidRPr="00CE6ADF" w:rsidRDefault="00FB79B0" w:rsidP="00AD29FA">
            <w:pPr>
              <w:spacing w:after="200" w:line="276" w:lineRule="auto"/>
              <w:rPr>
                <w:rFonts w:ascii="Verdana" w:hAnsi="Verdana"/>
                <w:sz w:val="18"/>
                <w:szCs w:val="18"/>
                <w:lang w:eastAsia="en-US"/>
              </w:rPr>
            </w:pPr>
            <w:r w:rsidRPr="00CE6ADF">
              <w:rPr>
                <w:rFonts w:ascii="Verdana" w:hAnsi="Verdana"/>
                <w:sz w:val="18"/>
                <w:szCs w:val="18"/>
              </w:rPr>
              <w:t>1-5, 6-10</w:t>
            </w:r>
          </w:p>
        </w:tc>
        <w:tc>
          <w:tcPr>
            <w:tcW w:w="7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1,2,3</w:t>
            </w:r>
          </w:p>
        </w:tc>
        <w:tc>
          <w:tcPr>
            <w:tcW w:w="78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 xml:space="preserve">A, </w:t>
            </w:r>
            <w:proofErr w:type="gramStart"/>
            <w:r w:rsidRPr="00CE6ADF">
              <w:rPr>
                <w:rFonts w:ascii="Verdana" w:hAnsi="Verdana"/>
                <w:sz w:val="18"/>
                <w:szCs w:val="18"/>
              </w:rPr>
              <w:t>B,C</w:t>
            </w:r>
            <w:proofErr w:type="gramEnd"/>
          </w:p>
        </w:tc>
      </w:tr>
      <w:tr w:rsidR="00FB79B0" w:rsidRPr="00CE6ADF" w:rsidTr="00AD29FA">
        <w:trPr>
          <w:trHeight w:val="450"/>
          <w:tblCellSpacing w:w="15" w:type="dxa"/>
          <w:jc w:val="center"/>
        </w:trPr>
        <w:tc>
          <w:tcPr>
            <w:tcW w:w="2610" w:type="pct"/>
            <w:gridSpan w:val="3"/>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rPr>
                <w:rFonts w:ascii="Verdana" w:hAnsi="Verdana"/>
                <w:sz w:val="18"/>
                <w:szCs w:val="18"/>
              </w:rPr>
              <w:t xml:space="preserve">5) To discuss and contrast different positions in comparative literature. </w:t>
            </w:r>
          </w:p>
        </w:tc>
        <w:tc>
          <w:tcPr>
            <w:tcW w:w="720"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FB79B0" w:rsidRPr="00CE6ADF" w:rsidRDefault="00FB79B0" w:rsidP="00AD29FA">
            <w:pPr>
              <w:spacing w:after="200" w:line="276" w:lineRule="auto"/>
              <w:rPr>
                <w:rFonts w:ascii="Verdana" w:hAnsi="Verdana"/>
                <w:sz w:val="18"/>
                <w:szCs w:val="18"/>
                <w:lang w:eastAsia="en-US"/>
              </w:rPr>
            </w:pPr>
            <w:r w:rsidRPr="00CE6ADF">
              <w:rPr>
                <w:rFonts w:ascii="Verdana" w:hAnsi="Verdana"/>
                <w:sz w:val="18"/>
                <w:szCs w:val="18"/>
              </w:rPr>
              <w:t>1-5, 6-10</w:t>
            </w:r>
          </w:p>
        </w:tc>
        <w:tc>
          <w:tcPr>
            <w:tcW w:w="7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1,2,3</w:t>
            </w:r>
          </w:p>
        </w:tc>
        <w:tc>
          <w:tcPr>
            <w:tcW w:w="78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 xml:space="preserve">A, </w:t>
            </w:r>
            <w:proofErr w:type="gramStart"/>
            <w:r w:rsidRPr="00CE6ADF">
              <w:rPr>
                <w:rFonts w:ascii="Verdana" w:hAnsi="Verdana"/>
                <w:sz w:val="18"/>
                <w:szCs w:val="18"/>
              </w:rPr>
              <w:t>B,C</w:t>
            </w:r>
            <w:proofErr w:type="gramEnd"/>
          </w:p>
        </w:tc>
      </w:tr>
      <w:tr w:rsidR="00FB79B0" w:rsidRPr="00CE6ADF" w:rsidTr="00AD29FA">
        <w:trPr>
          <w:trHeight w:val="450"/>
          <w:tblCellSpacing w:w="15" w:type="dxa"/>
          <w:jc w:val="center"/>
        </w:trPr>
        <w:tc>
          <w:tcPr>
            <w:tcW w:w="2610" w:type="pct"/>
            <w:gridSpan w:val="3"/>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6) To compare alternative views in English and world literature.</w:t>
            </w:r>
          </w:p>
        </w:tc>
        <w:tc>
          <w:tcPr>
            <w:tcW w:w="720"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FB79B0" w:rsidRPr="00CE6ADF" w:rsidRDefault="00FB79B0" w:rsidP="00AD29FA">
            <w:pPr>
              <w:spacing w:after="200" w:line="276" w:lineRule="auto"/>
              <w:rPr>
                <w:rFonts w:ascii="Verdana" w:hAnsi="Verdana"/>
                <w:sz w:val="18"/>
                <w:szCs w:val="18"/>
                <w:lang w:eastAsia="en-US"/>
              </w:rPr>
            </w:pPr>
            <w:r w:rsidRPr="00CE6ADF">
              <w:rPr>
                <w:rFonts w:ascii="Verdana" w:hAnsi="Verdana"/>
                <w:sz w:val="18"/>
                <w:szCs w:val="18"/>
              </w:rPr>
              <w:t>1-5, 6-10</w:t>
            </w:r>
          </w:p>
        </w:tc>
        <w:tc>
          <w:tcPr>
            <w:tcW w:w="7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1,2,3</w:t>
            </w:r>
          </w:p>
        </w:tc>
        <w:tc>
          <w:tcPr>
            <w:tcW w:w="78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 xml:space="preserve">A, </w:t>
            </w:r>
            <w:proofErr w:type="gramStart"/>
            <w:r w:rsidRPr="00CE6ADF">
              <w:rPr>
                <w:rFonts w:ascii="Verdana" w:hAnsi="Verdana"/>
                <w:sz w:val="18"/>
                <w:szCs w:val="18"/>
              </w:rPr>
              <w:t>B,C</w:t>
            </w:r>
            <w:proofErr w:type="gramEnd"/>
          </w:p>
        </w:tc>
      </w:tr>
      <w:tr w:rsidR="00FB79B0" w:rsidRPr="00CE6ADF" w:rsidTr="00AD29FA">
        <w:trPr>
          <w:gridAfter w:val="1"/>
          <w:wAfter w:w="132" w:type="pct"/>
          <w:trHeight w:val="821"/>
          <w:tblCellSpacing w:w="15" w:type="dxa"/>
          <w:jc w:val="center"/>
        </w:trPr>
        <w:tc>
          <w:tcPr>
            <w:tcW w:w="963"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rPr>
                <w:rFonts w:ascii="Verdana" w:hAnsi="Verdana"/>
                <w:b/>
                <w:bCs/>
                <w:sz w:val="18"/>
                <w:szCs w:val="18"/>
              </w:rPr>
              <w:t xml:space="preserve">Teaching Methods: </w:t>
            </w:r>
          </w:p>
        </w:tc>
        <w:tc>
          <w:tcPr>
            <w:tcW w:w="3839"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rPr>
                <w:rFonts w:ascii="Verdana" w:hAnsi="Verdana"/>
                <w:sz w:val="18"/>
                <w:szCs w:val="18"/>
              </w:rPr>
              <w:t>1: Lecture, 2: Question-Answer, 3: Discussion, 4: Team-</w:t>
            </w:r>
            <w:proofErr w:type="gramStart"/>
            <w:r w:rsidRPr="00CE6ADF">
              <w:rPr>
                <w:rFonts w:ascii="Verdana" w:hAnsi="Verdana"/>
                <w:sz w:val="18"/>
                <w:szCs w:val="18"/>
              </w:rPr>
              <w:t>Work,  9</w:t>
            </w:r>
            <w:proofErr w:type="gramEnd"/>
            <w:r w:rsidRPr="00CE6ADF">
              <w:rPr>
                <w:rFonts w:ascii="Verdana" w:hAnsi="Verdana"/>
                <w:sz w:val="18"/>
                <w:szCs w:val="18"/>
              </w:rPr>
              <w:t xml:space="preserve">: Simulation, 12: Case Study. </w:t>
            </w:r>
          </w:p>
        </w:tc>
      </w:tr>
      <w:tr w:rsidR="00FB79B0" w:rsidRPr="00CE6ADF" w:rsidTr="00AD29FA">
        <w:trPr>
          <w:gridBefore w:val="1"/>
          <w:gridAfter w:val="1"/>
          <w:wBefore w:w="3" w:type="pct"/>
          <w:wAfter w:w="132" w:type="pct"/>
          <w:tblCellSpacing w:w="15" w:type="dxa"/>
          <w:jc w:val="center"/>
        </w:trPr>
        <w:tc>
          <w:tcPr>
            <w:tcW w:w="94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 xml:space="preserve">Assessment Methods: </w:t>
            </w:r>
          </w:p>
        </w:tc>
        <w:tc>
          <w:tcPr>
            <w:tcW w:w="3839"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after="200" w:line="276" w:lineRule="auto"/>
              <w:rPr>
                <w:rFonts w:ascii="Verdana" w:hAnsi="Verdana"/>
                <w:sz w:val="18"/>
                <w:szCs w:val="18"/>
              </w:rPr>
            </w:pPr>
            <w:r w:rsidRPr="00CE6ADF">
              <w:rPr>
                <w:rFonts w:ascii="Verdana" w:hAnsi="Verdana"/>
                <w:sz w:val="18"/>
                <w:szCs w:val="18"/>
              </w:rPr>
              <w:t xml:space="preserve">A: Testing, B: Presentation, C: Homework  </w:t>
            </w:r>
          </w:p>
        </w:tc>
      </w:tr>
    </w:tbl>
    <w:p w:rsidR="00FB79B0" w:rsidRPr="00CE6ADF" w:rsidRDefault="00FB79B0" w:rsidP="00FB79B0">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5A0" w:firstRow="1" w:lastRow="0" w:firstColumn="1" w:lastColumn="1" w:noHBand="0" w:noVBand="1"/>
      </w:tblPr>
      <w:tblGrid>
        <w:gridCol w:w="812"/>
        <w:gridCol w:w="1934"/>
        <w:gridCol w:w="4038"/>
        <w:gridCol w:w="2288"/>
      </w:tblGrid>
      <w:tr w:rsidR="00FB79B0" w:rsidRPr="00CE6ADF" w:rsidTr="00AD29FA">
        <w:trPr>
          <w:trHeight w:val="525"/>
          <w:tblCellSpacing w:w="15" w:type="dxa"/>
          <w:jc w:val="center"/>
        </w:trPr>
        <w:tc>
          <w:tcPr>
            <w:tcW w:w="4968"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lastRenderedPageBreak/>
              <w:t>COURSE CONTENT</w:t>
            </w:r>
          </w:p>
        </w:tc>
      </w:tr>
      <w:tr w:rsidR="00FB79B0" w:rsidRPr="00CE6ADF" w:rsidTr="00AD29FA">
        <w:trPr>
          <w:trHeight w:val="450"/>
          <w:tblCellSpacing w:w="15" w:type="dxa"/>
          <w:jc w:val="center"/>
        </w:trPr>
        <w:tc>
          <w:tcPr>
            <w:tcW w:w="4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Week</w:t>
            </w:r>
          </w:p>
        </w:tc>
        <w:tc>
          <w:tcPr>
            <w:tcW w:w="329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Topics</w:t>
            </w:r>
          </w:p>
        </w:tc>
        <w:tc>
          <w:tcPr>
            <w:tcW w:w="121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Study Materials</w:t>
            </w:r>
          </w:p>
        </w:tc>
      </w:tr>
      <w:tr w:rsidR="00FB79B0" w:rsidRPr="00CE6ADF" w:rsidTr="00AD29FA">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1</w:t>
            </w:r>
          </w:p>
        </w:tc>
        <w:tc>
          <w:tcPr>
            <w:tcW w:w="329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lang w:val="en-GB"/>
              </w:rPr>
              <w:t>GENERAL INTRODUCTION</w:t>
            </w:r>
          </w:p>
        </w:tc>
        <w:tc>
          <w:tcPr>
            <w:tcW w:w="12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2</w:t>
            </w:r>
          </w:p>
        </w:tc>
        <w:tc>
          <w:tcPr>
            <w:tcW w:w="329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MILAN KUNDERA</w:t>
            </w:r>
          </w:p>
        </w:tc>
        <w:tc>
          <w:tcPr>
            <w:tcW w:w="12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3</w:t>
            </w:r>
          </w:p>
        </w:tc>
        <w:tc>
          <w:tcPr>
            <w:tcW w:w="329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MILAN KUNDERA</w:t>
            </w:r>
          </w:p>
        </w:tc>
        <w:tc>
          <w:tcPr>
            <w:tcW w:w="12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4</w:t>
            </w:r>
          </w:p>
        </w:tc>
        <w:tc>
          <w:tcPr>
            <w:tcW w:w="329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TONI MORRISON</w:t>
            </w:r>
          </w:p>
        </w:tc>
        <w:tc>
          <w:tcPr>
            <w:tcW w:w="12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5</w:t>
            </w:r>
          </w:p>
        </w:tc>
        <w:tc>
          <w:tcPr>
            <w:tcW w:w="329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TONI MORRISON</w:t>
            </w:r>
          </w:p>
        </w:tc>
        <w:tc>
          <w:tcPr>
            <w:tcW w:w="12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6</w:t>
            </w:r>
          </w:p>
        </w:tc>
        <w:tc>
          <w:tcPr>
            <w:tcW w:w="329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BEN OKRI</w:t>
            </w:r>
          </w:p>
        </w:tc>
        <w:tc>
          <w:tcPr>
            <w:tcW w:w="12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44"/>
          <w:tblCellSpacing w:w="15" w:type="dxa"/>
          <w:jc w:val="center"/>
        </w:trPr>
        <w:tc>
          <w:tcPr>
            <w:tcW w:w="4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7</w:t>
            </w:r>
          </w:p>
        </w:tc>
        <w:tc>
          <w:tcPr>
            <w:tcW w:w="329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BEN OKRI</w:t>
            </w:r>
          </w:p>
        </w:tc>
        <w:tc>
          <w:tcPr>
            <w:tcW w:w="12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8</w:t>
            </w:r>
          </w:p>
        </w:tc>
        <w:tc>
          <w:tcPr>
            <w:tcW w:w="329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MIDTERM EXAM</w:t>
            </w:r>
          </w:p>
        </w:tc>
        <w:tc>
          <w:tcPr>
            <w:tcW w:w="12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68"/>
          <w:tblCellSpacing w:w="15" w:type="dxa"/>
          <w:jc w:val="center"/>
        </w:trPr>
        <w:tc>
          <w:tcPr>
            <w:tcW w:w="4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9</w:t>
            </w:r>
          </w:p>
        </w:tc>
        <w:tc>
          <w:tcPr>
            <w:tcW w:w="329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76" w:lineRule="auto"/>
              <w:rPr>
                <w:rFonts w:ascii="Verdana" w:hAnsi="Verdana"/>
                <w:sz w:val="18"/>
                <w:szCs w:val="18"/>
              </w:rPr>
            </w:pPr>
            <w:r w:rsidRPr="00CE6ADF">
              <w:rPr>
                <w:rFonts w:ascii="Verdana" w:hAnsi="Verdana"/>
                <w:sz w:val="18"/>
                <w:szCs w:val="18"/>
              </w:rPr>
              <w:t>SALMAN RUSHDIE</w:t>
            </w:r>
          </w:p>
        </w:tc>
        <w:tc>
          <w:tcPr>
            <w:tcW w:w="12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10</w:t>
            </w:r>
          </w:p>
        </w:tc>
        <w:tc>
          <w:tcPr>
            <w:tcW w:w="329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SALMAN RUSHDIE</w:t>
            </w:r>
          </w:p>
        </w:tc>
        <w:tc>
          <w:tcPr>
            <w:tcW w:w="12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11</w:t>
            </w:r>
          </w:p>
        </w:tc>
        <w:tc>
          <w:tcPr>
            <w:tcW w:w="329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EMINE SEVGI OZDAMAR</w:t>
            </w:r>
          </w:p>
        </w:tc>
        <w:tc>
          <w:tcPr>
            <w:tcW w:w="12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12</w:t>
            </w:r>
          </w:p>
        </w:tc>
        <w:tc>
          <w:tcPr>
            <w:tcW w:w="329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EMINE SEVGI OZDAMAR</w:t>
            </w:r>
          </w:p>
        </w:tc>
        <w:tc>
          <w:tcPr>
            <w:tcW w:w="12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13</w:t>
            </w:r>
          </w:p>
        </w:tc>
        <w:tc>
          <w:tcPr>
            <w:tcW w:w="329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76" w:lineRule="auto"/>
              <w:rPr>
                <w:rFonts w:ascii="Verdana" w:hAnsi="Verdana"/>
                <w:sz w:val="18"/>
                <w:szCs w:val="18"/>
              </w:rPr>
            </w:pPr>
            <w:r w:rsidRPr="00CE6ADF">
              <w:rPr>
                <w:rFonts w:ascii="Verdana" w:hAnsi="Verdana" w:cs="Calibri"/>
                <w:sz w:val="18"/>
                <w:szCs w:val="18"/>
              </w:rPr>
              <w:t>CONCLUSION</w:t>
            </w:r>
          </w:p>
        </w:tc>
        <w:tc>
          <w:tcPr>
            <w:tcW w:w="12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sz w:val="18"/>
                <w:szCs w:val="18"/>
              </w:rPr>
              <w:t>14</w:t>
            </w:r>
          </w:p>
        </w:tc>
        <w:tc>
          <w:tcPr>
            <w:tcW w:w="329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76" w:lineRule="auto"/>
              <w:rPr>
                <w:rFonts w:ascii="Verdana" w:hAnsi="Verdana"/>
                <w:sz w:val="18"/>
                <w:szCs w:val="18"/>
              </w:rPr>
            </w:pPr>
            <w:r w:rsidRPr="00CE6ADF">
              <w:rPr>
                <w:rFonts w:ascii="Verdana" w:hAnsi="Verdana"/>
                <w:sz w:val="18"/>
                <w:szCs w:val="18"/>
              </w:rPr>
              <w:t>REVIEW</w:t>
            </w:r>
          </w:p>
        </w:tc>
        <w:tc>
          <w:tcPr>
            <w:tcW w:w="12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p>
        </w:tc>
        <w:tc>
          <w:tcPr>
            <w:tcW w:w="329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76" w:lineRule="auto"/>
              <w:rPr>
                <w:rFonts w:ascii="Verdana" w:hAnsi="Verdana"/>
                <w:sz w:val="18"/>
                <w:szCs w:val="18"/>
              </w:rPr>
            </w:pPr>
          </w:p>
        </w:tc>
        <w:tc>
          <w:tcPr>
            <w:tcW w:w="12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AD29FA">
        <w:trPr>
          <w:trHeight w:val="525"/>
          <w:tblCellSpacing w:w="15" w:type="dxa"/>
          <w:jc w:val="center"/>
        </w:trPr>
        <w:tc>
          <w:tcPr>
            <w:tcW w:w="4968"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RECOMMENDED SOURCES</w:t>
            </w:r>
          </w:p>
        </w:tc>
      </w:tr>
      <w:tr w:rsidR="00FB79B0" w:rsidRPr="00CE6ADF" w:rsidTr="00AD29FA">
        <w:trPr>
          <w:trHeight w:val="450"/>
          <w:tblCellSpacing w:w="15" w:type="dxa"/>
          <w:jc w:val="center"/>
        </w:trPr>
        <w:tc>
          <w:tcPr>
            <w:tcW w:w="1487"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rPr>
                <w:rFonts w:ascii="Verdana" w:hAnsi="Verdana"/>
                <w:b/>
                <w:bCs/>
                <w:sz w:val="18"/>
                <w:szCs w:val="18"/>
              </w:rPr>
              <w:t>Textbook</w:t>
            </w:r>
          </w:p>
        </w:tc>
        <w:tc>
          <w:tcPr>
            <w:tcW w:w="3464"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jc w:val="both"/>
              <w:rPr>
                <w:rFonts w:ascii="Verdana" w:hAnsi="Verdana"/>
                <w:i/>
                <w:sz w:val="18"/>
                <w:szCs w:val="18"/>
                <w:lang w:eastAsia="en-US"/>
              </w:rPr>
            </w:pPr>
            <w:r w:rsidRPr="00CE6ADF">
              <w:rPr>
                <w:rFonts w:ascii="Verdana" w:hAnsi="Verdana"/>
                <w:sz w:val="18"/>
                <w:szCs w:val="18"/>
              </w:rPr>
              <w:t xml:space="preserve">Young, </w:t>
            </w:r>
            <w:r w:rsidRPr="00CE6ADF">
              <w:rPr>
                <w:rFonts w:ascii="Verdana" w:hAnsi="Verdana"/>
                <w:i/>
                <w:sz w:val="18"/>
                <w:szCs w:val="18"/>
              </w:rPr>
              <w:t>Magical Realism</w:t>
            </w:r>
          </w:p>
        </w:tc>
      </w:tr>
      <w:tr w:rsidR="00FB79B0" w:rsidRPr="00CE6ADF" w:rsidTr="00AD29FA">
        <w:trPr>
          <w:trHeight w:val="1169"/>
          <w:tblCellSpacing w:w="15" w:type="dxa"/>
          <w:jc w:val="center"/>
        </w:trPr>
        <w:tc>
          <w:tcPr>
            <w:tcW w:w="1487"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Additional Resources</w:t>
            </w:r>
          </w:p>
        </w:tc>
        <w:tc>
          <w:tcPr>
            <w:tcW w:w="3464"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rPr>
                <w:rFonts w:ascii="Verdana" w:hAnsi="Verdana"/>
                <w:sz w:val="18"/>
                <w:szCs w:val="18"/>
              </w:rPr>
            </w:pPr>
            <w:r w:rsidRPr="00CE6ADF">
              <w:rPr>
                <w:rFonts w:ascii="Verdana" w:hAnsi="Verdana"/>
                <w:sz w:val="18"/>
                <w:szCs w:val="18"/>
              </w:rPr>
              <w:t xml:space="preserve">Kundera, </w:t>
            </w:r>
            <w:r w:rsidRPr="00CE6ADF">
              <w:rPr>
                <w:rFonts w:ascii="Verdana" w:hAnsi="Verdana"/>
                <w:i/>
                <w:sz w:val="18"/>
                <w:szCs w:val="18"/>
              </w:rPr>
              <w:t>The Book of Laughter and Forgetting</w:t>
            </w:r>
            <w:r w:rsidRPr="00CE6ADF">
              <w:rPr>
                <w:rFonts w:ascii="Verdana" w:hAnsi="Verdana"/>
                <w:sz w:val="18"/>
                <w:szCs w:val="18"/>
              </w:rPr>
              <w:t xml:space="preserve"> (“The Angels”)</w:t>
            </w:r>
          </w:p>
          <w:p w:rsidR="00FB79B0" w:rsidRPr="00CE6ADF" w:rsidRDefault="00FB79B0" w:rsidP="00AD29FA">
            <w:pPr>
              <w:pStyle w:val="Style1"/>
              <w:spacing w:before="0" w:after="0"/>
              <w:rPr>
                <w:rFonts w:ascii="Verdana" w:hAnsi="Verdana"/>
                <w:b w:val="0"/>
                <w:i/>
                <w:sz w:val="18"/>
                <w:szCs w:val="18"/>
              </w:rPr>
            </w:pPr>
            <w:r w:rsidRPr="00CE6ADF">
              <w:rPr>
                <w:rFonts w:ascii="Verdana" w:hAnsi="Verdana"/>
                <w:b w:val="0"/>
                <w:sz w:val="18"/>
                <w:szCs w:val="18"/>
              </w:rPr>
              <w:t xml:space="preserve">Morrison, </w:t>
            </w:r>
            <w:r w:rsidRPr="00CE6ADF">
              <w:rPr>
                <w:rFonts w:ascii="Verdana" w:hAnsi="Verdana"/>
                <w:b w:val="0"/>
                <w:i/>
                <w:sz w:val="18"/>
                <w:szCs w:val="18"/>
              </w:rPr>
              <w:t>Beloved</w:t>
            </w:r>
          </w:p>
          <w:p w:rsidR="00FB79B0" w:rsidRPr="00CE6ADF" w:rsidRDefault="00FB79B0" w:rsidP="00AD29FA">
            <w:pPr>
              <w:rPr>
                <w:rFonts w:ascii="Verdana" w:hAnsi="Verdana"/>
                <w:i/>
                <w:sz w:val="18"/>
                <w:szCs w:val="18"/>
              </w:rPr>
            </w:pPr>
            <w:proofErr w:type="spellStart"/>
            <w:r w:rsidRPr="00CE6ADF">
              <w:rPr>
                <w:rFonts w:ascii="Verdana" w:hAnsi="Verdana"/>
                <w:sz w:val="18"/>
                <w:szCs w:val="18"/>
              </w:rPr>
              <w:t>Okri</w:t>
            </w:r>
            <w:proofErr w:type="spellEnd"/>
            <w:r w:rsidRPr="00CE6ADF">
              <w:rPr>
                <w:rFonts w:ascii="Verdana" w:hAnsi="Verdana"/>
                <w:sz w:val="18"/>
                <w:szCs w:val="18"/>
              </w:rPr>
              <w:t xml:space="preserve">, </w:t>
            </w:r>
            <w:r w:rsidRPr="00CE6ADF">
              <w:rPr>
                <w:rFonts w:ascii="Verdana" w:hAnsi="Verdana"/>
                <w:i/>
                <w:sz w:val="18"/>
                <w:szCs w:val="18"/>
              </w:rPr>
              <w:t>The Famished Road</w:t>
            </w:r>
          </w:p>
          <w:p w:rsidR="00FB79B0" w:rsidRPr="00CE6ADF" w:rsidRDefault="00FB79B0" w:rsidP="00AD29FA">
            <w:pPr>
              <w:rPr>
                <w:rFonts w:ascii="Verdana" w:hAnsi="Verdana"/>
                <w:sz w:val="18"/>
                <w:szCs w:val="18"/>
              </w:rPr>
            </w:pPr>
            <w:r w:rsidRPr="00CE6ADF">
              <w:rPr>
                <w:rFonts w:ascii="Verdana" w:hAnsi="Verdana"/>
                <w:sz w:val="18"/>
                <w:szCs w:val="18"/>
              </w:rPr>
              <w:t xml:space="preserve">Rushdie, </w:t>
            </w:r>
            <w:r w:rsidRPr="00CE6ADF">
              <w:rPr>
                <w:rFonts w:ascii="Verdana" w:hAnsi="Verdana"/>
                <w:i/>
                <w:sz w:val="18"/>
                <w:szCs w:val="18"/>
              </w:rPr>
              <w:t>East, West</w:t>
            </w:r>
          </w:p>
          <w:p w:rsidR="00FB79B0" w:rsidRPr="00CE6ADF" w:rsidRDefault="00FB79B0" w:rsidP="00AD29FA">
            <w:pPr>
              <w:rPr>
                <w:rFonts w:ascii="Verdana" w:hAnsi="Verdana"/>
                <w:sz w:val="18"/>
                <w:szCs w:val="18"/>
              </w:rPr>
            </w:pPr>
            <w:proofErr w:type="spellStart"/>
            <w:r w:rsidRPr="00CE6ADF">
              <w:rPr>
                <w:rFonts w:ascii="Verdana" w:hAnsi="Verdana"/>
                <w:sz w:val="18"/>
                <w:szCs w:val="18"/>
              </w:rPr>
              <w:t>Özdamar</w:t>
            </w:r>
            <w:proofErr w:type="spellEnd"/>
            <w:r w:rsidRPr="00CE6ADF">
              <w:rPr>
                <w:rFonts w:ascii="Verdana" w:hAnsi="Verdana"/>
                <w:sz w:val="18"/>
                <w:szCs w:val="18"/>
              </w:rPr>
              <w:t xml:space="preserve">, </w:t>
            </w:r>
            <w:r w:rsidRPr="00CE6ADF">
              <w:rPr>
                <w:rFonts w:ascii="Verdana" w:hAnsi="Verdana"/>
                <w:i/>
                <w:sz w:val="18"/>
                <w:szCs w:val="18"/>
              </w:rPr>
              <w:t>The Bridge on the Golden Horn</w:t>
            </w:r>
          </w:p>
        </w:tc>
      </w:tr>
    </w:tbl>
    <w:p w:rsidR="00FB79B0" w:rsidRPr="00CE6ADF" w:rsidRDefault="00FB79B0" w:rsidP="00FB79B0">
      <w:pPr>
        <w:shd w:val="clear" w:color="auto" w:fill="FFFFFF"/>
        <w:rPr>
          <w:rFonts w:ascii="Verdana" w:hAnsi="Verdana" w:cs="Calibri"/>
          <w:sz w:val="18"/>
          <w:szCs w:val="18"/>
        </w:rPr>
      </w:pPr>
    </w:p>
    <w:tbl>
      <w:tblPr>
        <w:tblW w:w="49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031"/>
        <w:gridCol w:w="6948"/>
      </w:tblGrid>
      <w:tr w:rsidR="00FB79B0" w:rsidRPr="00CE6ADF" w:rsidTr="00D241AE">
        <w:trPr>
          <w:trHeight w:val="525"/>
          <w:tblCellSpacing w:w="15" w:type="dxa"/>
          <w:jc w:val="center"/>
        </w:trPr>
        <w:tc>
          <w:tcPr>
            <w:tcW w:w="4967"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MATERIAL SHARING</w:t>
            </w:r>
          </w:p>
        </w:tc>
      </w:tr>
      <w:tr w:rsidR="00FB79B0" w:rsidRPr="00CE6ADF" w:rsidTr="00D241AE">
        <w:trPr>
          <w:trHeight w:val="371"/>
          <w:tblCellSpacing w:w="15" w:type="dxa"/>
          <w:jc w:val="center"/>
        </w:trPr>
        <w:tc>
          <w:tcPr>
            <w:tcW w:w="11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Documents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D241AE">
        <w:trPr>
          <w:trHeight w:val="281"/>
          <w:tblCellSpacing w:w="15" w:type="dxa"/>
          <w:jc w:val="center"/>
        </w:trPr>
        <w:tc>
          <w:tcPr>
            <w:tcW w:w="11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Assignments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r w:rsidR="00FB79B0" w:rsidRPr="00CE6ADF" w:rsidTr="00D241AE">
        <w:trPr>
          <w:trHeight w:val="375"/>
          <w:tblCellSpacing w:w="15" w:type="dxa"/>
          <w:jc w:val="center"/>
        </w:trPr>
        <w:tc>
          <w:tcPr>
            <w:tcW w:w="11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Exams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r>
    </w:tbl>
    <w:p w:rsidR="00FB79B0" w:rsidRPr="00CE6ADF" w:rsidRDefault="00FB79B0" w:rsidP="00FB79B0">
      <w:pPr>
        <w:shd w:val="clear" w:color="auto" w:fill="FFFFFF"/>
        <w:rPr>
          <w:rFonts w:ascii="Verdana" w:hAnsi="Verdana" w:cs="Calibri"/>
          <w:sz w:val="18"/>
          <w:szCs w:val="18"/>
        </w:rPr>
      </w:pPr>
    </w:p>
    <w:p w:rsidR="00FB79B0" w:rsidRPr="00CE6ADF" w:rsidRDefault="00FB79B0" w:rsidP="00FB79B0">
      <w:pPr>
        <w:shd w:val="clear" w:color="auto" w:fill="FFFFFF"/>
        <w:rPr>
          <w:rFonts w:ascii="Verdana" w:hAnsi="Verdana" w:cs="Calibri"/>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184"/>
        <w:gridCol w:w="1066"/>
        <w:gridCol w:w="1639"/>
      </w:tblGrid>
      <w:tr w:rsidR="00FB79B0" w:rsidRPr="00CE6ADF" w:rsidTr="00D241AE">
        <w:trPr>
          <w:trHeight w:val="525"/>
          <w:tblCellSpacing w:w="15" w:type="dxa"/>
          <w:jc w:val="center"/>
        </w:trPr>
        <w:tc>
          <w:tcPr>
            <w:tcW w:w="4966" w:type="pct"/>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ASSESSMENT</w:t>
            </w:r>
          </w:p>
        </w:tc>
      </w:tr>
      <w:tr w:rsidR="00FB79B0" w:rsidRPr="00CE6ADF" w:rsidTr="00D241AE">
        <w:trPr>
          <w:trHeight w:val="450"/>
          <w:tblCellSpacing w:w="15" w:type="dxa"/>
          <w:jc w:val="center"/>
        </w:trPr>
        <w:tc>
          <w:tcPr>
            <w:tcW w:w="34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IN-TERM STUDIES</w:t>
            </w:r>
          </w:p>
        </w:tc>
        <w:tc>
          <w:tcPr>
            <w:tcW w:w="58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NUMBER</w:t>
            </w:r>
          </w:p>
        </w:tc>
        <w:tc>
          <w:tcPr>
            <w:tcW w:w="86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PERCENTAGE</w:t>
            </w:r>
          </w:p>
        </w:tc>
      </w:tr>
      <w:tr w:rsidR="00FB79B0" w:rsidRPr="00CE6ADF" w:rsidTr="00D241AE">
        <w:trPr>
          <w:trHeight w:val="375"/>
          <w:tblCellSpacing w:w="15" w:type="dxa"/>
          <w:jc w:val="center"/>
        </w:trPr>
        <w:tc>
          <w:tcPr>
            <w:tcW w:w="34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after="200" w:line="276" w:lineRule="auto"/>
              <w:jc w:val="both"/>
              <w:rPr>
                <w:rFonts w:ascii="Verdana" w:hAnsi="Verdana"/>
                <w:sz w:val="18"/>
                <w:szCs w:val="18"/>
              </w:rPr>
            </w:pPr>
            <w:r w:rsidRPr="00CE6ADF">
              <w:rPr>
                <w:rFonts w:ascii="Verdana" w:hAnsi="Verdana"/>
                <w:sz w:val="18"/>
                <w:szCs w:val="18"/>
              </w:rPr>
              <w:lastRenderedPageBreak/>
              <w:t>Homework (10) + Presentation (10) + Participation (10)</w:t>
            </w:r>
          </w:p>
        </w:tc>
        <w:tc>
          <w:tcPr>
            <w:tcW w:w="58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1</w:t>
            </w:r>
          </w:p>
        </w:tc>
        <w:tc>
          <w:tcPr>
            <w:tcW w:w="86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30</w:t>
            </w:r>
          </w:p>
        </w:tc>
      </w:tr>
      <w:tr w:rsidR="00FB79B0" w:rsidRPr="00CE6ADF" w:rsidTr="00D241AE">
        <w:trPr>
          <w:trHeight w:val="375"/>
          <w:tblCellSpacing w:w="15" w:type="dxa"/>
          <w:jc w:val="center"/>
        </w:trPr>
        <w:tc>
          <w:tcPr>
            <w:tcW w:w="34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Midterm Exam</w:t>
            </w:r>
          </w:p>
        </w:tc>
        <w:tc>
          <w:tcPr>
            <w:tcW w:w="58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1</w:t>
            </w:r>
          </w:p>
        </w:tc>
        <w:tc>
          <w:tcPr>
            <w:tcW w:w="86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30</w:t>
            </w:r>
          </w:p>
        </w:tc>
      </w:tr>
      <w:tr w:rsidR="00FB79B0" w:rsidRPr="00CE6ADF" w:rsidTr="00D241AE">
        <w:trPr>
          <w:trHeight w:val="375"/>
          <w:tblCellSpacing w:w="15" w:type="dxa"/>
          <w:jc w:val="center"/>
        </w:trPr>
        <w:tc>
          <w:tcPr>
            <w:tcW w:w="34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Final Exam</w:t>
            </w:r>
          </w:p>
        </w:tc>
        <w:tc>
          <w:tcPr>
            <w:tcW w:w="58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1</w:t>
            </w:r>
          </w:p>
        </w:tc>
        <w:tc>
          <w:tcPr>
            <w:tcW w:w="86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40</w:t>
            </w:r>
          </w:p>
        </w:tc>
      </w:tr>
      <w:tr w:rsidR="00FB79B0" w:rsidRPr="00CE6ADF" w:rsidTr="00D241AE">
        <w:trPr>
          <w:trHeight w:val="375"/>
          <w:tblCellSpacing w:w="15" w:type="dxa"/>
          <w:jc w:val="center"/>
        </w:trPr>
        <w:tc>
          <w:tcPr>
            <w:tcW w:w="34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b/>
                <w:bCs/>
                <w:sz w:val="18"/>
                <w:szCs w:val="18"/>
              </w:rPr>
              <w:t>Total</w:t>
            </w:r>
          </w:p>
        </w:tc>
        <w:tc>
          <w:tcPr>
            <w:tcW w:w="58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86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100</w:t>
            </w:r>
          </w:p>
        </w:tc>
      </w:tr>
      <w:tr w:rsidR="00FB79B0" w:rsidRPr="00CE6ADF" w:rsidTr="00D241AE">
        <w:trPr>
          <w:trHeight w:val="375"/>
          <w:tblCellSpacing w:w="15" w:type="dxa"/>
          <w:jc w:val="center"/>
        </w:trPr>
        <w:tc>
          <w:tcPr>
            <w:tcW w:w="34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CONTRIBUTION OF FINAL EXAM TO OVERALL GRADE</w:t>
            </w:r>
          </w:p>
        </w:tc>
        <w:tc>
          <w:tcPr>
            <w:tcW w:w="58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86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40</w:t>
            </w:r>
          </w:p>
        </w:tc>
      </w:tr>
      <w:tr w:rsidR="00FB79B0" w:rsidRPr="00CE6ADF" w:rsidTr="00D241AE">
        <w:trPr>
          <w:trHeight w:val="375"/>
          <w:tblCellSpacing w:w="15" w:type="dxa"/>
          <w:jc w:val="center"/>
        </w:trPr>
        <w:tc>
          <w:tcPr>
            <w:tcW w:w="34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CONTRIBUTION OF IN-TERM STUDIES TO OVERALL GRADE</w:t>
            </w:r>
          </w:p>
        </w:tc>
        <w:tc>
          <w:tcPr>
            <w:tcW w:w="58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86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60</w:t>
            </w:r>
          </w:p>
        </w:tc>
      </w:tr>
      <w:tr w:rsidR="00FB79B0" w:rsidRPr="00CE6ADF" w:rsidTr="00D241AE">
        <w:trPr>
          <w:trHeight w:val="375"/>
          <w:tblCellSpacing w:w="15" w:type="dxa"/>
          <w:jc w:val="center"/>
        </w:trPr>
        <w:tc>
          <w:tcPr>
            <w:tcW w:w="34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b/>
                <w:bCs/>
                <w:sz w:val="18"/>
                <w:szCs w:val="18"/>
              </w:rPr>
              <w:t>Total</w:t>
            </w:r>
          </w:p>
        </w:tc>
        <w:tc>
          <w:tcPr>
            <w:tcW w:w="58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86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100</w:t>
            </w:r>
          </w:p>
        </w:tc>
      </w:tr>
    </w:tbl>
    <w:p w:rsidR="00FB79B0" w:rsidRPr="00CE6ADF" w:rsidRDefault="00FB79B0" w:rsidP="00FB79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FB79B0"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b/>
                <w:bCs/>
                <w:sz w:val="18"/>
                <w:szCs w:val="18"/>
              </w:rPr>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Expertise/Field Courses</w:t>
            </w:r>
          </w:p>
        </w:tc>
      </w:tr>
    </w:tbl>
    <w:p w:rsidR="00FB79B0" w:rsidRPr="00CE6ADF" w:rsidRDefault="00FB79B0" w:rsidP="00FB79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84"/>
        <w:gridCol w:w="6839"/>
        <w:gridCol w:w="257"/>
        <w:gridCol w:w="258"/>
        <w:gridCol w:w="258"/>
        <w:gridCol w:w="258"/>
        <w:gridCol w:w="369"/>
        <w:gridCol w:w="86"/>
      </w:tblGrid>
      <w:tr w:rsidR="00FB79B0" w:rsidRPr="00CE6ADF" w:rsidTr="00AD29FA">
        <w:trPr>
          <w:trHeight w:val="525"/>
          <w:tblCellSpacing w:w="15" w:type="dxa"/>
          <w:jc w:val="center"/>
        </w:trPr>
        <w:tc>
          <w:tcPr>
            <w:tcW w:w="8803" w:type="dxa"/>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COURSE'S CONTRIBUTION TO PROGRAM</w:t>
            </w:r>
          </w:p>
        </w:tc>
      </w:tr>
      <w:tr w:rsidR="00FB79B0" w:rsidRPr="00CE6ADF" w:rsidTr="00AD29FA">
        <w:trPr>
          <w:trHeight w:val="450"/>
          <w:tblCellSpacing w:w="15" w:type="dxa"/>
          <w:jc w:val="center"/>
        </w:trPr>
        <w:tc>
          <w:tcPr>
            <w:tcW w:w="339" w:type="dxa"/>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No</w:t>
            </w:r>
          </w:p>
        </w:tc>
        <w:tc>
          <w:tcPr>
            <w:tcW w:w="7073" w:type="dxa"/>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Program Learning Outcomes</w:t>
            </w:r>
          </w:p>
        </w:tc>
        <w:tc>
          <w:tcPr>
            <w:tcW w:w="1331" w:type="dxa"/>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Contribution</w:t>
            </w:r>
          </w:p>
        </w:tc>
      </w:tr>
      <w:tr w:rsidR="00FB79B0" w:rsidRPr="00CE6ADF" w:rsidTr="00AD29FA">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FB79B0" w:rsidRPr="00CE6ADF" w:rsidRDefault="00FB79B0" w:rsidP="00AD29FA">
            <w:pPr>
              <w:rPr>
                <w:rFonts w:ascii="Verdana" w:hAnsi="Verdana"/>
                <w:sz w:val="18"/>
                <w:szCs w:val="18"/>
              </w:rPr>
            </w:pPr>
          </w:p>
        </w:tc>
        <w:tc>
          <w:tcPr>
            <w:tcW w:w="0" w:type="auto"/>
            <w:vMerge/>
            <w:tcBorders>
              <w:top w:val="nil"/>
              <w:left w:val="nil"/>
              <w:bottom w:val="single" w:sz="6" w:space="0" w:color="CCCCCC"/>
              <w:right w:val="nil"/>
            </w:tcBorders>
            <w:shd w:val="clear" w:color="auto" w:fill="ECEBEB"/>
            <w:vAlign w:val="center"/>
            <w:hideMark/>
          </w:tcPr>
          <w:p w:rsidR="00FB79B0" w:rsidRPr="00CE6ADF" w:rsidRDefault="00FB79B0" w:rsidP="00AD29FA">
            <w:pP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2</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3</w:t>
            </w: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4</w:t>
            </w: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5</w:t>
            </w: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1</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70" w:lineRule="atLeast"/>
              <w:rPr>
                <w:rFonts w:ascii="Verdana" w:hAnsi="Verdana"/>
                <w:sz w:val="18"/>
                <w:szCs w:val="18"/>
              </w:rPr>
            </w:pPr>
            <w:r w:rsidRPr="00CE6ADF">
              <w:t>The ability to apply knowledge of modern literature and social sciences to topics including culture, society, ethics, politics etc.</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X</w:t>
            </w: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2</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70" w:lineRule="atLeast"/>
              <w:rPr>
                <w:rFonts w:ascii="Verdana" w:hAnsi="Verdana"/>
                <w:sz w:val="18"/>
                <w:szCs w:val="18"/>
              </w:rPr>
            </w:pPr>
            <w:r w:rsidRPr="00CE6ADF">
              <w:t xml:space="preserve">The ability to review, </w:t>
            </w:r>
            <w:proofErr w:type="spellStart"/>
            <w:r w:rsidRPr="00CE6ADF">
              <w:t>analyse</w:t>
            </w:r>
            <w:proofErr w:type="spellEnd"/>
            <w:r w:rsidRPr="00CE6ADF">
              <w:t xml:space="preserve"> and apply the relevant literature.</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b/>
                <w:sz w:val="18"/>
                <w:szCs w:val="18"/>
              </w:rPr>
            </w:pP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b/>
                <w:sz w:val="18"/>
                <w:szCs w:val="18"/>
              </w:rPr>
            </w:pPr>
            <w:r w:rsidRPr="00CE6ADF">
              <w:rPr>
                <w:rFonts w:ascii="Verdana" w:hAnsi="Verdana"/>
                <w:b/>
                <w:sz w:val="18"/>
                <w:szCs w:val="18"/>
              </w:rPr>
              <w:t>X</w:t>
            </w: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3</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t xml:space="preserve">The ability to carry out interdisciplinary reading and analysis.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X</w:t>
            </w: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4</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70" w:lineRule="atLeast"/>
              <w:rPr>
                <w:rFonts w:ascii="Verdana" w:hAnsi="Verdana"/>
                <w:sz w:val="18"/>
                <w:szCs w:val="18"/>
              </w:rPr>
            </w:pPr>
            <w:r w:rsidRPr="00CE6ADF">
              <w:t xml:space="preserve">The ability to </w:t>
            </w:r>
            <w:proofErr w:type="spellStart"/>
            <w:r w:rsidRPr="00CE6ADF">
              <w:t>utilise</w:t>
            </w:r>
            <w:proofErr w:type="spellEnd"/>
            <w:r w:rsidRPr="00CE6ADF">
              <w:t xml:space="preserve"> the basic concepts and issues of literary theories in developing life strategies</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b/>
                <w:sz w:val="18"/>
                <w:szCs w:val="18"/>
              </w:rPr>
            </w:pPr>
            <w:r w:rsidRPr="00CE6ADF">
              <w:rPr>
                <w:rFonts w:ascii="Verdana" w:hAnsi="Verdana"/>
                <w:b/>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5</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70" w:lineRule="atLeast"/>
              <w:rPr>
                <w:rFonts w:ascii="Verdana" w:hAnsi="Verdana"/>
                <w:sz w:val="18"/>
                <w:szCs w:val="18"/>
              </w:rPr>
            </w:pPr>
            <w:r w:rsidRPr="00CE6ADF">
              <w:t>Awareness of professional ethics and responsibility</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6</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t xml:space="preserve">Effective communication skills.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X</w:t>
            </w: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7</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t xml:space="preserve">A sufficiently broad education to understand the global and social impact of literary movements.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sz w:val="18"/>
                <w:szCs w:val="18"/>
              </w:rPr>
              <w:t>X</w:t>
            </w: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b/>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8</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t xml:space="preserve">An awareness of the importance of lifelong learning and the ability to put it into practice.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b/>
                <w:sz w:val="18"/>
                <w:szCs w:val="18"/>
              </w:rPr>
            </w:pPr>
            <w:r w:rsidRPr="00CE6ADF">
              <w:rPr>
                <w:rFonts w:ascii="Verdana" w:hAnsi="Verdana"/>
                <w:b/>
                <w:sz w:val="18"/>
                <w:szCs w:val="18"/>
              </w:rPr>
              <w:t>X</w:t>
            </w: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9</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rPr>
                <w:rFonts w:ascii="Verdana" w:hAnsi="Verdana"/>
                <w:sz w:val="18"/>
                <w:szCs w:val="18"/>
              </w:rPr>
            </w:pPr>
            <w:r w:rsidRPr="00CE6ADF">
              <w:t xml:space="preserve">A knowledge of issues in modern literature and of the cultural issues of the period.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b/>
                <w:sz w:val="18"/>
                <w:szCs w:val="18"/>
              </w:rPr>
            </w:pPr>
            <w:r w:rsidRPr="00CE6ADF">
              <w:rPr>
                <w:rFonts w:ascii="Verdana" w:hAnsi="Verdana"/>
                <w:b/>
                <w:sz w:val="18"/>
                <w:szCs w:val="18"/>
              </w:rPr>
              <w:t>X</w:t>
            </w: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b/>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10</w:t>
            </w: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70" w:lineRule="atLeast"/>
              <w:rPr>
                <w:rFonts w:ascii="Verdana" w:hAnsi="Verdana"/>
                <w:sz w:val="18"/>
                <w:szCs w:val="18"/>
              </w:rPr>
            </w:pPr>
            <w:r w:rsidRPr="00CE6ADF">
              <w:t>The ability to use sources and modern tools in order to carry out research in cultural studies.</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t>X</w:t>
            </w: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r w:rsidR="00FB79B0" w:rsidRPr="00CE6ADF" w:rsidTr="00AD29FA">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rPr>
                <w:rFonts w:ascii="Verdana" w:hAnsi="Verdana"/>
                <w:sz w:val="18"/>
                <w:szCs w:val="18"/>
              </w:rPr>
            </w:pPr>
          </w:p>
        </w:tc>
        <w:tc>
          <w:tcPr>
            <w:tcW w:w="707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70" w:lineRule="atLeast"/>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11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34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FB79B0" w:rsidRPr="00CE6ADF" w:rsidRDefault="00FB79B0" w:rsidP="00AD29FA">
            <w:pPr>
              <w:spacing w:line="240" w:lineRule="atLeast"/>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FB79B0" w:rsidRPr="00CE6ADF" w:rsidRDefault="00FB79B0" w:rsidP="00AD29FA">
            <w:pPr>
              <w:rPr>
                <w:rFonts w:ascii="Verdana" w:hAnsi="Verdana"/>
                <w:sz w:val="18"/>
                <w:szCs w:val="18"/>
              </w:rPr>
            </w:pPr>
          </w:p>
        </w:tc>
      </w:tr>
    </w:tbl>
    <w:p w:rsidR="00FB79B0" w:rsidRPr="00CE6ADF" w:rsidRDefault="00FB79B0" w:rsidP="00FB79B0">
      <w:pPr>
        <w:shd w:val="clear" w:color="auto" w:fill="FFFFFF"/>
        <w:rPr>
          <w:rFonts w:ascii="Verdana" w:hAnsi="Verdana" w:cs="Calibri"/>
          <w:sz w:val="18"/>
          <w:szCs w:val="18"/>
        </w:rPr>
      </w:pPr>
    </w:p>
    <w:p w:rsidR="00FB79B0" w:rsidRDefault="00FB79B0" w:rsidP="00FB79B0">
      <w:pPr>
        <w:shd w:val="clear" w:color="auto" w:fill="FFFFFF"/>
        <w:rPr>
          <w:rFonts w:ascii="Verdana" w:hAnsi="Verdana" w:cs="Calibri"/>
          <w:sz w:val="18"/>
          <w:szCs w:val="18"/>
        </w:rPr>
      </w:pPr>
    </w:p>
    <w:p w:rsidR="00D241AE" w:rsidRDefault="00D241AE" w:rsidP="00FB79B0">
      <w:pPr>
        <w:shd w:val="clear" w:color="auto" w:fill="FFFFFF"/>
        <w:rPr>
          <w:rFonts w:ascii="Verdana" w:hAnsi="Verdana" w:cs="Calibri"/>
          <w:sz w:val="18"/>
          <w:szCs w:val="18"/>
        </w:rPr>
      </w:pPr>
    </w:p>
    <w:p w:rsidR="00D241AE" w:rsidRDefault="00D241AE" w:rsidP="00FB79B0">
      <w:pPr>
        <w:shd w:val="clear" w:color="auto" w:fill="FFFFFF"/>
        <w:rPr>
          <w:rFonts w:ascii="Verdana" w:hAnsi="Verdana" w:cs="Calibri"/>
          <w:sz w:val="18"/>
          <w:szCs w:val="18"/>
        </w:rPr>
      </w:pPr>
    </w:p>
    <w:p w:rsidR="00D241AE" w:rsidRDefault="00D241AE" w:rsidP="00FB79B0">
      <w:pPr>
        <w:shd w:val="clear" w:color="auto" w:fill="FFFFFF"/>
        <w:rPr>
          <w:rFonts w:ascii="Verdana" w:hAnsi="Verdana" w:cs="Calibri"/>
          <w:sz w:val="18"/>
          <w:szCs w:val="18"/>
        </w:rPr>
      </w:pPr>
    </w:p>
    <w:p w:rsidR="00D241AE" w:rsidRDefault="00D241AE" w:rsidP="00FB79B0">
      <w:pPr>
        <w:shd w:val="clear" w:color="auto" w:fill="FFFFFF"/>
        <w:rPr>
          <w:rFonts w:ascii="Verdana" w:hAnsi="Verdana" w:cs="Calibri"/>
          <w:sz w:val="18"/>
          <w:szCs w:val="18"/>
        </w:rPr>
      </w:pPr>
    </w:p>
    <w:p w:rsidR="00D241AE" w:rsidRDefault="00D241AE" w:rsidP="00FB79B0">
      <w:pPr>
        <w:shd w:val="clear" w:color="auto" w:fill="FFFFFF"/>
        <w:rPr>
          <w:rFonts w:ascii="Verdana" w:hAnsi="Verdana" w:cs="Calibri"/>
          <w:sz w:val="18"/>
          <w:szCs w:val="18"/>
        </w:rPr>
      </w:pPr>
    </w:p>
    <w:p w:rsidR="00D241AE" w:rsidRPr="00CE6ADF" w:rsidRDefault="00D241AE" w:rsidP="00FB79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927"/>
        <w:gridCol w:w="896"/>
        <w:gridCol w:w="901"/>
        <w:gridCol w:w="985"/>
      </w:tblGrid>
      <w:tr w:rsidR="00FB79B0" w:rsidRPr="00CE6ADF" w:rsidTr="00AD29FA">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b/>
                <w:bCs/>
                <w:sz w:val="18"/>
                <w:szCs w:val="18"/>
              </w:rPr>
              <w:lastRenderedPageBreak/>
              <w:t>ECTS ALLOCATED BASED ON STUDENT WORKLOAD BY THE COURSE DESCRIPTION</w:t>
            </w:r>
          </w:p>
        </w:tc>
      </w:tr>
      <w:tr w:rsidR="00FB79B0"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Quantity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Duration</w:t>
            </w:r>
            <w:r w:rsidRPr="00CE6ADF">
              <w:rPr>
                <w:rFonts w:ascii="Verdana" w:hAnsi="Verdana"/>
                <w:sz w:val="18"/>
                <w:szCs w:val="18"/>
              </w:rPr>
              <w:br/>
              <w:t>(Hour)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Total</w:t>
            </w:r>
            <w:r w:rsidRPr="00CE6ADF">
              <w:rPr>
                <w:rFonts w:ascii="Verdana" w:hAnsi="Verdana"/>
                <w:sz w:val="18"/>
                <w:szCs w:val="18"/>
              </w:rPr>
              <w:br/>
              <w:t>Workload</w:t>
            </w:r>
            <w:r w:rsidRPr="00CE6ADF">
              <w:rPr>
                <w:rFonts w:ascii="Verdana" w:hAnsi="Verdana"/>
                <w:sz w:val="18"/>
                <w:szCs w:val="18"/>
              </w:rPr>
              <w:br/>
              <w:t>(Hour)</w:t>
            </w:r>
          </w:p>
        </w:tc>
      </w:tr>
      <w:tr w:rsidR="00FB79B0" w:rsidRPr="00CE6ADF" w:rsidTr="00D241AE">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Course Duration (Including the exam week: 15x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45</w:t>
            </w:r>
          </w:p>
        </w:tc>
      </w:tr>
      <w:tr w:rsidR="00FB79B0" w:rsidRPr="00CE6ADF" w:rsidTr="00D241AE">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Hours for off-the-classroom study (Pre-study,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45</w:t>
            </w:r>
          </w:p>
        </w:tc>
      </w:tr>
      <w:tr w:rsidR="00FB79B0" w:rsidRPr="00CE6ADF" w:rsidTr="00D241AE">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Presentation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15</w:t>
            </w:r>
          </w:p>
        </w:tc>
      </w:tr>
      <w:tr w:rsidR="00FB79B0" w:rsidRPr="00CE6ADF" w:rsidTr="00D241AE">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Homework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20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20</w:t>
            </w:r>
          </w:p>
        </w:tc>
      </w:tr>
      <w:tr w:rsidR="00FB79B0" w:rsidRPr="00CE6ADF" w:rsidTr="00D241AE">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b/>
                <w:bCs/>
                <w:sz w:val="18"/>
                <w:szCs w:val="18"/>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125</w:t>
            </w:r>
          </w:p>
        </w:tc>
      </w:tr>
      <w:tr w:rsidR="00FB79B0" w:rsidRPr="00CE6ADF" w:rsidTr="00D241AE">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b/>
                <w:bCs/>
                <w:sz w:val="18"/>
                <w:szCs w:val="18"/>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5</w:t>
            </w:r>
            <w:r w:rsidR="00D241AE">
              <w:rPr>
                <w:rFonts w:ascii="Verdana" w:hAnsi="Verdana"/>
                <w:sz w:val="18"/>
                <w:szCs w:val="18"/>
              </w:rPr>
              <w:t>.0</w:t>
            </w:r>
          </w:p>
        </w:tc>
      </w:tr>
      <w:tr w:rsidR="00FB79B0" w:rsidRPr="00CE6ADF" w:rsidTr="00D241AE">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right"/>
              <w:rPr>
                <w:rFonts w:ascii="Verdana" w:hAnsi="Verdana"/>
                <w:sz w:val="18"/>
                <w:szCs w:val="18"/>
              </w:rPr>
            </w:pPr>
            <w:r w:rsidRPr="00CE6ADF">
              <w:rPr>
                <w:rFonts w:ascii="Verdana" w:hAnsi="Verdana"/>
                <w:b/>
                <w:bCs/>
                <w:sz w:val="18"/>
                <w:szCs w:val="18"/>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FB79B0" w:rsidRPr="00CE6ADF" w:rsidRDefault="00FB79B0" w:rsidP="00AD29FA">
            <w:pPr>
              <w:spacing w:line="240" w:lineRule="atLeast"/>
              <w:jc w:val="center"/>
              <w:rPr>
                <w:rFonts w:ascii="Verdana" w:hAnsi="Verdana"/>
                <w:sz w:val="18"/>
                <w:szCs w:val="18"/>
              </w:rPr>
            </w:pPr>
            <w:r w:rsidRPr="00CE6ADF">
              <w:rPr>
                <w:rFonts w:ascii="Verdana" w:hAnsi="Verdana"/>
                <w:sz w:val="18"/>
                <w:szCs w:val="18"/>
              </w:rPr>
              <w:t>5</w:t>
            </w:r>
          </w:p>
        </w:tc>
      </w:tr>
    </w:tbl>
    <w:p w:rsidR="00C66C02" w:rsidRPr="00CE6ADF" w:rsidRDefault="00C66C02" w:rsidP="00C66C02">
      <w:pPr>
        <w:rPr>
          <w:rFonts w:ascii="Verdana" w:hAnsi="Verdana"/>
          <w:sz w:val="18"/>
          <w:szCs w:val="18"/>
        </w:rPr>
      </w:pPr>
      <w:r w:rsidRPr="00CE6ADF">
        <w:rPr>
          <w:rFonts w:ascii="Verdana" w:hAnsi="Verdana"/>
          <w:sz w:val="18"/>
          <w:szCs w:val="18"/>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95"/>
        <w:gridCol w:w="1111"/>
        <w:gridCol w:w="1122"/>
        <w:gridCol w:w="1114"/>
        <w:gridCol w:w="863"/>
        <w:gridCol w:w="698"/>
      </w:tblGrid>
      <w:tr w:rsidR="00C66C02" w:rsidRPr="00CE6ADF" w:rsidTr="00E97FB4">
        <w:trPr>
          <w:trHeight w:val="525"/>
          <w:tblCellSpacing w:w="15" w:type="dxa"/>
          <w:jc w:val="center"/>
        </w:trPr>
        <w:tc>
          <w:tcPr>
            <w:tcW w:w="0" w:type="auto"/>
            <w:gridSpan w:val="6"/>
            <w:shd w:val="clear" w:color="auto" w:fill="ECEBEB"/>
            <w:vAlign w:val="center"/>
          </w:tcPr>
          <w:p w:rsidR="00C66C02" w:rsidRPr="00CE6ADF" w:rsidRDefault="00C66C02" w:rsidP="00E97FB4">
            <w:pPr>
              <w:jc w:val="center"/>
              <w:rPr>
                <w:rFonts w:ascii="Verdana" w:hAnsi="Verdana"/>
                <w:b/>
                <w:bCs/>
                <w:sz w:val="18"/>
                <w:szCs w:val="18"/>
              </w:rPr>
            </w:pPr>
            <w:r w:rsidRPr="00CE6ADF">
              <w:rPr>
                <w:rFonts w:ascii="Verdana" w:hAnsi="Verdana"/>
                <w:b/>
                <w:bCs/>
                <w:sz w:val="18"/>
                <w:szCs w:val="18"/>
              </w:rPr>
              <w:lastRenderedPageBreak/>
              <w:t xml:space="preserve">COURSE INFORMATON </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ECTS</w:t>
            </w: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Selected Topics in Modern Drama 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CPLT 287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r w:rsidR="00D241AE">
              <w:rPr>
                <w:rFonts w:ascii="Verdana" w:hAnsi="Verdana"/>
                <w:sz w:val="18"/>
                <w:szCs w:val="18"/>
              </w:rPr>
              <w:t xml:space="preserve"> </w:t>
            </w:r>
            <w:r w:rsidRPr="00CE6ADF">
              <w:rPr>
                <w:rFonts w:ascii="Verdana" w:hAnsi="Verdana"/>
                <w:sz w:val="18"/>
                <w:szCs w:val="18"/>
              </w:rPr>
              <w:t>+ 0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w:t>
            </w:r>
          </w:p>
        </w:tc>
      </w:tr>
    </w:tbl>
    <w:p w:rsidR="00C66C02" w:rsidRPr="00CE6ADF" w:rsidRDefault="00C66C02" w:rsidP="00C66C02">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C66C02" w:rsidRPr="00CE6ADF" w:rsidTr="00E97FB4">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w:t>
            </w:r>
          </w:p>
        </w:tc>
      </w:tr>
    </w:tbl>
    <w:p w:rsidR="00C66C02" w:rsidRPr="00CE6ADF" w:rsidRDefault="00C66C02" w:rsidP="00C66C02">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C66C02" w:rsidRPr="00CE6ADF" w:rsidTr="00E97FB4">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English</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2C6910" w:rsidP="00E97FB4">
            <w:pPr>
              <w:spacing w:line="240" w:lineRule="atLeast"/>
              <w:rPr>
                <w:rFonts w:ascii="Verdana" w:hAnsi="Verdana"/>
                <w:sz w:val="18"/>
                <w:szCs w:val="18"/>
              </w:rPr>
            </w:pPr>
            <w:r w:rsidRPr="00CE6ADF">
              <w:rPr>
                <w:rFonts w:ascii="Verdana" w:hAnsi="Verdana"/>
                <w:sz w:val="18"/>
                <w:szCs w:val="18"/>
              </w:rPr>
              <w:t xml:space="preserve">Bachelor's Degree (First Cycle </w:t>
            </w:r>
            <w:proofErr w:type="spellStart"/>
            <w:r w:rsidRPr="00CE6ADF">
              <w:rPr>
                <w:rFonts w:ascii="Verdana" w:hAnsi="Verdana"/>
                <w:sz w:val="18"/>
                <w:szCs w:val="18"/>
              </w:rPr>
              <w:t>Programmes</w:t>
            </w:r>
            <w:proofErr w:type="spellEnd"/>
            <w:r w:rsidRPr="00CE6ADF">
              <w:rPr>
                <w:rFonts w:ascii="Verdana" w:hAnsi="Verdana"/>
                <w:sz w:val="18"/>
                <w:szCs w:val="18"/>
              </w:rPr>
              <w:t>)</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2C6910" w:rsidP="00E97FB4">
            <w:pPr>
              <w:spacing w:line="240" w:lineRule="atLeast"/>
              <w:rPr>
                <w:rFonts w:ascii="Verdana" w:hAnsi="Verdana"/>
                <w:sz w:val="18"/>
                <w:szCs w:val="18"/>
              </w:rPr>
            </w:pPr>
            <w:r>
              <w:rPr>
                <w:rFonts w:ascii="Verdana" w:hAnsi="Verdana"/>
                <w:sz w:val="18"/>
                <w:szCs w:val="18"/>
              </w:rPr>
              <w:t xml:space="preserve">Area </w:t>
            </w:r>
            <w:r w:rsidR="00C66C02" w:rsidRPr="00CE6ADF">
              <w:rPr>
                <w:rFonts w:ascii="Verdana" w:hAnsi="Verdana"/>
                <w:sz w:val="18"/>
                <w:szCs w:val="18"/>
              </w:rPr>
              <w:t>Elective</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roofErr w:type="spellStart"/>
            <w:r w:rsidRPr="00CE6ADF">
              <w:rPr>
                <w:rFonts w:ascii="Verdana" w:hAnsi="Verdana"/>
                <w:sz w:val="18"/>
                <w:szCs w:val="18"/>
              </w:rPr>
              <w:t>Bahar</w:t>
            </w:r>
            <w:proofErr w:type="spellEnd"/>
            <w:r w:rsidRPr="00CE6ADF">
              <w:rPr>
                <w:rFonts w:ascii="Verdana" w:hAnsi="Verdana"/>
                <w:sz w:val="18"/>
                <w:szCs w:val="18"/>
              </w:rPr>
              <w:t xml:space="preserve"> </w:t>
            </w:r>
            <w:proofErr w:type="spellStart"/>
            <w:r w:rsidRPr="00CE6ADF">
              <w:rPr>
                <w:rFonts w:ascii="Verdana" w:hAnsi="Verdana"/>
                <w:sz w:val="18"/>
                <w:szCs w:val="18"/>
              </w:rPr>
              <w:t>Karlıdağ</w:t>
            </w:r>
            <w:proofErr w:type="spellEnd"/>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roofErr w:type="spellStart"/>
            <w:r w:rsidRPr="00CE6ADF">
              <w:rPr>
                <w:rFonts w:ascii="Verdana" w:hAnsi="Verdana"/>
                <w:sz w:val="19"/>
                <w:szCs w:val="19"/>
              </w:rPr>
              <w:t>Bahar</w:t>
            </w:r>
            <w:proofErr w:type="spellEnd"/>
            <w:r w:rsidRPr="00CE6ADF">
              <w:rPr>
                <w:rFonts w:ascii="Verdana" w:hAnsi="Verdana"/>
                <w:sz w:val="19"/>
                <w:szCs w:val="19"/>
              </w:rPr>
              <w:t xml:space="preserve"> </w:t>
            </w:r>
            <w:proofErr w:type="spellStart"/>
            <w:r w:rsidRPr="00CE6ADF">
              <w:rPr>
                <w:rFonts w:ascii="Verdana" w:hAnsi="Verdana"/>
                <w:sz w:val="19"/>
                <w:szCs w:val="19"/>
              </w:rPr>
              <w:t>Karlıdağ</w:t>
            </w:r>
            <w:proofErr w:type="spellEnd"/>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hd w:val="clear" w:color="auto" w:fill="FFFFFF"/>
              <w:spacing w:before="100" w:beforeAutospacing="1" w:after="100" w:afterAutospacing="1"/>
              <w:rPr>
                <w:rFonts w:ascii="Verdana" w:hAnsi="Verdana"/>
                <w:sz w:val="18"/>
                <w:szCs w:val="18"/>
              </w:rPr>
            </w:pPr>
            <w:r w:rsidRPr="00CE6ADF">
              <w:rPr>
                <w:rFonts w:ascii="Verdana" w:hAnsi="Verdana"/>
                <w:sz w:val="18"/>
                <w:szCs w:val="18"/>
              </w:rPr>
              <w:t xml:space="preserve">This course explores the legacy of Shakespeare in twentieth-century drama with a study of adaptations of his plays by playwrights such as Eugene Ionesco, Bertolt Brecht, Tom Stoppard and Edward Bond </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Selected plays by Eugene Ionesco, Bertolt Brecht, Tom Stoppard and Edward Bond</w:t>
            </w:r>
          </w:p>
        </w:tc>
      </w:tr>
    </w:tbl>
    <w:p w:rsidR="00C66C02" w:rsidRPr="00CE6ADF" w:rsidRDefault="00C66C02" w:rsidP="00C66C02">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05"/>
        <w:gridCol w:w="1408"/>
        <w:gridCol w:w="1188"/>
        <w:gridCol w:w="1502"/>
      </w:tblGrid>
      <w:tr w:rsidR="00C66C02" w:rsidRPr="00CE6ADF" w:rsidTr="00E97FB4">
        <w:trPr>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Learning Outcomes</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roofErr w:type="spellStart"/>
            <w:r w:rsidRPr="00CE6ADF">
              <w:rPr>
                <w:rFonts w:ascii="Verdana" w:hAnsi="Verdana"/>
                <w:b/>
                <w:sz w:val="18"/>
                <w:szCs w:val="18"/>
              </w:rPr>
              <w:t>Programme</w:t>
            </w:r>
            <w:proofErr w:type="spellEnd"/>
            <w:r w:rsidRPr="00CE6ADF">
              <w:rPr>
                <w:rFonts w:ascii="Verdana" w:hAnsi="Verdana"/>
                <w:b/>
                <w:sz w:val="18"/>
                <w:szCs w:val="18"/>
              </w:rPr>
              <w:t xml:space="preserve"> 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Assessment Methods</w:t>
            </w:r>
          </w:p>
        </w:tc>
      </w:tr>
      <w:tr w:rsidR="00C66C02" w:rsidRPr="00CE6ADF" w:rsidTr="00E97FB4">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1)To explore the prominent dramatic works of Eugene Ionesco, Bertolt Brecht, Tom Stoppard and Edward Bond</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A</w:t>
            </w:r>
          </w:p>
        </w:tc>
      </w:tr>
      <w:tr w:rsidR="00C66C02" w:rsidRPr="00CE6ADF" w:rsidTr="00E97FB4">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2) For the students to gain knowledge in the intellectual and cultural background of twentieth-century drama and to become acquainted with the concepts and terminology used in the analysis of dramatic texts. </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1, 2, 3, 10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A</w:t>
            </w:r>
          </w:p>
        </w:tc>
      </w:tr>
      <w:tr w:rsidR="00C66C02" w:rsidRPr="00CE6ADF" w:rsidTr="00E97FB4">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3) To equip the students with the necessary critical faculties, analytical approaches, an interdisciplinary vision and analytical, interpretative and inference skills for a successful understanding of Shakespeare’s legacy in twentieth-century drama. </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1, 2, 3, 10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A</w:t>
            </w:r>
          </w:p>
        </w:tc>
      </w:tr>
      <w:tr w:rsidR="00C66C02" w:rsidRPr="00CE6ADF" w:rsidTr="00E97FB4">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xml:space="preserve">4)To </w:t>
            </w:r>
            <w:proofErr w:type="spellStart"/>
            <w:r w:rsidRPr="00CE6ADF">
              <w:rPr>
                <w:rFonts w:ascii="Verdana" w:hAnsi="Verdana"/>
                <w:sz w:val="18"/>
                <w:szCs w:val="18"/>
              </w:rPr>
              <w:t>analyse</w:t>
            </w:r>
            <w:proofErr w:type="spellEnd"/>
            <w:r w:rsidRPr="00CE6ADF">
              <w:rPr>
                <w:rFonts w:ascii="Verdana" w:hAnsi="Verdana"/>
                <w:sz w:val="18"/>
                <w:szCs w:val="18"/>
              </w:rPr>
              <w:t xml:space="preserve"> selected dramatic works by Eugene Ionesco, Bertolt Brecht, Tom Stoppard and Edward Bond</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A</w:t>
            </w:r>
          </w:p>
        </w:tc>
      </w:tr>
      <w:tr w:rsidR="00C66C02" w:rsidRPr="00CE6ADF" w:rsidTr="00E97FB4">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5)To equip the students with knowledge of the socio-political and intellectual framework of adaptations of Shakespeare in twentieth-century drama</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1, 2, 3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A</w:t>
            </w:r>
          </w:p>
        </w:tc>
      </w:tr>
      <w:tr w:rsidR="00C66C02" w:rsidRPr="00CE6ADF" w:rsidTr="00E97FB4">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6)To understand the development of adaptation as a dramatic genre in the twentieth-century</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1, 2, 3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A</w:t>
            </w:r>
          </w:p>
        </w:tc>
      </w:tr>
    </w:tbl>
    <w:p w:rsidR="00C66C02" w:rsidRPr="00CE6ADF" w:rsidRDefault="00C66C02" w:rsidP="00C66C02">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C66C02" w:rsidRPr="00CE6ADF" w:rsidTr="00E97FB4">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xml:space="preserve">1: Lecture, 2: Question-Answer, 3: Discussion, 9: Simulation, 12: Case Study </w:t>
            </w:r>
          </w:p>
        </w:tc>
      </w:tr>
      <w:tr w:rsidR="00C66C02" w:rsidRPr="00CE6ADF" w:rsidTr="00E97FB4">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A: Testing B: Presentation C: Homework</w:t>
            </w:r>
          </w:p>
        </w:tc>
      </w:tr>
    </w:tbl>
    <w:p w:rsidR="00C66C02" w:rsidRPr="00CE6ADF" w:rsidRDefault="00C66C02" w:rsidP="00C66C02">
      <w:pPr>
        <w:shd w:val="clear" w:color="auto" w:fill="FFFFFF"/>
        <w:rPr>
          <w:rFonts w:ascii="Verdana" w:hAnsi="Verdana" w:cs="Calibri"/>
          <w:sz w:val="18"/>
          <w:szCs w:val="18"/>
        </w:rPr>
      </w:pPr>
    </w:p>
    <w:tbl>
      <w:tblPr>
        <w:tblW w:w="486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1709"/>
        <w:gridCol w:w="3543"/>
        <w:gridCol w:w="2863"/>
      </w:tblGrid>
      <w:tr w:rsidR="00C66C02" w:rsidRPr="00CE6ADF" w:rsidTr="00D241AE">
        <w:trPr>
          <w:trHeight w:val="527"/>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COURSE CONTENT</w:t>
            </w:r>
          </w:p>
        </w:tc>
      </w:tr>
      <w:tr w:rsidR="00C66C02" w:rsidRPr="00CE6ADF" w:rsidTr="00D241AE">
        <w:trPr>
          <w:trHeight w:val="452"/>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Week</w:t>
            </w:r>
          </w:p>
        </w:tc>
        <w:tc>
          <w:tcPr>
            <w:tcW w:w="2977" w:type="pct"/>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Topics</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Study Materials</w:t>
            </w: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Shakespeare’s legacy in twentieth-century drama: an overview</w:t>
            </w:r>
          </w:p>
          <w:p w:rsidR="00C66C02" w:rsidRPr="00CE6ADF" w:rsidRDefault="00C66C02" w:rsidP="00E97FB4">
            <w:pPr>
              <w:rPr>
                <w:rFonts w:ascii="Verdana" w:hAnsi="Verdana"/>
                <w:sz w:val="18"/>
                <w:szCs w:val="18"/>
              </w:rPr>
            </w:pP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2</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Adaptation as a dramatic genre</w:t>
            </w:r>
          </w:p>
          <w:p w:rsidR="00C66C02" w:rsidRPr="00CE6ADF" w:rsidRDefault="00C66C02" w:rsidP="00E97FB4">
            <w:pPr>
              <w:rPr>
                <w:rFonts w:ascii="Verdana" w:hAnsi="Verdana"/>
                <w:sz w:val="18"/>
                <w:szCs w:val="18"/>
              </w:rPr>
            </w:pP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3</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Satirical adaptations</w:t>
            </w:r>
          </w:p>
          <w:p w:rsidR="00C66C02" w:rsidRPr="00CE6ADF" w:rsidRDefault="00C66C02" w:rsidP="00E97FB4">
            <w:pPr>
              <w:rPr>
                <w:rFonts w:ascii="Verdana" w:hAnsi="Verdana"/>
                <w:sz w:val="18"/>
                <w:szCs w:val="18"/>
              </w:rPr>
            </w:pPr>
            <w:r w:rsidRPr="00CE6ADF">
              <w:rPr>
                <w:rFonts w:ascii="Verdana" w:hAnsi="Verdana"/>
                <w:sz w:val="18"/>
                <w:szCs w:val="18"/>
              </w:rPr>
              <w:t xml:space="preserve">Eugene Ionesco, </w:t>
            </w:r>
            <w:proofErr w:type="spellStart"/>
            <w:r w:rsidRPr="00CE6ADF">
              <w:rPr>
                <w:rFonts w:ascii="Verdana" w:hAnsi="Verdana"/>
                <w:i/>
                <w:sz w:val="18"/>
                <w:szCs w:val="18"/>
              </w:rPr>
              <w:t>Macbett</w:t>
            </w:r>
            <w:proofErr w:type="spellEnd"/>
          </w:p>
          <w:p w:rsidR="00C66C02" w:rsidRPr="00CE6ADF" w:rsidRDefault="00C66C02" w:rsidP="00E97FB4">
            <w:pPr>
              <w:rPr>
                <w:rFonts w:ascii="Verdana" w:hAnsi="Verdana"/>
                <w:sz w:val="18"/>
                <w:szCs w:val="18"/>
              </w:rPr>
            </w:pP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4</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 xml:space="preserve">Ionesco, </w:t>
            </w:r>
            <w:proofErr w:type="spellStart"/>
            <w:r w:rsidRPr="00CE6ADF">
              <w:rPr>
                <w:rFonts w:ascii="Verdana" w:hAnsi="Verdana"/>
                <w:i/>
                <w:sz w:val="18"/>
                <w:szCs w:val="18"/>
              </w:rPr>
              <w:t>Macbett</w:t>
            </w:r>
            <w:proofErr w:type="spellEnd"/>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5</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 xml:space="preserve">Ionesco, </w:t>
            </w:r>
            <w:proofErr w:type="spellStart"/>
            <w:r w:rsidRPr="00CE6ADF">
              <w:rPr>
                <w:rFonts w:ascii="Verdana" w:hAnsi="Verdana"/>
                <w:i/>
                <w:sz w:val="18"/>
                <w:szCs w:val="18"/>
              </w:rPr>
              <w:t>Macbett</w:t>
            </w:r>
            <w:proofErr w:type="spellEnd"/>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6</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tabs>
                <w:tab w:val="left" w:pos="1683"/>
              </w:tabs>
              <w:rPr>
                <w:rFonts w:ascii="Verdana" w:hAnsi="Verdana"/>
                <w:sz w:val="18"/>
                <w:szCs w:val="18"/>
              </w:rPr>
            </w:pPr>
            <w:r w:rsidRPr="00CE6ADF">
              <w:rPr>
                <w:rFonts w:ascii="Verdana" w:hAnsi="Verdana"/>
                <w:sz w:val="18"/>
                <w:szCs w:val="18"/>
              </w:rPr>
              <w:t>Absurdist adaptations</w:t>
            </w:r>
          </w:p>
          <w:p w:rsidR="00C66C02" w:rsidRPr="00CE6ADF" w:rsidRDefault="00C66C02" w:rsidP="00E97FB4">
            <w:pPr>
              <w:rPr>
                <w:rFonts w:ascii="Verdana" w:hAnsi="Verdana"/>
                <w:sz w:val="18"/>
                <w:szCs w:val="18"/>
              </w:rPr>
            </w:pPr>
            <w:r w:rsidRPr="00CE6ADF">
              <w:rPr>
                <w:rFonts w:ascii="Verdana" w:hAnsi="Verdana"/>
                <w:sz w:val="18"/>
                <w:szCs w:val="18"/>
              </w:rPr>
              <w:t xml:space="preserve">Tom Stoppard, </w:t>
            </w:r>
            <w:r w:rsidRPr="00CE6ADF">
              <w:rPr>
                <w:rFonts w:ascii="Verdana" w:hAnsi="Verdana"/>
                <w:i/>
                <w:sz w:val="18"/>
                <w:szCs w:val="18"/>
              </w:rPr>
              <w:t xml:space="preserve">Rosencrantz and </w:t>
            </w:r>
            <w:proofErr w:type="spellStart"/>
            <w:r w:rsidRPr="00CE6ADF">
              <w:rPr>
                <w:rFonts w:ascii="Verdana" w:hAnsi="Verdana"/>
                <w:i/>
                <w:sz w:val="18"/>
                <w:szCs w:val="18"/>
              </w:rPr>
              <w:t>Guildernstern</w:t>
            </w:r>
            <w:proofErr w:type="spellEnd"/>
            <w:r w:rsidRPr="00CE6ADF">
              <w:rPr>
                <w:rFonts w:ascii="Verdana" w:hAnsi="Verdana"/>
                <w:i/>
                <w:sz w:val="18"/>
                <w:szCs w:val="18"/>
              </w:rPr>
              <w:t xml:space="preserve"> are Dead</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7</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i/>
                <w:sz w:val="18"/>
                <w:szCs w:val="18"/>
              </w:rPr>
              <w:t xml:space="preserve">Rosencrantz and </w:t>
            </w:r>
            <w:proofErr w:type="spellStart"/>
            <w:r w:rsidRPr="00CE6ADF">
              <w:rPr>
                <w:rFonts w:ascii="Verdana" w:hAnsi="Verdana"/>
                <w:i/>
                <w:sz w:val="18"/>
                <w:szCs w:val="18"/>
              </w:rPr>
              <w:t>Guildernstern</w:t>
            </w:r>
            <w:proofErr w:type="spellEnd"/>
            <w:r w:rsidRPr="00CE6ADF">
              <w:rPr>
                <w:rFonts w:ascii="Verdana" w:hAnsi="Verdana"/>
                <w:i/>
                <w:sz w:val="18"/>
                <w:szCs w:val="18"/>
              </w:rPr>
              <w:t xml:space="preserve"> are Dead</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8</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i/>
                <w:sz w:val="18"/>
                <w:szCs w:val="18"/>
              </w:rPr>
            </w:pPr>
            <w:r w:rsidRPr="00CE6ADF">
              <w:rPr>
                <w:rFonts w:ascii="Verdana" w:hAnsi="Verdana"/>
                <w:i/>
                <w:sz w:val="18"/>
                <w:szCs w:val="18"/>
              </w:rPr>
              <w:t xml:space="preserve">Rosencrantz and </w:t>
            </w:r>
            <w:proofErr w:type="spellStart"/>
            <w:r w:rsidRPr="00CE6ADF">
              <w:rPr>
                <w:rFonts w:ascii="Verdana" w:hAnsi="Verdana"/>
                <w:i/>
                <w:sz w:val="18"/>
                <w:szCs w:val="18"/>
              </w:rPr>
              <w:t>Guidernstern</w:t>
            </w:r>
            <w:proofErr w:type="spellEnd"/>
            <w:r w:rsidRPr="00CE6ADF">
              <w:rPr>
                <w:rFonts w:ascii="Verdana" w:hAnsi="Verdana"/>
                <w:i/>
                <w:sz w:val="18"/>
                <w:szCs w:val="18"/>
              </w:rPr>
              <w:t xml:space="preserve"> are Dead</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9</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tabs>
                <w:tab w:val="left" w:pos="1683"/>
              </w:tabs>
              <w:rPr>
                <w:rFonts w:ascii="Verdana" w:hAnsi="Verdana"/>
                <w:sz w:val="18"/>
                <w:szCs w:val="18"/>
              </w:rPr>
            </w:pPr>
            <w:r w:rsidRPr="00CE6ADF">
              <w:rPr>
                <w:rFonts w:ascii="Verdana" w:hAnsi="Verdana"/>
                <w:sz w:val="18"/>
                <w:szCs w:val="18"/>
              </w:rPr>
              <w:t>MIDTERM EXAM</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10</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Marxism and Shakespeare</w:t>
            </w:r>
          </w:p>
          <w:p w:rsidR="00C66C02" w:rsidRPr="00CE6ADF" w:rsidRDefault="00C66C02" w:rsidP="00E97FB4">
            <w:pPr>
              <w:rPr>
                <w:rFonts w:ascii="Verdana" w:hAnsi="Verdana"/>
                <w:sz w:val="18"/>
                <w:szCs w:val="18"/>
              </w:rPr>
            </w:pPr>
            <w:r w:rsidRPr="00CE6ADF">
              <w:rPr>
                <w:rFonts w:ascii="Verdana" w:hAnsi="Verdana"/>
                <w:sz w:val="18"/>
                <w:szCs w:val="18"/>
              </w:rPr>
              <w:t>Bertolt Brecht’s views on Shakespearean drama</w:t>
            </w:r>
          </w:p>
          <w:p w:rsidR="00C66C02" w:rsidRPr="00CE6ADF" w:rsidRDefault="00C66C02" w:rsidP="00E97FB4">
            <w:pPr>
              <w:rPr>
                <w:rFonts w:ascii="Verdana" w:hAnsi="Verdana"/>
                <w:sz w:val="18"/>
                <w:szCs w:val="18"/>
              </w:rPr>
            </w:pPr>
            <w:r w:rsidRPr="00CE6ADF">
              <w:rPr>
                <w:rFonts w:ascii="Verdana" w:hAnsi="Verdana"/>
                <w:sz w:val="18"/>
                <w:szCs w:val="18"/>
              </w:rPr>
              <w:t xml:space="preserve">Extracts from </w:t>
            </w:r>
            <w:r w:rsidRPr="00CE6ADF">
              <w:rPr>
                <w:rFonts w:ascii="Verdana" w:hAnsi="Verdana"/>
                <w:i/>
                <w:sz w:val="18"/>
                <w:szCs w:val="18"/>
              </w:rPr>
              <w:t>Brecht on Shakespeare</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11</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 xml:space="preserve">Brecht, </w:t>
            </w:r>
            <w:r w:rsidRPr="00CE6ADF">
              <w:rPr>
                <w:rFonts w:ascii="Verdana" w:hAnsi="Verdana"/>
                <w:i/>
                <w:sz w:val="18"/>
                <w:szCs w:val="18"/>
              </w:rPr>
              <w:t>Coriolanus</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12</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 xml:space="preserve">Brecht, </w:t>
            </w:r>
            <w:r w:rsidRPr="00CE6ADF">
              <w:rPr>
                <w:rFonts w:ascii="Verdana" w:hAnsi="Verdana"/>
                <w:i/>
                <w:sz w:val="18"/>
                <w:szCs w:val="18"/>
              </w:rPr>
              <w:t>Coriolanus</w:t>
            </w:r>
          </w:p>
          <w:p w:rsidR="00C66C02" w:rsidRPr="00CE6ADF" w:rsidRDefault="00C66C02" w:rsidP="00E97FB4">
            <w:pPr>
              <w:rPr>
                <w:rFonts w:ascii="Verdana" w:hAnsi="Verdana"/>
                <w:sz w:val="18"/>
                <w:szCs w:val="18"/>
              </w:rPr>
            </w:pP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13</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Edward Bond and rational theatre</w:t>
            </w:r>
          </w:p>
          <w:p w:rsidR="00C66C02" w:rsidRPr="00CE6ADF" w:rsidRDefault="00C66C02" w:rsidP="00E97FB4">
            <w:pPr>
              <w:rPr>
                <w:rFonts w:ascii="Verdana" w:hAnsi="Verdana"/>
                <w:sz w:val="18"/>
                <w:szCs w:val="18"/>
              </w:rPr>
            </w:pPr>
            <w:r w:rsidRPr="00CE6ADF">
              <w:rPr>
                <w:rFonts w:ascii="Verdana" w:hAnsi="Verdana"/>
                <w:sz w:val="18"/>
                <w:szCs w:val="18"/>
              </w:rPr>
              <w:t xml:space="preserve">Bond, </w:t>
            </w:r>
            <w:r w:rsidRPr="00CE6ADF">
              <w:rPr>
                <w:rFonts w:ascii="Verdana" w:hAnsi="Verdana"/>
                <w:i/>
                <w:sz w:val="18"/>
                <w:szCs w:val="18"/>
              </w:rPr>
              <w:t>Lear</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14</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 xml:space="preserve">Bond, </w:t>
            </w:r>
            <w:r w:rsidRPr="00CE6ADF">
              <w:rPr>
                <w:rFonts w:ascii="Verdana" w:hAnsi="Verdana"/>
                <w:i/>
                <w:sz w:val="18"/>
                <w:szCs w:val="18"/>
              </w:rPr>
              <w:t>Lear</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15</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p>
          <w:p w:rsidR="00C66C02" w:rsidRPr="00CE6ADF" w:rsidRDefault="00C66C02" w:rsidP="00E97FB4">
            <w:pPr>
              <w:rPr>
                <w:rFonts w:ascii="Verdana" w:hAnsi="Verdana"/>
                <w:sz w:val="18"/>
                <w:szCs w:val="18"/>
              </w:rPr>
            </w:pPr>
            <w:r w:rsidRPr="00CE6ADF">
              <w:rPr>
                <w:rFonts w:ascii="Verdana" w:hAnsi="Verdana"/>
                <w:sz w:val="18"/>
                <w:szCs w:val="18"/>
              </w:rPr>
              <w:t>REVISION</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525"/>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r>
      <w:tr w:rsidR="00C66C02" w:rsidRPr="00CE6ADF" w:rsidTr="00D241AE">
        <w:trPr>
          <w:trHeight w:val="450"/>
          <w:tblCellSpacing w:w="15" w:type="dxa"/>
          <w:jc w:val="center"/>
        </w:trPr>
        <w:tc>
          <w:tcPr>
            <w:tcW w:w="1336" w:type="pct"/>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Textbook</w:t>
            </w:r>
          </w:p>
        </w:tc>
        <w:tc>
          <w:tcPr>
            <w:tcW w:w="3613" w:type="pct"/>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Individual plays</w:t>
            </w:r>
          </w:p>
        </w:tc>
      </w:tr>
      <w:tr w:rsidR="00C66C02" w:rsidRPr="00CE6ADF" w:rsidTr="00D241AE">
        <w:trPr>
          <w:trHeight w:val="450"/>
          <w:tblCellSpacing w:w="15" w:type="dxa"/>
          <w:jc w:val="center"/>
        </w:trPr>
        <w:tc>
          <w:tcPr>
            <w:tcW w:w="1336" w:type="pct"/>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Additional Resources</w:t>
            </w:r>
          </w:p>
        </w:tc>
        <w:tc>
          <w:tcPr>
            <w:tcW w:w="3613" w:type="pct"/>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C66C02" w:rsidRPr="00CE6ADF" w:rsidTr="00E97FB4">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MATERIAL SHARING</w:t>
            </w:r>
          </w:p>
        </w:tc>
      </w:tr>
      <w:tr w:rsidR="00C66C02" w:rsidRPr="00CE6ADF" w:rsidTr="00E97FB4">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lastRenderedPageBreak/>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69"/>
        <w:gridCol w:w="1589"/>
      </w:tblGrid>
      <w:tr w:rsidR="00C66C02" w:rsidRPr="00CE6ADF" w:rsidTr="00E97FB4">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ASSESSMENT</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PERCENTAGE</w:t>
            </w:r>
          </w:p>
        </w:tc>
      </w:tr>
      <w:tr w:rsidR="00C66C02" w:rsidRPr="00CE6ADF" w:rsidTr="00E97FB4">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both"/>
              <w:rPr>
                <w:rFonts w:ascii="Verdana" w:hAnsi="Verdana"/>
                <w:sz w:val="18"/>
                <w:szCs w:val="18"/>
              </w:rPr>
            </w:pPr>
            <w:r w:rsidRPr="00CE6ADF">
              <w:rPr>
                <w:rFonts w:ascii="Verdana" w:hAnsi="Verdana"/>
                <w:sz w:val="18"/>
                <w:szCs w:val="18"/>
                <w:lang w:val="en-GB"/>
              </w:rPr>
              <w:t>Mid-Term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30</w:t>
            </w:r>
          </w:p>
        </w:tc>
      </w:tr>
      <w:tr w:rsidR="00C66C02" w:rsidRPr="00CE6ADF" w:rsidTr="00E97FB4">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20</w:t>
            </w:r>
          </w:p>
        </w:tc>
      </w:tr>
      <w:tr w:rsidR="00C66C02" w:rsidRPr="00CE6ADF" w:rsidTr="00E97FB4">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50</w:t>
            </w:r>
          </w:p>
        </w:tc>
      </w:tr>
      <w:tr w:rsidR="00C66C02" w:rsidRPr="00CE6ADF" w:rsidTr="00E97FB4">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100</w:t>
            </w:r>
          </w:p>
        </w:tc>
      </w:tr>
      <w:tr w:rsidR="00C66C02" w:rsidRPr="00CE6ADF" w:rsidTr="00E97FB4">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50</w:t>
            </w:r>
          </w:p>
        </w:tc>
      </w:tr>
      <w:tr w:rsidR="00C66C02" w:rsidRPr="00CE6ADF" w:rsidTr="00E97FB4">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50</w:t>
            </w:r>
          </w:p>
        </w:tc>
      </w:tr>
      <w:tr w:rsidR="00C66C02" w:rsidRPr="00CE6ADF" w:rsidTr="00E97FB4">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100</w:t>
            </w:r>
          </w:p>
        </w:tc>
      </w:tr>
    </w:tbl>
    <w:p w:rsidR="00C66C02" w:rsidRPr="00CE6ADF" w:rsidRDefault="00C66C02" w:rsidP="00C66C02">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C66C02" w:rsidRPr="00CE6ADF" w:rsidTr="00E97FB4">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Expertise/Field Courses</w:t>
            </w:r>
          </w:p>
        </w:tc>
      </w:tr>
    </w:tbl>
    <w:p w:rsidR="00C66C02" w:rsidRPr="00CE6ADF" w:rsidRDefault="00C66C02" w:rsidP="00C66C02">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040"/>
        <w:gridCol w:w="235"/>
        <w:gridCol w:w="244"/>
        <w:gridCol w:w="244"/>
        <w:gridCol w:w="235"/>
        <w:gridCol w:w="235"/>
        <w:gridCol w:w="86"/>
      </w:tblGrid>
      <w:tr w:rsidR="00C66C02" w:rsidRPr="00CE6ADF" w:rsidTr="00E97FB4">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COURSE'S CONTRIBUTION TO PROGRAMME</w:t>
            </w:r>
          </w:p>
        </w:tc>
      </w:tr>
      <w:tr w:rsidR="00C66C02" w:rsidRPr="00CE6ADF" w:rsidTr="00E97FB4">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roofErr w:type="spellStart"/>
            <w:r w:rsidRPr="00CE6ADF">
              <w:rPr>
                <w:rFonts w:ascii="Verdana" w:hAnsi="Verdana"/>
                <w:sz w:val="18"/>
                <w:szCs w:val="18"/>
              </w:rPr>
              <w:t>Programme</w:t>
            </w:r>
            <w:proofErr w:type="spellEnd"/>
            <w:r w:rsidRPr="00CE6ADF">
              <w:rPr>
                <w:rFonts w:ascii="Verdana" w:hAnsi="Verdana"/>
                <w:sz w:val="18"/>
                <w:szCs w:val="18"/>
              </w:rPr>
              <w:t xml:space="preserve">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Contribution</w:t>
            </w:r>
          </w:p>
        </w:tc>
      </w:tr>
      <w:tr w:rsidR="00C66C02" w:rsidRPr="00CE6ADF" w:rsidTr="00D241AE">
        <w:trPr>
          <w:tblCellSpacing w:w="15" w:type="dxa"/>
          <w:jc w:val="center"/>
        </w:trPr>
        <w:tc>
          <w:tcPr>
            <w:tcW w:w="0" w:type="auto"/>
            <w:vMerge/>
            <w:tcBorders>
              <w:bottom w:val="single" w:sz="6" w:space="0" w:color="CCCCCC"/>
            </w:tcBorders>
            <w:shd w:val="clear" w:color="auto" w:fill="ECEBEB"/>
            <w:vAlign w:val="center"/>
          </w:tcPr>
          <w:p w:rsidR="00C66C02" w:rsidRPr="00CE6ADF" w:rsidRDefault="00C66C02" w:rsidP="00E97FB4">
            <w:pPr>
              <w:rPr>
                <w:rFonts w:ascii="Verdana" w:hAnsi="Verdana"/>
                <w:sz w:val="18"/>
                <w:szCs w:val="18"/>
              </w:rPr>
            </w:pPr>
          </w:p>
        </w:tc>
        <w:tc>
          <w:tcPr>
            <w:tcW w:w="0" w:type="auto"/>
            <w:vMerge/>
            <w:tcBorders>
              <w:bottom w:val="single" w:sz="6" w:space="0" w:color="CCCCCC"/>
            </w:tcBorders>
            <w:shd w:val="clear" w:color="auto" w:fill="ECEBEB"/>
            <w:vAlign w:val="center"/>
          </w:tcPr>
          <w:p w:rsidR="00C66C02" w:rsidRPr="00CE6ADF" w:rsidRDefault="00C66C02" w:rsidP="00E97FB4">
            <w:pP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2</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w:t>
            </w: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 xml:space="preserve">The ability to review, </w:t>
            </w:r>
            <w:proofErr w:type="spellStart"/>
            <w:r w:rsidRPr="00CE6ADF">
              <w:rPr>
                <w:rFonts w:ascii="Verdana" w:hAnsi="Verdana"/>
                <w:sz w:val="18"/>
                <w:szCs w:val="18"/>
              </w:rPr>
              <w:t>analyse</w:t>
            </w:r>
            <w:proofErr w:type="spellEnd"/>
            <w:r w:rsidRPr="00CE6ADF">
              <w:rPr>
                <w:rFonts w:ascii="Verdana" w:hAnsi="Verdana"/>
                <w:sz w:val="18"/>
                <w:szCs w:val="18"/>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 xml:space="preserve">The ability to </w:t>
            </w:r>
            <w:proofErr w:type="spellStart"/>
            <w:r w:rsidRPr="00CE6ADF">
              <w:rPr>
                <w:rFonts w:ascii="Verdana" w:hAnsi="Verdana"/>
                <w:sz w:val="18"/>
                <w:szCs w:val="18"/>
              </w:rPr>
              <w:t>utilise</w:t>
            </w:r>
            <w:proofErr w:type="spellEnd"/>
            <w:r w:rsidRPr="00CE6ADF">
              <w:rPr>
                <w:rFonts w:ascii="Verdana" w:hAnsi="Verdana"/>
                <w:sz w:val="18"/>
                <w:szCs w:val="18"/>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A knowledge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shd w:val="clear" w:color="auto" w:fill="ECEBEB"/>
            <w:vAlign w:val="center"/>
          </w:tcPr>
          <w:p w:rsidR="00C66C02" w:rsidRPr="00CE6ADF" w:rsidRDefault="00C66C02" w:rsidP="00E97FB4">
            <w:pPr>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16"/>
        <w:gridCol w:w="896"/>
        <w:gridCol w:w="901"/>
        <w:gridCol w:w="990"/>
      </w:tblGrid>
      <w:tr w:rsidR="00C66C02" w:rsidRPr="00CE6ADF" w:rsidTr="00E97FB4">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lastRenderedPageBreak/>
              <w:t>ECTS ALLOCATED BASED ON STUDENT WORKLOAD BY THE COURSE DESCRIPTION</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Duration</w:t>
            </w:r>
            <w:r w:rsidRPr="00CE6ADF">
              <w:rPr>
                <w:rFonts w:ascii="Verdana" w:hAnsi="Verdana"/>
                <w:sz w:val="18"/>
                <w:szCs w:val="18"/>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Total</w:t>
            </w:r>
            <w:r w:rsidRPr="00CE6ADF">
              <w:rPr>
                <w:rFonts w:ascii="Verdana" w:hAnsi="Verdana"/>
                <w:sz w:val="18"/>
                <w:szCs w:val="18"/>
              </w:rPr>
              <w:br/>
              <w:t>Workload</w:t>
            </w:r>
            <w:r w:rsidRPr="00CE6ADF">
              <w:rPr>
                <w:rFonts w:ascii="Verdana" w:hAnsi="Verdana"/>
                <w:sz w:val="18"/>
                <w:szCs w:val="18"/>
              </w:rPr>
              <w:br/>
              <w:t>(Hour)</w:t>
            </w:r>
          </w:p>
        </w:tc>
      </w:tr>
      <w:tr w:rsidR="00C66C02" w:rsidRPr="00CE6ADF" w:rsidTr="00D241A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45</w:t>
            </w:r>
          </w:p>
        </w:tc>
      </w:tr>
      <w:tr w:rsidR="00C66C02" w:rsidRPr="00CE6ADF" w:rsidTr="00D241A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Hours for out of class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60</w:t>
            </w:r>
          </w:p>
        </w:tc>
      </w:tr>
      <w:tr w:rsidR="00C66C02" w:rsidRPr="00CE6ADF" w:rsidTr="00D241A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Quiz preparation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16</w:t>
            </w:r>
          </w:p>
        </w:tc>
      </w:tr>
      <w:tr w:rsidR="00C66C02" w:rsidRPr="00CE6ADF" w:rsidTr="00D241A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121</w:t>
            </w:r>
          </w:p>
        </w:tc>
      </w:tr>
      <w:tr w:rsidR="00C66C02" w:rsidRPr="00CE6ADF" w:rsidTr="00D241A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4.84</w:t>
            </w:r>
          </w:p>
        </w:tc>
      </w:tr>
      <w:tr w:rsidR="00C66C02" w:rsidRPr="00CE6ADF" w:rsidTr="00D241A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w:t>
            </w:r>
          </w:p>
        </w:tc>
      </w:tr>
    </w:tbl>
    <w:p w:rsidR="00C66C02" w:rsidRPr="00CE6ADF" w:rsidRDefault="00C66C02" w:rsidP="00C66C02">
      <w:pPr>
        <w:rPr>
          <w:rFonts w:ascii="Verdana" w:hAnsi="Verdana"/>
          <w:sz w:val="18"/>
          <w:szCs w:val="18"/>
        </w:rPr>
      </w:pPr>
    </w:p>
    <w:p w:rsidR="00C66C02" w:rsidRPr="00CE6ADF" w:rsidRDefault="00C66C02" w:rsidP="00C66C02"/>
    <w:p w:rsidR="00C66C02" w:rsidRPr="00CE6ADF" w:rsidRDefault="00C66C02" w:rsidP="00C66C02">
      <w:pPr>
        <w:rPr>
          <w:rFonts w:ascii="Verdana" w:hAnsi="Verdana"/>
          <w:sz w:val="18"/>
          <w:szCs w:val="18"/>
        </w:rPr>
      </w:pPr>
      <w:r w:rsidRPr="00CE6ADF">
        <w:rPr>
          <w:rFonts w:ascii="Verdana" w:hAnsi="Verdana"/>
          <w:sz w:val="18"/>
          <w:szCs w:val="18"/>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4"/>
        <w:gridCol w:w="1100"/>
        <w:gridCol w:w="1111"/>
        <w:gridCol w:w="1103"/>
        <w:gridCol w:w="854"/>
        <w:gridCol w:w="691"/>
      </w:tblGrid>
      <w:tr w:rsidR="00C66C02" w:rsidRPr="00CE6ADF" w:rsidTr="00E97FB4">
        <w:trPr>
          <w:trHeight w:val="525"/>
          <w:tblCellSpacing w:w="15" w:type="dxa"/>
          <w:jc w:val="center"/>
        </w:trPr>
        <w:tc>
          <w:tcPr>
            <w:tcW w:w="0" w:type="auto"/>
            <w:gridSpan w:val="6"/>
            <w:shd w:val="clear" w:color="auto" w:fill="ECEBEB"/>
            <w:vAlign w:val="center"/>
          </w:tcPr>
          <w:p w:rsidR="00C66C02" w:rsidRPr="00CE6ADF" w:rsidRDefault="00C66C02" w:rsidP="00E97FB4">
            <w:pPr>
              <w:jc w:val="center"/>
              <w:rPr>
                <w:rFonts w:ascii="Verdana" w:hAnsi="Verdana"/>
                <w:b/>
                <w:bCs/>
                <w:sz w:val="18"/>
                <w:szCs w:val="18"/>
              </w:rPr>
            </w:pPr>
            <w:r w:rsidRPr="00CE6ADF">
              <w:rPr>
                <w:rFonts w:ascii="Verdana" w:hAnsi="Verdana"/>
                <w:b/>
                <w:bCs/>
                <w:sz w:val="18"/>
                <w:szCs w:val="18"/>
              </w:rPr>
              <w:lastRenderedPageBreak/>
              <w:t xml:space="preserve">COURSE INFORMATON </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ECTS</w:t>
            </w: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Selected Topics in Modern Drama II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CPLT 288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w:t>
            </w:r>
          </w:p>
        </w:tc>
      </w:tr>
    </w:tbl>
    <w:p w:rsidR="00C66C02" w:rsidRPr="00CE6ADF" w:rsidRDefault="00C66C02" w:rsidP="00C66C02">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C66C02" w:rsidRPr="00CE6ADF" w:rsidTr="00E97FB4">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w:t>
            </w:r>
          </w:p>
        </w:tc>
      </w:tr>
    </w:tbl>
    <w:p w:rsidR="00C66C02" w:rsidRPr="00CE6ADF" w:rsidRDefault="00C66C02" w:rsidP="00C66C02">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C66C02" w:rsidRPr="00CE6ADF" w:rsidTr="00E97FB4">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English</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2C6910" w:rsidP="00E97FB4">
            <w:pPr>
              <w:spacing w:line="240" w:lineRule="atLeast"/>
              <w:rPr>
                <w:rFonts w:ascii="Verdana" w:hAnsi="Verdana"/>
                <w:sz w:val="18"/>
                <w:szCs w:val="18"/>
              </w:rPr>
            </w:pPr>
            <w:r w:rsidRPr="00CE6ADF">
              <w:rPr>
                <w:rFonts w:ascii="Verdana" w:hAnsi="Verdana"/>
                <w:sz w:val="18"/>
                <w:szCs w:val="18"/>
              </w:rPr>
              <w:t xml:space="preserve">Bachelor's Degree (First Cycle </w:t>
            </w:r>
            <w:proofErr w:type="spellStart"/>
            <w:r w:rsidRPr="00CE6ADF">
              <w:rPr>
                <w:rFonts w:ascii="Verdana" w:hAnsi="Verdana"/>
                <w:sz w:val="18"/>
                <w:szCs w:val="18"/>
              </w:rPr>
              <w:t>Programmes</w:t>
            </w:r>
            <w:proofErr w:type="spellEnd"/>
            <w:r w:rsidRPr="00CE6ADF">
              <w:rPr>
                <w:rFonts w:ascii="Verdana" w:hAnsi="Verdana"/>
                <w:sz w:val="18"/>
                <w:szCs w:val="18"/>
              </w:rPr>
              <w:t>)</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2C6910" w:rsidP="00E97FB4">
            <w:pPr>
              <w:spacing w:line="240" w:lineRule="atLeast"/>
              <w:rPr>
                <w:rFonts w:ascii="Verdana" w:hAnsi="Verdana"/>
                <w:sz w:val="18"/>
                <w:szCs w:val="18"/>
              </w:rPr>
            </w:pPr>
            <w:r>
              <w:rPr>
                <w:rFonts w:ascii="Verdana" w:hAnsi="Verdana"/>
                <w:sz w:val="18"/>
                <w:szCs w:val="18"/>
              </w:rPr>
              <w:t xml:space="preserve">Area </w:t>
            </w:r>
            <w:r w:rsidR="00C66C02" w:rsidRPr="00CE6ADF">
              <w:rPr>
                <w:rFonts w:ascii="Verdana" w:hAnsi="Verdana"/>
                <w:sz w:val="18"/>
                <w:szCs w:val="18"/>
              </w:rPr>
              <w:t>Elective</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roofErr w:type="spellStart"/>
            <w:r w:rsidRPr="00CE6ADF">
              <w:rPr>
                <w:rFonts w:ascii="Verdana" w:hAnsi="Verdana"/>
                <w:sz w:val="18"/>
                <w:szCs w:val="18"/>
              </w:rPr>
              <w:t>Bahar</w:t>
            </w:r>
            <w:proofErr w:type="spellEnd"/>
            <w:r w:rsidRPr="00CE6ADF">
              <w:rPr>
                <w:rFonts w:ascii="Verdana" w:hAnsi="Verdana"/>
                <w:sz w:val="18"/>
                <w:szCs w:val="18"/>
              </w:rPr>
              <w:t xml:space="preserve"> </w:t>
            </w:r>
            <w:proofErr w:type="spellStart"/>
            <w:r w:rsidRPr="00CE6ADF">
              <w:rPr>
                <w:rFonts w:ascii="Verdana" w:hAnsi="Verdana"/>
                <w:sz w:val="18"/>
                <w:szCs w:val="18"/>
              </w:rPr>
              <w:t>Karlıdağ</w:t>
            </w:r>
            <w:proofErr w:type="spellEnd"/>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roofErr w:type="spellStart"/>
            <w:r w:rsidRPr="00CE6ADF">
              <w:rPr>
                <w:rFonts w:ascii="Verdana" w:hAnsi="Verdana"/>
                <w:sz w:val="18"/>
                <w:szCs w:val="18"/>
              </w:rPr>
              <w:t>Bahar</w:t>
            </w:r>
            <w:proofErr w:type="spellEnd"/>
            <w:r w:rsidRPr="00CE6ADF">
              <w:rPr>
                <w:rFonts w:ascii="Verdana" w:hAnsi="Verdana"/>
                <w:sz w:val="18"/>
                <w:szCs w:val="18"/>
              </w:rPr>
              <w:t xml:space="preserve"> </w:t>
            </w:r>
            <w:proofErr w:type="spellStart"/>
            <w:r w:rsidRPr="00CE6ADF">
              <w:rPr>
                <w:rFonts w:ascii="Verdana" w:hAnsi="Verdana"/>
                <w:sz w:val="18"/>
                <w:szCs w:val="18"/>
              </w:rPr>
              <w:t>Karlıdağ</w:t>
            </w:r>
            <w:proofErr w:type="spellEnd"/>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hd w:val="clear" w:color="auto" w:fill="FFFFFF"/>
              <w:spacing w:before="100" w:beforeAutospacing="1" w:after="100" w:afterAutospacing="1"/>
              <w:rPr>
                <w:rFonts w:ascii="Verdana" w:hAnsi="Verdana"/>
                <w:sz w:val="18"/>
                <w:szCs w:val="18"/>
              </w:rPr>
            </w:pPr>
            <w:r w:rsidRPr="00CE6ADF">
              <w:rPr>
                <w:rFonts w:ascii="Verdana" w:hAnsi="Verdana"/>
                <w:sz w:val="18"/>
                <w:szCs w:val="18"/>
              </w:rPr>
              <w:t xml:space="preserve">This course explores the legacy of Shakespeare in twentieth-century drama with a study of adaptations of his plays by playwrights such as Eugene Ionesco, Bertolt Brecht, Tom Stoppard and Edward Bond </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Selected plays by Eugene Ionesco, Bertolt Brecht, Tom Stoppard and Edward Bond</w:t>
            </w:r>
          </w:p>
        </w:tc>
      </w:tr>
    </w:tbl>
    <w:p w:rsidR="00C66C02" w:rsidRPr="00CE6ADF" w:rsidRDefault="00C66C02" w:rsidP="00C66C02">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05"/>
        <w:gridCol w:w="1408"/>
        <w:gridCol w:w="1188"/>
        <w:gridCol w:w="1502"/>
      </w:tblGrid>
      <w:tr w:rsidR="00C66C02" w:rsidRPr="00CE6ADF" w:rsidTr="00E97FB4">
        <w:trPr>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Learning Outcomes</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roofErr w:type="spellStart"/>
            <w:r w:rsidRPr="00CE6ADF">
              <w:rPr>
                <w:rFonts w:ascii="Verdana" w:hAnsi="Verdana"/>
                <w:b/>
                <w:sz w:val="18"/>
                <w:szCs w:val="18"/>
              </w:rPr>
              <w:t>Programme</w:t>
            </w:r>
            <w:proofErr w:type="spellEnd"/>
            <w:r w:rsidRPr="00CE6ADF">
              <w:rPr>
                <w:rFonts w:ascii="Verdana" w:hAnsi="Verdana"/>
                <w:b/>
                <w:sz w:val="18"/>
                <w:szCs w:val="18"/>
              </w:rPr>
              <w:t xml:space="preserve"> 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Assessment Methods</w:t>
            </w:r>
          </w:p>
        </w:tc>
      </w:tr>
      <w:tr w:rsidR="00C66C02" w:rsidRPr="00CE6ADF" w:rsidTr="00E97FB4">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1)To explore the prominent dramatic works of Eugene Ionesco, Bertolt Brecht, Tom Stoppard and Edward Bond</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A</w:t>
            </w:r>
          </w:p>
        </w:tc>
      </w:tr>
      <w:tr w:rsidR="00C66C02" w:rsidRPr="00CE6ADF" w:rsidTr="00E97FB4">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2) For the students to gain knowledge in the intellectual and cultural background of twentieth-century drama and to become acquainted with the concepts and terminology used in the analysis of dramatic texts. </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1, 2, 3, 10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A</w:t>
            </w:r>
          </w:p>
        </w:tc>
      </w:tr>
      <w:tr w:rsidR="00C66C02" w:rsidRPr="00CE6ADF" w:rsidTr="00E97FB4">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3) To equip the students with the necessary critical faculties, analytical approaches, an interdisciplinary vision and analytical, interpretative and inference skills for a successful understanding of Shakespeare’s legacy in twentieth-century drama. </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1, 2, 3, 10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A</w:t>
            </w:r>
          </w:p>
        </w:tc>
      </w:tr>
      <w:tr w:rsidR="00C66C02" w:rsidRPr="00CE6ADF" w:rsidTr="00E97FB4">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xml:space="preserve">4)To </w:t>
            </w:r>
            <w:proofErr w:type="spellStart"/>
            <w:r w:rsidRPr="00CE6ADF">
              <w:rPr>
                <w:rFonts w:ascii="Verdana" w:hAnsi="Verdana"/>
                <w:sz w:val="18"/>
                <w:szCs w:val="18"/>
              </w:rPr>
              <w:t>analyse</w:t>
            </w:r>
            <w:proofErr w:type="spellEnd"/>
            <w:r w:rsidRPr="00CE6ADF">
              <w:rPr>
                <w:rFonts w:ascii="Verdana" w:hAnsi="Verdana"/>
                <w:sz w:val="18"/>
                <w:szCs w:val="18"/>
              </w:rPr>
              <w:t xml:space="preserve"> selected dramatic works by Eugene Ionesco, Bertolt Brecht, Tom Stoppard and Edward Bond</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A</w:t>
            </w:r>
          </w:p>
        </w:tc>
      </w:tr>
      <w:tr w:rsidR="00C66C02" w:rsidRPr="00CE6ADF" w:rsidTr="00E97FB4">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5)To equip the students with knowledge of the socio-political and intellectual framework of adaptations of Shakespeare in twentieth-century drama</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1, 2, 3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A</w:t>
            </w:r>
          </w:p>
        </w:tc>
      </w:tr>
      <w:tr w:rsidR="00C66C02" w:rsidRPr="00CE6ADF" w:rsidTr="00E97FB4">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6)To understand the development of adaptation as a dramatic genre in the twentieth-century</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1, 2, 3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A</w:t>
            </w:r>
          </w:p>
        </w:tc>
      </w:tr>
    </w:tbl>
    <w:p w:rsidR="00C66C02" w:rsidRPr="00CE6ADF" w:rsidRDefault="00C66C02" w:rsidP="00C66C02">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C66C02" w:rsidRPr="00CE6ADF" w:rsidTr="00E97FB4">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xml:space="preserve">1: Lecture, 2: Question-Answer, 3: Discussion, 9: Simulation, 12: Case Study </w:t>
            </w:r>
          </w:p>
        </w:tc>
      </w:tr>
      <w:tr w:rsidR="00C66C02" w:rsidRPr="00CE6ADF" w:rsidTr="00E97FB4">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A: Testing B: Presentation C: Homework</w:t>
            </w:r>
          </w:p>
        </w:tc>
      </w:tr>
    </w:tbl>
    <w:p w:rsidR="00C66C02" w:rsidRPr="00CE6ADF" w:rsidRDefault="00C66C02" w:rsidP="00C66C02">
      <w:pPr>
        <w:shd w:val="clear" w:color="auto" w:fill="FFFFFF"/>
        <w:rPr>
          <w:rFonts w:ascii="Verdana" w:hAnsi="Verdana" w:cs="Calibri"/>
          <w:sz w:val="18"/>
          <w:szCs w:val="18"/>
        </w:rPr>
      </w:pPr>
    </w:p>
    <w:tbl>
      <w:tblPr>
        <w:tblW w:w="486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1709"/>
        <w:gridCol w:w="3543"/>
        <w:gridCol w:w="2863"/>
      </w:tblGrid>
      <w:tr w:rsidR="00C66C02" w:rsidRPr="00CE6ADF" w:rsidTr="00D241AE">
        <w:trPr>
          <w:trHeight w:val="527"/>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COURSE CONTENT</w:t>
            </w:r>
          </w:p>
        </w:tc>
      </w:tr>
      <w:tr w:rsidR="00C66C02" w:rsidRPr="00CE6ADF" w:rsidTr="00D241AE">
        <w:trPr>
          <w:trHeight w:val="452"/>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Week</w:t>
            </w:r>
          </w:p>
        </w:tc>
        <w:tc>
          <w:tcPr>
            <w:tcW w:w="2977" w:type="pct"/>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Topics</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Study Materials</w:t>
            </w: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Shakespeare’s legacy in twentieth-century drama: an overview</w:t>
            </w:r>
          </w:p>
          <w:p w:rsidR="00C66C02" w:rsidRPr="00CE6ADF" w:rsidRDefault="00C66C02" w:rsidP="00E97FB4">
            <w:pPr>
              <w:rPr>
                <w:rFonts w:ascii="Verdana" w:hAnsi="Verdana"/>
                <w:sz w:val="18"/>
                <w:szCs w:val="18"/>
              </w:rPr>
            </w:pP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2</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Adaptation as a dramatic genre</w:t>
            </w:r>
          </w:p>
          <w:p w:rsidR="00C66C02" w:rsidRPr="00CE6ADF" w:rsidRDefault="00C66C02" w:rsidP="00E97FB4">
            <w:pPr>
              <w:rPr>
                <w:rFonts w:ascii="Verdana" w:hAnsi="Verdana"/>
                <w:sz w:val="18"/>
                <w:szCs w:val="18"/>
              </w:rPr>
            </w:pP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3</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Satirical adaptations</w:t>
            </w:r>
          </w:p>
          <w:p w:rsidR="00C66C02" w:rsidRPr="00CE6ADF" w:rsidRDefault="00C66C02" w:rsidP="00E97FB4">
            <w:pPr>
              <w:rPr>
                <w:rFonts w:ascii="Verdana" w:hAnsi="Verdana"/>
                <w:sz w:val="18"/>
                <w:szCs w:val="18"/>
              </w:rPr>
            </w:pPr>
            <w:r w:rsidRPr="00CE6ADF">
              <w:rPr>
                <w:rFonts w:ascii="Verdana" w:hAnsi="Verdana"/>
                <w:sz w:val="18"/>
                <w:szCs w:val="18"/>
              </w:rPr>
              <w:t xml:space="preserve">Eugene Ionesco, </w:t>
            </w:r>
            <w:proofErr w:type="spellStart"/>
            <w:r w:rsidRPr="00CE6ADF">
              <w:rPr>
                <w:rFonts w:ascii="Verdana" w:hAnsi="Verdana"/>
                <w:i/>
                <w:sz w:val="18"/>
                <w:szCs w:val="18"/>
              </w:rPr>
              <w:t>Macbett</w:t>
            </w:r>
            <w:proofErr w:type="spellEnd"/>
          </w:p>
          <w:p w:rsidR="00C66C02" w:rsidRPr="00CE6ADF" w:rsidRDefault="00C66C02" w:rsidP="00E97FB4">
            <w:pPr>
              <w:rPr>
                <w:rFonts w:ascii="Verdana" w:hAnsi="Verdana"/>
                <w:sz w:val="18"/>
                <w:szCs w:val="18"/>
              </w:rPr>
            </w:pP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4</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 xml:space="preserve">Ionesco, </w:t>
            </w:r>
            <w:proofErr w:type="spellStart"/>
            <w:r w:rsidRPr="00CE6ADF">
              <w:rPr>
                <w:rFonts w:ascii="Verdana" w:hAnsi="Verdana"/>
                <w:i/>
                <w:sz w:val="18"/>
                <w:szCs w:val="18"/>
              </w:rPr>
              <w:t>Macbett</w:t>
            </w:r>
            <w:proofErr w:type="spellEnd"/>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5</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 xml:space="preserve">Ionesco, </w:t>
            </w:r>
            <w:proofErr w:type="spellStart"/>
            <w:r w:rsidRPr="00CE6ADF">
              <w:rPr>
                <w:rFonts w:ascii="Verdana" w:hAnsi="Verdana"/>
                <w:i/>
                <w:sz w:val="18"/>
                <w:szCs w:val="18"/>
              </w:rPr>
              <w:t>Macbett</w:t>
            </w:r>
            <w:proofErr w:type="spellEnd"/>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6</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tabs>
                <w:tab w:val="left" w:pos="1683"/>
              </w:tabs>
              <w:rPr>
                <w:rFonts w:ascii="Verdana" w:hAnsi="Verdana"/>
                <w:sz w:val="18"/>
                <w:szCs w:val="18"/>
              </w:rPr>
            </w:pPr>
            <w:r w:rsidRPr="00CE6ADF">
              <w:rPr>
                <w:rFonts w:ascii="Verdana" w:hAnsi="Verdana"/>
                <w:sz w:val="18"/>
                <w:szCs w:val="18"/>
              </w:rPr>
              <w:t>Absurdist adaptations</w:t>
            </w:r>
          </w:p>
          <w:p w:rsidR="00C66C02" w:rsidRPr="00CE6ADF" w:rsidRDefault="00C66C02" w:rsidP="00E97FB4">
            <w:pPr>
              <w:rPr>
                <w:rFonts w:ascii="Verdana" w:hAnsi="Verdana"/>
                <w:sz w:val="18"/>
                <w:szCs w:val="18"/>
              </w:rPr>
            </w:pPr>
            <w:r w:rsidRPr="00CE6ADF">
              <w:rPr>
                <w:rFonts w:ascii="Verdana" w:hAnsi="Verdana"/>
                <w:sz w:val="18"/>
                <w:szCs w:val="18"/>
              </w:rPr>
              <w:t xml:space="preserve">Tom Stoppard, </w:t>
            </w:r>
            <w:r w:rsidRPr="00CE6ADF">
              <w:rPr>
                <w:rFonts w:ascii="Verdana" w:hAnsi="Verdana"/>
                <w:i/>
                <w:sz w:val="18"/>
                <w:szCs w:val="18"/>
              </w:rPr>
              <w:t xml:space="preserve">Rosencrantz and </w:t>
            </w:r>
            <w:proofErr w:type="spellStart"/>
            <w:r w:rsidRPr="00CE6ADF">
              <w:rPr>
                <w:rFonts w:ascii="Verdana" w:hAnsi="Verdana"/>
                <w:i/>
                <w:sz w:val="18"/>
                <w:szCs w:val="18"/>
              </w:rPr>
              <w:t>Guildernstern</w:t>
            </w:r>
            <w:proofErr w:type="spellEnd"/>
            <w:r w:rsidRPr="00CE6ADF">
              <w:rPr>
                <w:rFonts w:ascii="Verdana" w:hAnsi="Verdana"/>
                <w:i/>
                <w:sz w:val="18"/>
                <w:szCs w:val="18"/>
              </w:rPr>
              <w:t xml:space="preserve"> are Dead</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7</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i/>
                <w:sz w:val="18"/>
                <w:szCs w:val="18"/>
              </w:rPr>
              <w:t xml:space="preserve">Rosencrantz and </w:t>
            </w:r>
            <w:proofErr w:type="spellStart"/>
            <w:r w:rsidRPr="00CE6ADF">
              <w:rPr>
                <w:rFonts w:ascii="Verdana" w:hAnsi="Verdana"/>
                <w:i/>
                <w:sz w:val="18"/>
                <w:szCs w:val="18"/>
              </w:rPr>
              <w:t>Guildernstern</w:t>
            </w:r>
            <w:proofErr w:type="spellEnd"/>
            <w:r w:rsidRPr="00CE6ADF">
              <w:rPr>
                <w:rFonts w:ascii="Verdana" w:hAnsi="Verdana"/>
                <w:i/>
                <w:sz w:val="18"/>
                <w:szCs w:val="18"/>
              </w:rPr>
              <w:t xml:space="preserve"> are Dead</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8</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i/>
                <w:sz w:val="18"/>
                <w:szCs w:val="18"/>
              </w:rPr>
            </w:pPr>
            <w:r w:rsidRPr="00CE6ADF">
              <w:rPr>
                <w:rFonts w:ascii="Verdana" w:hAnsi="Verdana"/>
                <w:i/>
                <w:sz w:val="18"/>
                <w:szCs w:val="18"/>
              </w:rPr>
              <w:t xml:space="preserve">Rosencrantz and </w:t>
            </w:r>
            <w:proofErr w:type="spellStart"/>
            <w:r w:rsidRPr="00CE6ADF">
              <w:rPr>
                <w:rFonts w:ascii="Verdana" w:hAnsi="Verdana"/>
                <w:i/>
                <w:sz w:val="18"/>
                <w:szCs w:val="18"/>
              </w:rPr>
              <w:t>Guidernstern</w:t>
            </w:r>
            <w:proofErr w:type="spellEnd"/>
            <w:r w:rsidRPr="00CE6ADF">
              <w:rPr>
                <w:rFonts w:ascii="Verdana" w:hAnsi="Verdana"/>
                <w:i/>
                <w:sz w:val="18"/>
                <w:szCs w:val="18"/>
              </w:rPr>
              <w:t xml:space="preserve"> are Dead</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9</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tabs>
                <w:tab w:val="left" w:pos="1683"/>
              </w:tabs>
              <w:rPr>
                <w:rFonts w:ascii="Verdana" w:hAnsi="Verdana"/>
                <w:sz w:val="18"/>
                <w:szCs w:val="18"/>
              </w:rPr>
            </w:pPr>
            <w:r w:rsidRPr="00CE6ADF">
              <w:rPr>
                <w:rFonts w:ascii="Verdana" w:hAnsi="Verdana"/>
                <w:sz w:val="18"/>
                <w:szCs w:val="18"/>
              </w:rPr>
              <w:t>MIDTERM EXAM</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10</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Marxism and Shakespeare</w:t>
            </w:r>
          </w:p>
          <w:p w:rsidR="00C66C02" w:rsidRPr="00CE6ADF" w:rsidRDefault="00C66C02" w:rsidP="00E97FB4">
            <w:pPr>
              <w:rPr>
                <w:rFonts w:ascii="Verdana" w:hAnsi="Verdana"/>
                <w:sz w:val="18"/>
                <w:szCs w:val="18"/>
              </w:rPr>
            </w:pPr>
            <w:r w:rsidRPr="00CE6ADF">
              <w:rPr>
                <w:rFonts w:ascii="Verdana" w:hAnsi="Verdana"/>
                <w:sz w:val="18"/>
                <w:szCs w:val="18"/>
              </w:rPr>
              <w:t>Bertolt Brecht’s views on Shakespearean drama</w:t>
            </w:r>
          </w:p>
          <w:p w:rsidR="00C66C02" w:rsidRPr="00CE6ADF" w:rsidRDefault="00C66C02" w:rsidP="00E97FB4">
            <w:pPr>
              <w:rPr>
                <w:rFonts w:ascii="Verdana" w:hAnsi="Verdana"/>
                <w:sz w:val="18"/>
                <w:szCs w:val="18"/>
              </w:rPr>
            </w:pPr>
            <w:r w:rsidRPr="00CE6ADF">
              <w:rPr>
                <w:rFonts w:ascii="Verdana" w:hAnsi="Verdana"/>
                <w:sz w:val="18"/>
                <w:szCs w:val="18"/>
              </w:rPr>
              <w:t xml:space="preserve">Extracts from </w:t>
            </w:r>
            <w:r w:rsidRPr="00CE6ADF">
              <w:rPr>
                <w:rFonts w:ascii="Verdana" w:hAnsi="Verdana"/>
                <w:i/>
                <w:sz w:val="18"/>
                <w:szCs w:val="18"/>
              </w:rPr>
              <w:t>Brecht on Shakespeare</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11</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 xml:space="preserve">Brecht, </w:t>
            </w:r>
            <w:r w:rsidRPr="00CE6ADF">
              <w:rPr>
                <w:rFonts w:ascii="Verdana" w:hAnsi="Verdana"/>
                <w:i/>
                <w:sz w:val="18"/>
                <w:szCs w:val="18"/>
              </w:rPr>
              <w:t>Coriolanus</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12</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 xml:space="preserve">Brecht, </w:t>
            </w:r>
            <w:r w:rsidRPr="00CE6ADF">
              <w:rPr>
                <w:rFonts w:ascii="Verdana" w:hAnsi="Verdana"/>
                <w:i/>
                <w:sz w:val="18"/>
                <w:szCs w:val="18"/>
              </w:rPr>
              <w:t>Coriolanus</w:t>
            </w:r>
          </w:p>
          <w:p w:rsidR="00C66C02" w:rsidRPr="00CE6ADF" w:rsidRDefault="00C66C02" w:rsidP="00E97FB4">
            <w:pPr>
              <w:rPr>
                <w:rFonts w:ascii="Verdana" w:hAnsi="Verdana"/>
                <w:sz w:val="18"/>
                <w:szCs w:val="18"/>
              </w:rPr>
            </w:pP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13</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Edward Bond and rational theatre</w:t>
            </w:r>
          </w:p>
          <w:p w:rsidR="00C66C02" w:rsidRPr="00CE6ADF" w:rsidRDefault="00C66C02" w:rsidP="00E97FB4">
            <w:pPr>
              <w:rPr>
                <w:rFonts w:ascii="Verdana" w:hAnsi="Verdana"/>
                <w:sz w:val="18"/>
                <w:szCs w:val="18"/>
              </w:rPr>
            </w:pPr>
            <w:r w:rsidRPr="00CE6ADF">
              <w:rPr>
                <w:rFonts w:ascii="Verdana" w:hAnsi="Verdana"/>
                <w:sz w:val="18"/>
                <w:szCs w:val="18"/>
              </w:rPr>
              <w:t xml:space="preserve">Bond, </w:t>
            </w:r>
            <w:r w:rsidRPr="00CE6ADF">
              <w:rPr>
                <w:rFonts w:ascii="Verdana" w:hAnsi="Verdana"/>
                <w:i/>
                <w:sz w:val="18"/>
                <w:szCs w:val="18"/>
              </w:rPr>
              <w:t>Lear</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14</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r w:rsidRPr="00CE6ADF">
              <w:rPr>
                <w:rFonts w:ascii="Verdana" w:hAnsi="Verdana"/>
                <w:sz w:val="18"/>
                <w:szCs w:val="18"/>
              </w:rPr>
              <w:t xml:space="preserve">Bond, </w:t>
            </w:r>
            <w:r w:rsidRPr="00CE6ADF">
              <w:rPr>
                <w:rFonts w:ascii="Verdana" w:hAnsi="Verdana"/>
                <w:i/>
                <w:sz w:val="18"/>
                <w:szCs w:val="18"/>
              </w:rPr>
              <w:t>Lear</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377"/>
          <w:tblCellSpacing w:w="15" w:type="dxa"/>
          <w:jc w:val="center"/>
        </w:trPr>
        <w:tc>
          <w:tcPr>
            <w:tcW w:w="3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15</w:t>
            </w:r>
          </w:p>
        </w:tc>
        <w:tc>
          <w:tcPr>
            <w:tcW w:w="2977" w:type="pct"/>
            <w:gridSpan w:val="2"/>
            <w:tcBorders>
              <w:bottom w:val="single" w:sz="6" w:space="0" w:color="CCCCCC"/>
            </w:tcBorders>
            <w:shd w:val="clear" w:color="auto" w:fill="FFFFFF"/>
            <w:tcMar>
              <w:top w:w="15" w:type="dxa"/>
              <w:left w:w="75" w:type="dxa"/>
              <w:bottom w:w="15" w:type="dxa"/>
              <w:right w:w="15" w:type="dxa"/>
            </w:tcMar>
          </w:tcPr>
          <w:p w:rsidR="00C66C02" w:rsidRPr="00CE6ADF" w:rsidRDefault="00C66C02" w:rsidP="00E97FB4">
            <w:pPr>
              <w:rPr>
                <w:rFonts w:ascii="Verdana" w:hAnsi="Verdana"/>
                <w:sz w:val="18"/>
                <w:szCs w:val="18"/>
              </w:rPr>
            </w:pPr>
          </w:p>
          <w:p w:rsidR="00C66C02" w:rsidRPr="00CE6ADF" w:rsidRDefault="00C66C02" w:rsidP="00E97FB4">
            <w:pPr>
              <w:rPr>
                <w:rFonts w:ascii="Verdana" w:hAnsi="Verdana"/>
                <w:sz w:val="18"/>
                <w:szCs w:val="18"/>
              </w:rPr>
            </w:pPr>
            <w:r w:rsidRPr="00CE6ADF">
              <w:rPr>
                <w:rFonts w:ascii="Verdana" w:hAnsi="Verdana"/>
                <w:sz w:val="18"/>
                <w:szCs w:val="18"/>
              </w:rPr>
              <w:t>REVISION</w:t>
            </w:r>
          </w:p>
        </w:tc>
        <w:tc>
          <w:tcPr>
            <w:tcW w:w="158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D241AE">
        <w:trPr>
          <w:trHeight w:val="525"/>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r>
      <w:tr w:rsidR="00C66C02" w:rsidRPr="00CE6ADF" w:rsidTr="00D241AE">
        <w:trPr>
          <w:trHeight w:val="450"/>
          <w:tblCellSpacing w:w="15" w:type="dxa"/>
          <w:jc w:val="center"/>
        </w:trPr>
        <w:tc>
          <w:tcPr>
            <w:tcW w:w="1336" w:type="pct"/>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Textbook</w:t>
            </w:r>
          </w:p>
        </w:tc>
        <w:tc>
          <w:tcPr>
            <w:tcW w:w="3613" w:type="pct"/>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Individual plays</w:t>
            </w:r>
          </w:p>
        </w:tc>
      </w:tr>
      <w:tr w:rsidR="00C66C02" w:rsidRPr="00CE6ADF" w:rsidTr="00D241AE">
        <w:trPr>
          <w:trHeight w:val="450"/>
          <w:tblCellSpacing w:w="15" w:type="dxa"/>
          <w:jc w:val="center"/>
        </w:trPr>
        <w:tc>
          <w:tcPr>
            <w:tcW w:w="1336" w:type="pct"/>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Additional Resources</w:t>
            </w:r>
          </w:p>
        </w:tc>
        <w:tc>
          <w:tcPr>
            <w:tcW w:w="3613" w:type="pct"/>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C66C02" w:rsidRPr="00CE6ADF" w:rsidTr="00E97FB4">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MATERIAL SHARING</w:t>
            </w:r>
          </w:p>
        </w:tc>
      </w:tr>
      <w:tr w:rsidR="00C66C02" w:rsidRPr="00CE6ADF" w:rsidTr="00E97FB4">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lastRenderedPageBreak/>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69"/>
        <w:gridCol w:w="1589"/>
      </w:tblGrid>
      <w:tr w:rsidR="00C66C02" w:rsidRPr="00CE6ADF" w:rsidTr="00E97FB4">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ASSESSMENT</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PERCENTAGE</w:t>
            </w:r>
          </w:p>
        </w:tc>
      </w:tr>
      <w:tr w:rsidR="00C66C02" w:rsidRPr="00CE6ADF" w:rsidTr="00E97FB4">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both"/>
              <w:rPr>
                <w:rFonts w:ascii="Verdana" w:hAnsi="Verdana"/>
                <w:sz w:val="18"/>
                <w:szCs w:val="18"/>
              </w:rPr>
            </w:pPr>
            <w:r w:rsidRPr="00CE6ADF">
              <w:rPr>
                <w:rFonts w:ascii="Verdana" w:hAnsi="Verdana"/>
                <w:sz w:val="18"/>
                <w:szCs w:val="18"/>
                <w:lang w:val="en-GB"/>
              </w:rPr>
              <w:t>Mid-Term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30</w:t>
            </w:r>
          </w:p>
        </w:tc>
      </w:tr>
      <w:tr w:rsidR="00C66C02" w:rsidRPr="00CE6ADF" w:rsidTr="00E97FB4">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20</w:t>
            </w:r>
          </w:p>
        </w:tc>
      </w:tr>
      <w:tr w:rsidR="00C66C02" w:rsidRPr="00CE6ADF" w:rsidTr="00E97FB4">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50</w:t>
            </w:r>
          </w:p>
        </w:tc>
      </w:tr>
      <w:tr w:rsidR="00C66C02" w:rsidRPr="00CE6ADF" w:rsidTr="00E97FB4">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100</w:t>
            </w:r>
          </w:p>
        </w:tc>
      </w:tr>
      <w:tr w:rsidR="00C66C02" w:rsidRPr="00CE6ADF" w:rsidTr="00E97FB4">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50</w:t>
            </w:r>
          </w:p>
        </w:tc>
      </w:tr>
      <w:tr w:rsidR="00C66C02" w:rsidRPr="00CE6ADF" w:rsidTr="00E97FB4">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50</w:t>
            </w:r>
          </w:p>
        </w:tc>
      </w:tr>
      <w:tr w:rsidR="00C66C02" w:rsidRPr="00CE6ADF" w:rsidTr="00E97FB4">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100</w:t>
            </w:r>
          </w:p>
        </w:tc>
      </w:tr>
    </w:tbl>
    <w:p w:rsidR="00C66C02" w:rsidRPr="00CE6ADF" w:rsidRDefault="00C66C02" w:rsidP="00C66C02">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C66C02" w:rsidRPr="00CE6ADF" w:rsidTr="00E97FB4">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Expertise/Field Courses</w:t>
            </w:r>
          </w:p>
        </w:tc>
      </w:tr>
    </w:tbl>
    <w:p w:rsidR="00C66C02" w:rsidRPr="00CE6ADF" w:rsidRDefault="00C66C02" w:rsidP="00C66C02">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000"/>
        <w:gridCol w:w="235"/>
        <w:gridCol w:w="258"/>
        <w:gridCol w:w="258"/>
        <w:gridCol w:w="241"/>
        <w:gridCol w:w="241"/>
        <w:gridCol w:w="86"/>
      </w:tblGrid>
      <w:tr w:rsidR="00C66C02" w:rsidRPr="00CE6ADF" w:rsidTr="00E97FB4">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COURSE'S CONTRIBUTION TO PROGRAMME</w:t>
            </w:r>
          </w:p>
        </w:tc>
      </w:tr>
      <w:tr w:rsidR="00C66C02" w:rsidRPr="00CE6ADF" w:rsidTr="00E97FB4">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roofErr w:type="spellStart"/>
            <w:r w:rsidRPr="00CE6ADF">
              <w:rPr>
                <w:rFonts w:ascii="Verdana" w:hAnsi="Verdana"/>
                <w:sz w:val="18"/>
                <w:szCs w:val="18"/>
              </w:rPr>
              <w:t>Programme</w:t>
            </w:r>
            <w:proofErr w:type="spellEnd"/>
            <w:r w:rsidRPr="00CE6ADF">
              <w:rPr>
                <w:rFonts w:ascii="Verdana" w:hAnsi="Verdana"/>
                <w:sz w:val="18"/>
                <w:szCs w:val="18"/>
              </w:rPr>
              <w:t xml:space="preserve">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Contribution</w:t>
            </w:r>
          </w:p>
        </w:tc>
      </w:tr>
      <w:tr w:rsidR="00C66C02" w:rsidRPr="00CE6ADF" w:rsidTr="00E97FB4">
        <w:trPr>
          <w:tblCellSpacing w:w="15" w:type="dxa"/>
          <w:jc w:val="center"/>
        </w:trPr>
        <w:tc>
          <w:tcPr>
            <w:tcW w:w="0" w:type="auto"/>
            <w:vMerge/>
            <w:tcBorders>
              <w:bottom w:val="single" w:sz="6" w:space="0" w:color="CCCCCC"/>
            </w:tcBorders>
            <w:shd w:val="clear" w:color="auto" w:fill="ECEBEB"/>
            <w:vAlign w:val="center"/>
          </w:tcPr>
          <w:p w:rsidR="00C66C02" w:rsidRPr="00CE6ADF" w:rsidRDefault="00C66C02" w:rsidP="00E97FB4">
            <w:pPr>
              <w:rPr>
                <w:rFonts w:ascii="Verdana" w:hAnsi="Verdana"/>
                <w:sz w:val="18"/>
                <w:szCs w:val="18"/>
              </w:rPr>
            </w:pPr>
          </w:p>
        </w:tc>
        <w:tc>
          <w:tcPr>
            <w:tcW w:w="0" w:type="auto"/>
            <w:vMerge/>
            <w:tcBorders>
              <w:bottom w:val="single" w:sz="6" w:space="0" w:color="CCCCCC"/>
            </w:tcBorders>
            <w:shd w:val="clear" w:color="auto" w:fill="ECEBEB"/>
            <w:vAlign w:val="center"/>
          </w:tcPr>
          <w:p w:rsidR="00C66C02" w:rsidRPr="00CE6ADF" w:rsidRDefault="00C66C02" w:rsidP="00E97FB4">
            <w:pP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w:t>
            </w: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r w:rsidRPr="00D241AE">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 xml:space="preserve">The ability to review, </w:t>
            </w:r>
            <w:proofErr w:type="spellStart"/>
            <w:r w:rsidRPr="00CE6ADF">
              <w:rPr>
                <w:rFonts w:ascii="Verdana" w:hAnsi="Verdana"/>
                <w:sz w:val="18"/>
                <w:szCs w:val="18"/>
              </w:rPr>
              <w:t>analyse</w:t>
            </w:r>
            <w:proofErr w:type="spellEnd"/>
            <w:r w:rsidRPr="00CE6ADF">
              <w:rPr>
                <w:rFonts w:ascii="Verdana" w:hAnsi="Verdana"/>
                <w:sz w:val="18"/>
                <w:szCs w:val="18"/>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r w:rsidRPr="00D241AE">
              <w:rPr>
                <w:rFonts w:ascii="Verdana" w:hAnsi="Verdana"/>
                <w:b/>
                <w:bCs/>
                <w:sz w:val="18"/>
                <w:szCs w:val="18"/>
              </w:rPr>
              <w:t>x</w:t>
            </w: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r w:rsidRPr="00D241AE">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 xml:space="preserve">The ability to </w:t>
            </w:r>
            <w:proofErr w:type="spellStart"/>
            <w:r w:rsidRPr="00CE6ADF">
              <w:rPr>
                <w:rFonts w:ascii="Verdana" w:hAnsi="Verdana"/>
                <w:sz w:val="18"/>
                <w:szCs w:val="18"/>
              </w:rPr>
              <w:t>utilise</w:t>
            </w:r>
            <w:proofErr w:type="spellEnd"/>
            <w:r w:rsidRPr="00CE6ADF">
              <w:rPr>
                <w:rFonts w:ascii="Verdana" w:hAnsi="Verdana"/>
                <w:sz w:val="18"/>
                <w:szCs w:val="18"/>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r w:rsidRPr="00D241AE">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r w:rsidRPr="00D241AE">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r w:rsidRPr="00D241AE">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r w:rsidRPr="00D241AE">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r w:rsidRPr="00D241AE">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A knowledge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r w:rsidRPr="00D241AE">
              <w:rPr>
                <w:rFonts w:ascii="Verdana" w:hAnsi="Verdana"/>
                <w:b/>
                <w:bCs/>
                <w:sz w:val="18"/>
                <w:szCs w:val="18"/>
              </w:rPr>
              <w:t>x</w:t>
            </w: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r w:rsidRPr="00D241AE">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D241AE" w:rsidRDefault="00C66C02" w:rsidP="00E97FB4">
            <w:pPr>
              <w:spacing w:line="240" w:lineRule="atLeast"/>
              <w:jc w:val="center"/>
              <w:rPr>
                <w:rFonts w:ascii="Verdana" w:hAnsi="Verdana"/>
                <w:b/>
                <w:bCs/>
                <w:sz w:val="18"/>
                <w:szCs w:val="18"/>
              </w:rPr>
            </w:pPr>
          </w:p>
        </w:tc>
        <w:tc>
          <w:tcPr>
            <w:tcW w:w="0" w:type="auto"/>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0" w:type="auto"/>
            <w:shd w:val="clear" w:color="auto" w:fill="ECEBEB"/>
            <w:vAlign w:val="center"/>
          </w:tcPr>
          <w:p w:rsidR="00C66C02" w:rsidRPr="00CE6ADF" w:rsidRDefault="00C66C02" w:rsidP="00E97FB4">
            <w:pPr>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16"/>
        <w:gridCol w:w="896"/>
        <w:gridCol w:w="901"/>
        <w:gridCol w:w="990"/>
      </w:tblGrid>
      <w:tr w:rsidR="00C66C02" w:rsidRPr="00CE6ADF" w:rsidTr="00E97FB4">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lastRenderedPageBreak/>
              <w:t>ECTS ALLOCATED BASED ON STUDENT WORKLOAD BY THE COURSE DESCRIPTION</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Duration</w:t>
            </w:r>
            <w:r w:rsidRPr="00CE6ADF">
              <w:rPr>
                <w:rFonts w:ascii="Verdana" w:hAnsi="Verdana"/>
                <w:sz w:val="18"/>
                <w:szCs w:val="18"/>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Total</w:t>
            </w:r>
            <w:r w:rsidRPr="00CE6ADF">
              <w:rPr>
                <w:rFonts w:ascii="Verdana" w:hAnsi="Verdana"/>
                <w:sz w:val="18"/>
                <w:szCs w:val="18"/>
              </w:rPr>
              <w:br/>
              <w:t>Workload</w:t>
            </w:r>
            <w:r w:rsidRPr="00CE6ADF">
              <w:rPr>
                <w:rFonts w:ascii="Verdana" w:hAnsi="Verdana"/>
                <w:sz w:val="18"/>
                <w:szCs w:val="18"/>
              </w:rPr>
              <w:br/>
              <w:t>(Hour)</w:t>
            </w:r>
          </w:p>
        </w:tc>
      </w:tr>
      <w:tr w:rsidR="00C66C02" w:rsidRPr="00CE6ADF" w:rsidTr="00D241A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45</w:t>
            </w:r>
          </w:p>
        </w:tc>
      </w:tr>
      <w:tr w:rsidR="00C66C02" w:rsidRPr="00CE6ADF" w:rsidTr="00D241A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Hours for out of class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60</w:t>
            </w:r>
          </w:p>
        </w:tc>
      </w:tr>
      <w:tr w:rsidR="00C66C02" w:rsidRPr="00CE6ADF" w:rsidTr="00D241A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Quiz preparation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16</w:t>
            </w:r>
          </w:p>
        </w:tc>
      </w:tr>
      <w:tr w:rsidR="00C66C02" w:rsidRPr="00CE6ADF" w:rsidTr="00D241A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121</w:t>
            </w:r>
          </w:p>
        </w:tc>
      </w:tr>
      <w:tr w:rsidR="00C66C02" w:rsidRPr="00CE6ADF" w:rsidTr="00D241A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4.84</w:t>
            </w:r>
          </w:p>
        </w:tc>
      </w:tr>
      <w:tr w:rsidR="00C66C02" w:rsidRPr="00CE6ADF" w:rsidTr="00D241A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w:t>
            </w:r>
          </w:p>
        </w:tc>
      </w:tr>
    </w:tbl>
    <w:p w:rsidR="00C66C02" w:rsidRPr="00CE6ADF" w:rsidRDefault="00C66C02" w:rsidP="00C66C02">
      <w:pPr>
        <w:rPr>
          <w:rFonts w:ascii="Verdana" w:hAnsi="Verdana"/>
          <w:sz w:val="18"/>
          <w:szCs w:val="18"/>
        </w:rPr>
      </w:pPr>
    </w:p>
    <w:p w:rsidR="00C66C02" w:rsidRPr="00FB79B0" w:rsidRDefault="00C66C02" w:rsidP="00C66C02">
      <w:pPr>
        <w:rPr>
          <w:rFonts w:ascii="Verdana" w:hAnsi="Verdana"/>
          <w:sz w:val="18"/>
          <w:szCs w:val="18"/>
        </w:rPr>
      </w:pPr>
    </w:p>
    <w:p w:rsidR="00C66C02" w:rsidRPr="00CE6ADF" w:rsidRDefault="00C66C02" w:rsidP="00C66C02">
      <w:pPr>
        <w:shd w:val="clear" w:color="auto" w:fill="FFFFFF"/>
      </w:pPr>
    </w:p>
    <w:p w:rsidR="00C66C02" w:rsidRPr="00CE6ADF" w:rsidRDefault="00C66C02" w:rsidP="00C66C02">
      <w:r w:rsidRPr="00CE6ADF">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6"/>
        <w:gridCol w:w="1019"/>
        <w:gridCol w:w="1078"/>
        <w:gridCol w:w="1070"/>
        <w:gridCol w:w="829"/>
        <w:gridCol w:w="671"/>
      </w:tblGrid>
      <w:tr w:rsidR="00D241AE" w:rsidRPr="00CE6ADF" w:rsidTr="00AD29FA">
        <w:trPr>
          <w:trHeight w:val="525"/>
          <w:tblCellSpacing w:w="15" w:type="dxa"/>
          <w:jc w:val="center"/>
        </w:trPr>
        <w:tc>
          <w:tcPr>
            <w:tcW w:w="0" w:type="auto"/>
            <w:gridSpan w:val="6"/>
            <w:shd w:val="clear" w:color="auto" w:fill="ECEBEB"/>
            <w:vAlign w:val="center"/>
            <w:hideMark/>
          </w:tcPr>
          <w:p w:rsidR="00D241AE" w:rsidRPr="00CE6ADF" w:rsidRDefault="00D241AE" w:rsidP="00AD29FA">
            <w:pPr>
              <w:jc w:val="center"/>
              <w:rPr>
                <w:rFonts w:ascii="Arial Narrow" w:hAnsi="Arial Narrow"/>
                <w:b/>
                <w:bCs/>
                <w:sz w:val="20"/>
                <w:szCs w:val="20"/>
              </w:rPr>
            </w:pPr>
            <w:r w:rsidRPr="00CE6ADF">
              <w:rPr>
                <w:rFonts w:ascii="Arial Narrow" w:hAnsi="Arial Narrow"/>
                <w:b/>
                <w:bCs/>
                <w:sz w:val="20"/>
                <w:szCs w:val="20"/>
              </w:rPr>
              <w:lastRenderedPageBreak/>
              <w:t xml:space="preserve">COURSE INFORMATON </w:t>
            </w:r>
          </w:p>
        </w:tc>
      </w:tr>
      <w:tr w:rsidR="00D241A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i/>
                <w:iCs/>
                <w:sz w:val="18"/>
                <w:szCs w:val="18"/>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i/>
                <w:iCs/>
                <w:sz w:val="18"/>
                <w:szCs w:val="18"/>
              </w:rPr>
              <w:t>ECTS</w:t>
            </w: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Selected Topics in Children’s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ELIT 115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Pr>
                <w:rFonts w:ascii="Verdana" w:hAnsi="Verdana"/>
                <w:sz w:val="18"/>
                <w:szCs w:val="18"/>
              </w:rPr>
              <w:t>Fall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5</w:t>
            </w:r>
          </w:p>
        </w:tc>
      </w:tr>
    </w:tbl>
    <w:p w:rsidR="00D241AE" w:rsidRPr="00CE6ADF" w:rsidRDefault="00D241AE" w:rsidP="00D241AE">
      <w:pPr>
        <w:shd w:val="clear" w:color="auto" w:fill="FFFFFF"/>
        <w:rPr>
          <w:rFonts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D241AE" w:rsidRPr="00CE6ADF" w:rsidTr="00AD29FA">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w:t>
            </w:r>
          </w:p>
        </w:tc>
      </w:tr>
    </w:tbl>
    <w:p w:rsidR="00D241AE" w:rsidRPr="00CE6ADF" w:rsidRDefault="00D241AE" w:rsidP="00D241AE">
      <w:pPr>
        <w:shd w:val="clear" w:color="auto" w:fill="FFFFFF"/>
        <w:rPr>
          <w:rFonts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D241AE" w:rsidRPr="00CE6ADF" w:rsidTr="00D241AE">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English</w:t>
            </w:r>
          </w:p>
        </w:tc>
      </w:tr>
      <w:tr w:rsidR="00D241A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xml:space="preserve">Bachelor's Degree (First Cycle </w:t>
            </w:r>
            <w:proofErr w:type="spellStart"/>
            <w:r w:rsidRPr="00CE6ADF">
              <w:rPr>
                <w:rFonts w:ascii="Verdana" w:hAnsi="Verdana"/>
                <w:sz w:val="18"/>
                <w:szCs w:val="18"/>
              </w:rPr>
              <w:t>Programmes</w:t>
            </w:r>
            <w:proofErr w:type="spellEnd"/>
            <w:r w:rsidRPr="00CE6ADF">
              <w:rPr>
                <w:rFonts w:ascii="Verdana" w:hAnsi="Verdana"/>
                <w:sz w:val="18"/>
                <w:szCs w:val="18"/>
              </w:rPr>
              <w:t>)</w:t>
            </w:r>
          </w:p>
        </w:tc>
      </w:tr>
      <w:tr w:rsidR="00D241A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Pr>
                <w:rFonts w:ascii="Verdana" w:hAnsi="Verdana"/>
                <w:sz w:val="18"/>
                <w:szCs w:val="18"/>
              </w:rPr>
              <w:t xml:space="preserve">Area </w:t>
            </w:r>
            <w:r w:rsidRPr="00CE6ADF">
              <w:rPr>
                <w:rFonts w:ascii="Verdana" w:hAnsi="Verdana"/>
                <w:sz w:val="18"/>
                <w:szCs w:val="18"/>
              </w:rPr>
              <w:t xml:space="preserve">Elective </w:t>
            </w:r>
          </w:p>
        </w:tc>
      </w:tr>
      <w:tr w:rsidR="00D241A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D241AE">
            <w:pPr>
              <w:spacing w:line="240" w:lineRule="atLeast"/>
              <w:rPr>
                <w:rFonts w:ascii="Verdana" w:hAnsi="Verdana"/>
                <w:sz w:val="18"/>
                <w:szCs w:val="18"/>
              </w:rPr>
            </w:pPr>
            <w:r w:rsidRPr="00CE6ADF">
              <w:rPr>
                <w:rFonts w:ascii="Verdana" w:hAnsi="Verdana"/>
                <w:b/>
                <w:bCs/>
                <w:sz w:val="18"/>
                <w:szCs w:val="18"/>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B14F57" w:rsidRDefault="00D241AE" w:rsidP="00D241AE">
            <w:pPr>
              <w:rPr>
                <w:sz w:val="20"/>
                <w:szCs w:val="20"/>
              </w:rPr>
            </w:pPr>
            <w:r>
              <w:rPr>
                <w:rFonts w:ascii="Verdana" w:hAnsi="Verdana"/>
                <w:sz w:val="18"/>
                <w:szCs w:val="18"/>
                <w:lang w:val="en-GB"/>
              </w:rPr>
              <w:t xml:space="preserve">Leyla </w:t>
            </w:r>
            <w:proofErr w:type="spellStart"/>
            <w:r>
              <w:rPr>
                <w:rFonts w:ascii="Verdana" w:hAnsi="Verdana"/>
                <w:sz w:val="18"/>
                <w:szCs w:val="18"/>
                <w:lang w:val="en-GB"/>
              </w:rPr>
              <w:t>Çapan</w:t>
            </w:r>
            <w:proofErr w:type="spellEnd"/>
          </w:p>
        </w:tc>
      </w:tr>
      <w:tr w:rsidR="00D241A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D241AE">
            <w:pPr>
              <w:spacing w:line="240" w:lineRule="atLeast"/>
              <w:rPr>
                <w:rFonts w:ascii="Verdana" w:hAnsi="Verdana"/>
                <w:sz w:val="18"/>
                <w:szCs w:val="18"/>
              </w:rPr>
            </w:pPr>
            <w:r w:rsidRPr="00CE6ADF">
              <w:rPr>
                <w:rFonts w:ascii="Verdana" w:hAnsi="Verdana"/>
                <w:b/>
                <w:bCs/>
                <w:sz w:val="18"/>
                <w:szCs w:val="18"/>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B14F57" w:rsidRDefault="00D241AE" w:rsidP="00D241AE">
            <w:pPr>
              <w:rPr>
                <w:rFonts w:ascii="Verdana" w:hAnsi="Verdana"/>
                <w:sz w:val="18"/>
                <w:szCs w:val="18"/>
              </w:rPr>
            </w:pPr>
            <w:r>
              <w:rPr>
                <w:rFonts w:ascii="Verdana" w:hAnsi="Verdana"/>
                <w:sz w:val="18"/>
                <w:szCs w:val="18"/>
                <w:lang w:val="en-GB"/>
              </w:rPr>
              <w:t xml:space="preserve">Leyla </w:t>
            </w:r>
            <w:proofErr w:type="spellStart"/>
            <w:r>
              <w:rPr>
                <w:rFonts w:ascii="Verdana" w:hAnsi="Verdana"/>
                <w:sz w:val="18"/>
                <w:szCs w:val="18"/>
                <w:lang w:val="en-GB"/>
              </w:rPr>
              <w:t>Çapan</w:t>
            </w:r>
            <w:proofErr w:type="spellEnd"/>
            <w:r>
              <w:rPr>
                <w:rFonts w:ascii="Verdana" w:hAnsi="Verdana"/>
                <w:sz w:val="18"/>
                <w:szCs w:val="18"/>
                <w:lang w:val="en-GB"/>
              </w:rPr>
              <w:t xml:space="preserve">, </w:t>
            </w:r>
            <w:proofErr w:type="spellStart"/>
            <w:r>
              <w:rPr>
                <w:rFonts w:ascii="Verdana" w:hAnsi="Verdana"/>
                <w:sz w:val="18"/>
                <w:szCs w:val="18"/>
                <w:lang w:val="en-GB"/>
              </w:rPr>
              <w:t>Bahar</w:t>
            </w:r>
            <w:proofErr w:type="spellEnd"/>
            <w:r>
              <w:rPr>
                <w:rFonts w:ascii="Verdana" w:hAnsi="Verdana"/>
                <w:sz w:val="18"/>
                <w:szCs w:val="18"/>
                <w:lang w:val="en-GB"/>
              </w:rPr>
              <w:t xml:space="preserve"> </w:t>
            </w:r>
            <w:proofErr w:type="spellStart"/>
            <w:r>
              <w:rPr>
                <w:rFonts w:ascii="Verdana" w:hAnsi="Verdana"/>
                <w:sz w:val="18"/>
                <w:szCs w:val="18"/>
                <w:lang w:val="en-GB"/>
              </w:rPr>
              <w:t>Karlıdağ</w:t>
            </w:r>
            <w:proofErr w:type="spellEnd"/>
          </w:p>
        </w:tc>
      </w:tr>
      <w:tr w:rsidR="00D241A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p>
        </w:tc>
      </w:tr>
      <w:tr w:rsidR="00D241A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70" w:lineRule="atLeast"/>
              <w:rPr>
                <w:rFonts w:ascii="Verdana" w:hAnsi="Verdana"/>
                <w:sz w:val="18"/>
                <w:szCs w:val="18"/>
              </w:rPr>
            </w:pPr>
            <w:r w:rsidRPr="00CE6ADF">
              <w:rPr>
                <w:rFonts w:ascii="Verdana" w:hAnsi="Verdana"/>
                <w:sz w:val="18"/>
                <w:szCs w:val="18"/>
              </w:rPr>
              <w:t xml:space="preserve">To offer the </w:t>
            </w:r>
            <w:proofErr w:type="gramStart"/>
            <w:r w:rsidRPr="00CE6ADF">
              <w:rPr>
                <w:rFonts w:ascii="Verdana" w:hAnsi="Verdana"/>
                <w:sz w:val="18"/>
                <w:szCs w:val="18"/>
              </w:rPr>
              <w:t>first year</w:t>
            </w:r>
            <w:proofErr w:type="gramEnd"/>
            <w:r w:rsidRPr="00CE6ADF">
              <w:rPr>
                <w:rFonts w:ascii="Verdana" w:hAnsi="Verdana"/>
                <w:sz w:val="18"/>
                <w:szCs w:val="18"/>
              </w:rPr>
              <w:t xml:space="preserve"> students a course on literature so as to </w:t>
            </w:r>
            <w:proofErr w:type="spellStart"/>
            <w:r w:rsidRPr="00CE6ADF">
              <w:rPr>
                <w:rFonts w:ascii="Verdana" w:hAnsi="Verdana"/>
                <w:sz w:val="18"/>
                <w:szCs w:val="18"/>
              </w:rPr>
              <w:t>aquaint</w:t>
            </w:r>
            <w:proofErr w:type="spellEnd"/>
            <w:r w:rsidRPr="00CE6ADF">
              <w:rPr>
                <w:rFonts w:ascii="Verdana" w:hAnsi="Verdana"/>
                <w:sz w:val="18"/>
                <w:szCs w:val="18"/>
              </w:rPr>
              <w:t xml:space="preserve"> them with the literary tradition of English as these works are the first literary sources that English native speakers are confronted with.</w:t>
            </w:r>
          </w:p>
        </w:tc>
      </w:tr>
      <w:tr w:rsidR="00D241A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70" w:lineRule="atLeast"/>
              <w:rPr>
                <w:rFonts w:ascii="Verdana" w:hAnsi="Verdana"/>
                <w:sz w:val="18"/>
                <w:szCs w:val="18"/>
              </w:rPr>
            </w:pPr>
            <w:r w:rsidRPr="00CE6ADF">
              <w:rPr>
                <w:rFonts w:ascii="Verdana" w:hAnsi="Verdana"/>
                <w:sz w:val="18"/>
                <w:szCs w:val="18"/>
              </w:rPr>
              <w:t>Different genres of children’s literature starting out with nonsense and fantasy, moving into nursery rhymes, then tales.</w:t>
            </w:r>
          </w:p>
        </w:tc>
      </w:tr>
    </w:tbl>
    <w:p w:rsidR="00D241AE" w:rsidRPr="00CE6ADF" w:rsidRDefault="00D241AE" w:rsidP="00D241AE">
      <w:pPr>
        <w:shd w:val="clear" w:color="auto" w:fill="FFFFFF"/>
        <w:rPr>
          <w:rFonts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03"/>
        <w:gridCol w:w="1343"/>
        <w:gridCol w:w="1657"/>
      </w:tblGrid>
      <w:tr w:rsidR="00D241AE" w:rsidRPr="00CE6ADF" w:rsidTr="00AD29FA">
        <w:trPr>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t>Assessment Methods</w:t>
            </w:r>
          </w:p>
        </w:tc>
      </w:tr>
      <w:tr w:rsidR="00D241A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1) To give the students an overall idea about what children’s literature in English is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lang w:val="en-GB"/>
              </w:rPr>
            </w:pPr>
            <w:r w:rsidRPr="00CE6ADF">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lang w:val="en-GB"/>
              </w:rPr>
            </w:pPr>
            <w:r w:rsidRPr="00CE6ADF">
              <w:rPr>
                <w:rFonts w:ascii="Verdana" w:hAnsi="Verdana"/>
                <w:sz w:val="18"/>
                <w:szCs w:val="18"/>
                <w:lang w:val="en-GB"/>
              </w:rPr>
              <w:t>A</w:t>
            </w:r>
          </w:p>
        </w:tc>
      </w:tr>
      <w:tr w:rsidR="00D241A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xml:space="preserve">2) The students are introduced to those literary works in English that are the first pieces of literature the native speaker child comes across with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lang w:val="en-GB"/>
              </w:rPr>
            </w:pPr>
            <w:r w:rsidRPr="00CE6ADF">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lang w:val="en-GB"/>
              </w:rPr>
            </w:pPr>
            <w:r w:rsidRPr="00CE6ADF">
              <w:rPr>
                <w:rFonts w:ascii="Verdana" w:hAnsi="Verdana"/>
                <w:sz w:val="18"/>
                <w:szCs w:val="18"/>
                <w:lang w:val="en-GB"/>
              </w:rPr>
              <w:t>A</w:t>
            </w:r>
          </w:p>
        </w:tc>
      </w:tr>
      <w:tr w:rsidR="00D241A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xml:space="preserve">3) The </w:t>
            </w:r>
            <w:proofErr w:type="spellStart"/>
            <w:r w:rsidRPr="00CE6ADF">
              <w:rPr>
                <w:rFonts w:ascii="Verdana" w:hAnsi="Verdana"/>
                <w:sz w:val="18"/>
                <w:szCs w:val="18"/>
              </w:rPr>
              <w:t>aquaintence</w:t>
            </w:r>
            <w:proofErr w:type="spellEnd"/>
            <w:r w:rsidRPr="00CE6ADF">
              <w:rPr>
                <w:rFonts w:ascii="Verdana" w:hAnsi="Verdana"/>
                <w:sz w:val="18"/>
                <w:szCs w:val="18"/>
              </w:rPr>
              <w:t xml:space="preserve"> of cultural sources that play a role in shaping the content of the chosen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lang w:val="en-GB"/>
              </w:rPr>
            </w:pPr>
            <w:r w:rsidRPr="00CE6ADF">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lang w:val="en-GB"/>
              </w:rPr>
            </w:pPr>
            <w:r w:rsidRPr="00CE6ADF">
              <w:rPr>
                <w:rFonts w:ascii="Verdana" w:hAnsi="Verdana"/>
                <w:sz w:val="18"/>
                <w:szCs w:val="18"/>
                <w:lang w:val="en-GB"/>
              </w:rPr>
              <w:t>A</w:t>
            </w:r>
          </w:p>
        </w:tc>
      </w:tr>
      <w:tr w:rsidR="00D241A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xml:space="preserve">4) To </w:t>
            </w:r>
            <w:proofErr w:type="spellStart"/>
            <w:r w:rsidRPr="00CE6ADF">
              <w:rPr>
                <w:rFonts w:ascii="Verdana" w:hAnsi="Verdana"/>
                <w:sz w:val="18"/>
                <w:szCs w:val="18"/>
              </w:rPr>
              <w:t>aquaint</w:t>
            </w:r>
            <w:proofErr w:type="spellEnd"/>
            <w:r w:rsidRPr="00CE6ADF">
              <w:rPr>
                <w:rFonts w:ascii="Verdana" w:hAnsi="Verdana"/>
                <w:sz w:val="18"/>
                <w:szCs w:val="18"/>
              </w:rPr>
              <w:t xml:space="preserve"> the students with the literary tradition and the conventions of English through various genres such as ballads, nursery rhymes, fairy tales, </w:t>
            </w:r>
            <w:proofErr w:type="spellStart"/>
            <w:r w:rsidRPr="00CE6ADF">
              <w:rPr>
                <w:rFonts w:ascii="Verdana" w:hAnsi="Verdana"/>
                <w:sz w:val="18"/>
                <w:szCs w:val="18"/>
              </w:rPr>
              <w:t>etc</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lang w:val="en-GB"/>
              </w:rPr>
            </w:pPr>
            <w:r w:rsidRPr="00CE6ADF">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lang w:val="en-GB"/>
              </w:rPr>
            </w:pPr>
            <w:r w:rsidRPr="00CE6ADF">
              <w:rPr>
                <w:rFonts w:ascii="Verdana" w:hAnsi="Verdana"/>
                <w:sz w:val="18"/>
                <w:szCs w:val="18"/>
                <w:lang w:val="en-GB"/>
              </w:rPr>
              <w:t>A</w:t>
            </w:r>
          </w:p>
        </w:tc>
      </w:tr>
      <w:tr w:rsidR="00D241A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5) To show the similarities between texts that have been produced at different periods such as late 19th century and the second half of the twentieth century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lang w:val="en-GB"/>
              </w:rPr>
            </w:pPr>
            <w:r w:rsidRPr="00CE6ADF">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lang w:val="en-GB"/>
              </w:rPr>
            </w:pPr>
            <w:r w:rsidRPr="00CE6ADF">
              <w:rPr>
                <w:rFonts w:ascii="Verdana" w:hAnsi="Verdana"/>
                <w:sz w:val="18"/>
                <w:szCs w:val="18"/>
                <w:lang w:val="en-GB"/>
              </w:rPr>
              <w:t>A, C</w:t>
            </w:r>
          </w:p>
        </w:tc>
      </w:tr>
      <w:tr w:rsidR="00D241A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xml:space="preserve">6) To recognize how literary sources and language are used in producing literary works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lang w:val="en-GB"/>
              </w:rPr>
            </w:pPr>
            <w:r w:rsidRPr="00CE6ADF">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lang w:val="en-GB"/>
              </w:rPr>
            </w:pPr>
            <w:r w:rsidRPr="00CE6ADF">
              <w:rPr>
                <w:rFonts w:ascii="Verdana" w:hAnsi="Verdana"/>
                <w:sz w:val="18"/>
                <w:szCs w:val="18"/>
                <w:lang w:val="en-GB"/>
              </w:rPr>
              <w:t>A, C</w:t>
            </w:r>
          </w:p>
        </w:tc>
      </w:tr>
    </w:tbl>
    <w:p w:rsidR="00D241AE" w:rsidRPr="00CE6ADF" w:rsidRDefault="00D241AE" w:rsidP="00D241AE">
      <w:pPr>
        <w:shd w:val="clear" w:color="auto" w:fill="FFFFFF"/>
        <w:rPr>
          <w:rFonts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D241AE" w:rsidRPr="00CE6ADF" w:rsidTr="00AD29FA">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xml:space="preserve">1: Lecture, 2: Question-Answer, 3: Discussion, 9: Simulation, 12: Case Study </w:t>
            </w:r>
          </w:p>
        </w:tc>
      </w:tr>
      <w:tr w:rsidR="00D241AE" w:rsidRPr="00CE6ADF" w:rsidTr="00AD29FA">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A: Testing, C: Homework</w:t>
            </w:r>
          </w:p>
        </w:tc>
      </w:tr>
    </w:tbl>
    <w:p w:rsidR="00D241AE" w:rsidRPr="00CE6ADF" w:rsidRDefault="00D241AE" w:rsidP="00D241AE">
      <w:pPr>
        <w:shd w:val="clear" w:color="auto" w:fill="FFFFFF"/>
        <w:rPr>
          <w:rFonts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309"/>
        <w:gridCol w:w="1691"/>
      </w:tblGrid>
      <w:tr w:rsidR="00D241AE" w:rsidRPr="00CE6ADF" w:rsidTr="00AD29FA">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lastRenderedPageBreak/>
              <w:t>COURSE CONTENT</w:t>
            </w:r>
          </w:p>
        </w:tc>
      </w:tr>
      <w:tr w:rsidR="00D241AE" w:rsidRPr="00CE6ADF" w:rsidTr="00AD29FA">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Week</w:t>
            </w:r>
          </w:p>
        </w:tc>
        <w:tc>
          <w:tcPr>
            <w:tcW w:w="3700" w:type="pct"/>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Topics</w:t>
            </w:r>
          </w:p>
        </w:tc>
        <w:tc>
          <w:tcPr>
            <w:tcW w:w="1000" w:type="pct"/>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t>Study Materials</w:t>
            </w: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Introduction to Children’s literature, requirements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i/>
                <w:sz w:val="18"/>
                <w:szCs w:val="18"/>
              </w:rPr>
              <w:t>Alice’s Adventures in Wonderland</w:t>
            </w:r>
            <w:r w:rsidRPr="00CE6ADF">
              <w:rPr>
                <w:rFonts w:ascii="Verdana" w:hAnsi="Verdana"/>
                <w:sz w:val="18"/>
                <w:szCs w:val="18"/>
              </w:rPr>
              <w:t xml:space="preserve"> Ch 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i/>
                <w:sz w:val="18"/>
                <w:szCs w:val="18"/>
              </w:rPr>
              <w:t>Alice’s Adventures in Wonderland</w:t>
            </w:r>
            <w:r w:rsidRPr="00CE6ADF">
              <w:rPr>
                <w:rFonts w:ascii="Verdana" w:hAnsi="Verdana"/>
                <w:sz w:val="18"/>
                <w:szCs w:val="18"/>
              </w:rPr>
              <w:t xml:space="preserve"> Ch 4-6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i/>
                <w:sz w:val="18"/>
                <w:szCs w:val="18"/>
              </w:rPr>
              <w:t>Alice’s Adventures in Wonderland</w:t>
            </w:r>
            <w:r w:rsidRPr="00CE6ADF">
              <w:rPr>
                <w:rFonts w:ascii="Verdana" w:hAnsi="Verdana"/>
                <w:sz w:val="18"/>
                <w:szCs w:val="18"/>
              </w:rPr>
              <w:t xml:space="preserve"> Ch 7-9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i/>
                <w:sz w:val="18"/>
                <w:szCs w:val="18"/>
              </w:rPr>
              <w:t>Alice’s Adventures in Wonderland</w:t>
            </w:r>
            <w:r w:rsidRPr="00CE6ADF">
              <w:rPr>
                <w:rFonts w:ascii="Verdana" w:hAnsi="Verdana"/>
                <w:sz w:val="18"/>
                <w:szCs w:val="18"/>
              </w:rPr>
              <w:t xml:space="preserve"> Ch 10-12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xml:space="preserve">Discussion on </w:t>
            </w:r>
            <w:r w:rsidRPr="00CE6ADF">
              <w:rPr>
                <w:rFonts w:ascii="Verdana" w:hAnsi="Verdana"/>
                <w:i/>
                <w:sz w:val="18"/>
                <w:szCs w:val="18"/>
              </w:rPr>
              <w:t>Alice’s Adventures in Wonderland</w:t>
            </w:r>
            <w:r w:rsidRPr="00CE6ADF">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Nursery Rhymes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Fairy tales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Fairy tales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i/>
                <w:sz w:val="18"/>
                <w:szCs w:val="18"/>
              </w:rPr>
            </w:pPr>
            <w:r w:rsidRPr="00CE6ADF">
              <w:rPr>
                <w:rFonts w:ascii="Verdana" w:hAnsi="Verdana"/>
                <w:sz w:val="18"/>
                <w:szCs w:val="18"/>
              </w:rPr>
              <w:t xml:space="preserve">Oscar Wilde: </w:t>
            </w:r>
            <w:r w:rsidRPr="00CE6ADF">
              <w:rPr>
                <w:rFonts w:ascii="Verdana" w:hAnsi="Verdana"/>
                <w:i/>
                <w:sz w:val="18"/>
                <w:szCs w:val="18"/>
              </w:rPr>
              <w:t>The Happy Prince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i/>
                <w:sz w:val="18"/>
                <w:szCs w:val="18"/>
              </w:rPr>
            </w:pPr>
            <w:r w:rsidRPr="00CE6ADF">
              <w:rPr>
                <w:rFonts w:ascii="Verdana" w:hAnsi="Verdana"/>
                <w:sz w:val="18"/>
                <w:szCs w:val="18"/>
              </w:rPr>
              <w:t xml:space="preserve">Ted Hughes: </w:t>
            </w:r>
            <w:r w:rsidRPr="00CE6ADF">
              <w:rPr>
                <w:rFonts w:ascii="Verdana" w:hAnsi="Verdana"/>
                <w:i/>
                <w:sz w:val="18"/>
                <w:szCs w:val="18"/>
              </w:rPr>
              <w:t>How the Whale Became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xml:space="preserve">Discussion on fairy tales and tales; </w:t>
            </w:r>
            <w:proofErr w:type="spellStart"/>
            <w:r w:rsidRPr="00CE6ADF">
              <w:rPr>
                <w:rFonts w:ascii="Verdana" w:hAnsi="Verdana"/>
                <w:sz w:val="18"/>
                <w:szCs w:val="18"/>
              </w:rPr>
              <w:t>comparitive</w:t>
            </w:r>
            <w:proofErr w:type="spellEnd"/>
            <w:r w:rsidRPr="00CE6ADF">
              <w:rPr>
                <w:rFonts w:ascii="Verdana" w:hAnsi="Verdana"/>
                <w:sz w:val="18"/>
                <w:szCs w:val="18"/>
              </w:rPr>
              <w:t xml:space="preserve">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Revision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p>
        </w:tc>
      </w:tr>
    </w:tbl>
    <w:p w:rsidR="00D241AE" w:rsidRPr="00CE6ADF" w:rsidRDefault="00D241AE" w:rsidP="00D241AE">
      <w:pPr>
        <w:shd w:val="clear" w:color="auto" w:fill="FFFFFF"/>
        <w:rPr>
          <w:rFonts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6430"/>
      </w:tblGrid>
      <w:tr w:rsidR="00D241AE" w:rsidRPr="00CE6ADF" w:rsidTr="00AD29FA">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t>RECOMMENDED SOURCES</w:t>
            </w:r>
          </w:p>
        </w:tc>
      </w:tr>
      <w:tr w:rsidR="00D241AE" w:rsidRPr="00CE6ADF" w:rsidTr="00AD29FA">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Texts of those works covered in the course</w:t>
            </w:r>
          </w:p>
        </w:tc>
      </w:tr>
      <w:tr w:rsidR="00D241A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70" w:lineRule="atLeast"/>
              <w:rPr>
                <w:rFonts w:ascii="Verdana" w:hAnsi="Verdana"/>
                <w:sz w:val="18"/>
                <w:szCs w:val="18"/>
              </w:rPr>
            </w:pPr>
          </w:p>
        </w:tc>
      </w:tr>
    </w:tbl>
    <w:p w:rsidR="00D241AE" w:rsidRPr="00CE6ADF" w:rsidRDefault="00D241AE" w:rsidP="00D241AE">
      <w:pPr>
        <w:shd w:val="clear" w:color="auto" w:fill="FFFFFF"/>
        <w:rPr>
          <w:rFonts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D241AE" w:rsidRPr="00CE6ADF" w:rsidTr="00AD29FA">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t>MATERIAL SHARING</w:t>
            </w:r>
          </w:p>
        </w:tc>
      </w:tr>
      <w:tr w:rsidR="00D241AE" w:rsidRPr="00CE6ADF" w:rsidTr="00AD29FA">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p>
        </w:tc>
      </w:tr>
    </w:tbl>
    <w:p w:rsidR="00D241AE" w:rsidRPr="00CE6ADF" w:rsidRDefault="00D241AE" w:rsidP="00D241AE">
      <w:pPr>
        <w:shd w:val="clear" w:color="auto" w:fill="FFFFFF"/>
        <w:rPr>
          <w:rFonts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69"/>
        <w:gridCol w:w="1589"/>
      </w:tblGrid>
      <w:tr w:rsidR="00D241AE" w:rsidRPr="00CE6ADF" w:rsidTr="00AD29FA">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t>ASSESSMENT</w:t>
            </w:r>
          </w:p>
        </w:tc>
      </w:tr>
      <w:tr w:rsidR="00D241A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PERCENTAGE</w:t>
            </w:r>
          </w:p>
        </w:tc>
      </w:tr>
      <w:tr w:rsidR="00D241A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30</w:t>
            </w:r>
          </w:p>
        </w:tc>
      </w:tr>
      <w:tr w:rsidR="00D241A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xml:space="preserve">Homework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30</w:t>
            </w:r>
          </w:p>
        </w:tc>
      </w:tr>
      <w:tr w:rsidR="00D241A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lastRenderedPageBreak/>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w:t>
            </w:r>
          </w:p>
        </w:tc>
      </w:tr>
      <w:tr w:rsidR="00D241A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100</w:t>
            </w:r>
          </w:p>
        </w:tc>
      </w:tr>
      <w:tr w:rsidR="00D241A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40</w:t>
            </w:r>
          </w:p>
        </w:tc>
      </w:tr>
      <w:tr w:rsidR="00D241A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60</w:t>
            </w:r>
          </w:p>
        </w:tc>
      </w:tr>
      <w:tr w:rsidR="00D241A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100</w:t>
            </w:r>
          </w:p>
        </w:tc>
      </w:tr>
    </w:tbl>
    <w:p w:rsidR="00D241AE" w:rsidRPr="00CE6ADF" w:rsidRDefault="00D241AE" w:rsidP="00D241AE">
      <w:pPr>
        <w:shd w:val="clear" w:color="auto" w:fill="FFFFFF"/>
        <w:rPr>
          <w:rFonts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D241A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Expertise/Field Courses</w:t>
            </w:r>
          </w:p>
        </w:tc>
      </w:tr>
    </w:tbl>
    <w:p w:rsidR="00D241AE" w:rsidRPr="00CE6ADF" w:rsidRDefault="00D241AE" w:rsidP="00D241AE">
      <w:pPr>
        <w:shd w:val="clear" w:color="auto" w:fill="FFFFFF"/>
        <w:rPr>
          <w:rFonts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943"/>
        <w:gridCol w:w="258"/>
        <w:gridCol w:w="258"/>
        <w:gridCol w:w="258"/>
        <w:gridCol w:w="258"/>
        <w:gridCol w:w="258"/>
        <w:gridCol w:w="86"/>
      </w:tblGrid>
      <w:tr w:rsidR="00D241AE" w:rsidRPr="00CE6ADF" w:rsidTr="00AD29FA">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t>COURSE'S CONTRIBUTION TO PROGRAM</w:t>
            </w:r>
          </w:p>
        </w:tc>
      </w:tr>
      <w:tr w:rsidR="00D241AE" w:rsidRPr="00CE6ADF" w:rsidTr="00AD29FA">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Contribution</w:t>
            </w:r>
          </w:p>
        </w:tc>
      </w:tr>
      <w:tr w:rsidR="00D241AE" w:rsidRPr="00CE6ADF" w:rsidTr="00AD29FA">
        <w:trPr>
          <w:tblCellSpacing w:w="15" w:type="dxa"/>
          <w:jc w:val="center"/>
        </w:trPr>
        <w:tc>
          <w:tcPr>
            <w:tcW w:w="0" w:type="auto"/>
            <w:vMerge/>
            <w:tcBorders>
              <w:bottom w:val="single" w:sz="6" w:space="0" w:color="CCCCCC"/>
            </w:tcBorders>
            <w:shd w:val="clear" w:color="auto" w:fill="ECEBEB"/>
            <w:vAlign w:val="center"/>
            <w:hideMark/>
          </w:tcPr>
          <w:p w:rsidR="00D241AE" w:rsidRPr="00CE6ADF" w:rsidRDefault="00D241AE" w:rsidP="00AD29FA">
            <w:pPr>
              <w:rPr>
                <w:rFonts w:ascii="Verdana" w:hAnsi="Verdana"/>
                <w:sz w:val="18"/>
                <w:szCs w:val="18"/>
              </w:rPr>
            </w:pPr>
          </w:p>
        </w:tc>
        <w:tc>
          <w:tcPr>
            <w:tcW w:w="0" w:type="auto"/>
            <w:vMerge/>
            <w:tcBorders>
              <w:bottom w:val="single" w:sz="6" w:space="0" w:color="CCCCCC"/>
            </w:tcBorders>
            <w:shd w:val="clear" w:color="auto" w:fill="ECEBEB"/>
            <w:vAlign w:val="center"/>
            <w:hideMark/>
          </w:tcPr>
          <w:p w:rsidR="00D241AE" w:rsidRPr="00CE6ADF" w:rsidRDefault="00D241AE" w:rsidP="00AD29FA">
            <w:pPr>
              <w:rPr>
                <w:rFonts w:ascii="Verdana" w:hAnsi="Verdana"/>
                <w:sz w:val="18"/>
                <w:szCs w:val="18"/>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5</w:t>
            </w:r>
          </w:p>
        </w:tc>
        <w:tc>
          <w:tcPr>
            <w:tcW w:w="0" w:type="auto"/>
            <w:shd w:val="clear" w:color="auto" w:fill="ECEBEB"/>
            <w:vAlign w:val="center"/>
            <w:hideMark/>
          </w:tcPr>
          <w:p w:rsidR="00D241AE" w:rsidRPr="00CE6ADF" w:rsidRDefault="00D241AE" w:rsidP="00AD29FA">
            <w:pPr>
              <w:rPr>
                <w:sz w:val="20"/>
                <w:szCs w:val="20"/>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70" w:lineRule="atLeast"/>
              <w:rPr>
                <w:rFonts w:ascii="Verdana" w:hAnsi="Verdana"/>
                <w:sz w:val="18"/>
                <w:szCs w:val="18"/>
              </w:rPr>
            </w:pPr>
            <w:r w:rsidRPr="00CE6ADF">
              <w:rPr>
                <w:rFonts w:ascii="Verdana" w:hAnsi="Verdana"/>
                <w:sz w:val="18"/>
                <w:szCs w:val="18"/>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shd w:val="clear" w:color="auto" w:fill="ECEBEB"/>
            <w:vAlign w:val="center"/>
            <w:hideMark/>
          </w:tcPr>
          <w:p w:rsidR="00D241AE" w:rsidRPr="00CE6ADF" w:rsidRDefault="00D241AE" w:rsidP="00AD29FA">
            <w:pPr>
              <w:rPr>
                <w:sz w:val="20"/>
                <w:szCs w:val="20"/>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70" w:lineRule="atLeast"/>
              <w:rPr>
                <w:rFonts w:ascii="Verdana" w:hAnsi="Verdana"/>
                <w:sz w:val="18"/>
                <w:szCs w:val="18"/>
              </w:rPr>
            </w:pPr>
            <w:r w:rsidRPr="00CE6ADF">
              <w:rPr>
                <w:rFonts w:ascii="Verdana" w:hAnsi="Verdana"/>
                <w:sz w:val="18"/>
                <w:szCs w:val="18"/>
              </w:rPr>
              <w:t xml:space="preserve">The ability to review, </w:t>
            </w:r>
            <w:proofErr w:type="spellStart"/>
            <w:r w:rsidRPr="00CE6ADF">
              <w:rPr>
                <w:rFonts w:ascii="Verdana" w:hAnsi="Verdana"/>
                <w:sz w:val="18"/>
                <w:szCs w:val="18"/>
              </w:rPr>
              <w:t>analyse</w:t>
            </w:r>
            <w:proofErr w:type="spellEnd"/>
            <w:r w:rsidRPr="00CE6ADF">
              <w:rPr>
                <w:rFonts w:ascii="Verdana" w:hAnsi="Verdana"/>
                <w:sz w:val="18"/>
                <w:szCs w:val="18"/>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shd w:val="clear" w:color="auto" w:fill="ECEBEB"/>
            <w:vAlign w:val="center"/>
            <w:hideMark/>
          </w:tcPr>
          <w:p w:rsidR="00D241AE" w:rsidRPr="00CE6ADF" w:rsidRDefault="00D241AE" w:rsidP="00AD29FA">
            <w:pPr>
              <w:rPr>
                <w:sz w:val="20"/>
                <w:szCs w:val="20"/>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r w:rsidRPr="00CE6ADF">
              <w:rPr>
                <w:rFonts w:ascii="Verdana" w:hAnsi="Verdana"/>
                <w:sz w:val="18"/>
                <w:szCs w:val="18"/>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b/>
                <w:sz w:val="18"/>
                <w:szCs w:val="18"/>
              </w:rPr>
            </w:pPr>
            <w:r w:rsidRPr="00CE6ADF">
              <w:rPr>
                <w:rFonts w:ascii="Verdana" w:hAnsi="Verdana"/>
                <w:b/>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shd w:val="clear" w:color="auto" w:fill="ECEBEB"/>
            <w:vAlign w:val="center"/>
            <w:hideMark/>
          </w:tcPr>
          <w:p w:rsidR="00D241AE" w:rsidRPr="00CE6ADF" w:rsidRDefault="00D241AE" w:rsidP="00AD29FA">
            <w:pPr>
              <w:rPr>
                <w:sz w:val="20"/>
                <w:szCs w:val="20"/>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70" w:lineRule="atLeast"/>
              <w:rPr>
                <w:rFonts w:ascii="Verdana" w:hAnsi="Verdana"/>
                <w:sz w:val="18"/>
                <w:szCs w:val="18"/>
              </w:rPr>
            </w:pPr>
            <w:r w:rsidRPr="00CE6ADF">
              <w:rPr>
                <w:rFonts w:ascii="Verdana" w:hAnsi="Verdana"/>
                <w:sz w:val="18"/>
                <w:szCs w:val="18"/>
              </w:rPr>
              <w:t xml:space="preserve">The ability to </w:t>
            </w:r>
            <w:proofErr w:type="spellStart"/>
            <w:r w:rsidRPr="00CE6ADF">
              <w:rPr>
                <w:rFonts w:ascii="Verdana" w:hAnsi="Verdana"/>
                <w:sz w:val="18"/>
                <w:szCs w:val="18"/>
              </w:rPr>
              <w:t>utilise</w:t>
            </w:r>
            <w:proofErr w:type="spellEnd"/>
            <w:r w:rsidRPr="00CE6ADF">
              <w:rPr>
                <w:rFonts w:ascii="Verdana" w:hAnsi="Verdana"/>
                <w:sz w:val="18"/>
                <w:szCs w:val="18"/>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b/>
                <w:sz w:val="18"/>
                <w:szCs w:val="18"/>
              </w:rPr>
            </w:pPr>
            <w:r w:rsidRPr="00CE6ADF">
              <w:rPr>
                <w:rFonts w:ascii="Verdana" w:hAnsi="Verdana"/>
                <w:b/>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shd w:val="clear" w:color="auto" w:fill="ECEBEB"/>
            <w:vAlign w:val="center"/>
            <w:hideMark/>
          </w:tcPr>
          <w:p w:rsidR="00D241AE" w:rsidRPr="00CE6ADF" w:rsidRDefault="00D241AE" w:rsidP="00AD29FA">
            <w:pPr>
              <w:rPr>
                <w:sz w:val="20"/>
                <w:szCs w:val="20"/>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70" w:lineRule="atLeast"/>
              <w:rPr>
                <w:rFonts w:ascii="Verdana" w:hAnsi="Verdana"/>
                <w:sz w:val="18"/>
                <w:szCs w:val="18"/>
              </w:rPr>
            </w:pPr>
            <w:r w:rsidRPr="00CE6ADF">
              <w:rPr>
                <w:rFonts w:ascii="Verdana" w:hAnsi="Verdana"/>
                <w:sz w:val="18"/>
                <w:szCs w:val="18"/>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shd w:val="clear" w:color="auto" w:fill="ECEBEB"/>
            <w:vAlign w:val="center"/>
            <w:hideMark/>
          </w:tcPr>
          <w:p w:rsidR="00D241AE" w:rsidRPr="00CE6ADF" w:rsidRDefault="00D241AE" w:rsidP="00AD29FA">
            <w:pPr>
              <w:rPr>
                <w:sz w:val="20"/>
                <w:szCs w:val="20"/>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r w:rsidRPr="00CE6ADF">
              <w:rPr>
                <w:rFonts w:ascii="Verdana" w:hAnsi="Verdana"/>
                <w:sz w:val="18"/>
                <w:szCs w:val="18"/>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b/>
                <w:sz w:val="18"/>
                <w:szCs w:val="18"/>
              </w:rPr>
            </w:pPr>
            <w:r w:rsidRPr="00CE6ADF">
              <w:rPr>
                <w:rFonts w:ascii="Verdana" w:hAnsi="Verdana"/>
                <w:b/>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shd w:val="clear" w:color="auto" w:fill="ECEBEB"/>
            <w:vAlign w:val="center"/>
            <w:hideMark/>
          </w:tcPr>
          <w:p w:rsidR="00D241AE" w:rsidRPr="00CE6ADF" w:rsidRDefault="00D241AE" w:rsidP="00AD29FA">
            <w:pPr>
              <w:rPr>
                <w:sz w:val="20"/>
                <w:szCs w:val="20"/>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r w:rsidRPr="00CE6ADF">
              <w:rPr>
                <w:rFonts w:ascii="Verdana" w:hAnsi="Verdana"/>
                <w:sz w:val="18"/>
                <w:szCs w:val="18"/>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shd w:val="clear" w:color="auto" w:fill="ECEBEB"/>
            <w:vAlign w:val="center"/>
            <w:hideMark/>
          </w:tcPr>
          <w:p w:rsidR="00D241AE" w:rsidRPr="00CE6ADF" w:rsidRDefault="00D241AE" w:rsidP="00AD29FA">
            <w:pPr>
              <w:rPr>
                <w:sz w:val="20"/>
                <w:szCs w:val="20"/>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r w:rsidRPr="00CE6ADF">
              <w:rPr>
                <w:rFonts w:ascii="Verdana" w:hAnsi="Verdana"/>
                <w:sz w:val="18"/>
                <w:szCs w:val="18"/>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t>X</w:t>
            </w:r>
          </w:p>
        </w:tc>
        <w:tc>
          <w:tcPr>
            <w:tcW w:w="0" w:type="auto"/>
            <w:shd w:val="clear" w:color="auto" w:fill="ECEBEB"/>
            <w:vAlign w:val="center"/>
            <w:hideMark/>
          </w:tcPr>
          <w:p w:rsidR="00D241AE" w:rsidRPr="00CE6ADF" w:rsidRDefault="00D241AE" w:rsidP="00AD29FA">
            <w:pPr>
              <w:rPr>
                <w:sz w:val="20"/>
                <w:szCs w:val="20"/>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r w:rsidRPr="00CE6ADF">
              <w:rPr>
                <w:rFonts w:ascii="Verdana" w:hAnsi="Verdana"/>
                <w:sz w:val="18"/>
                <w:szCs w:val="18"/>
              </w:rPr>
              <w:t xml:space="preserve">A knowledge of issues in </w:t>
            </w:r>
            <w:proofErr w:type="gramStart"/>
            <w:r w:rsidRPr="00CE6ADF">
              <w:rPr>
                <w:rFonts w:ascii="Verdana" w:hAnsi="Verdana"/>
                <w:sz w:val="18"/>
                <w:szCs w:val="18"/>
              </w:rPr>
              <w:t>contemporary  literature</w:t>
            </w:r>
            <w:proofErr w:type="gramEnd"/>
            <w:r w:rsidRPr="00CE6ADF">
              <w:rPr>
                <w:rFonts w:ascii="Verdana" w:hAnsi="Verdana"/>
                <w:sz w:val="18"/>
                <w:szCs w:val="18"/>
              </w:rPr>
              <w:t xml:space="preserv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b/>
                <w:sz w:val="18"/>
                <w:szCs w:val="18"/>
              </w:rPr>
            </w:pPr>
            <w:r w:rsidRPr="00CE6ADF">
              <w:rPr>
                <w:rFonts w:ascii="Verdana" w:hAnsi="Verdana"/>
                <w:b/>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shd w:val="clear" w:color="auto" w:fill="ECEBEB"/>
            <w:vAlign w:val="center"/>
            <w:hideMark/>
          </w:tcPr>
          <w:p w:rsidR="00D241AE" w:rsidRPr="00CE6ADF" w:rsidRDefault="00D241AE" w:rsidP="00AD29FA">
            <w:pPr>
              <w:rPr>
                <w:sz w:val="20"/>
                <w:szCs w:val="20"/>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70" w:lineRule="atLeast"/>
              <w:rPr>
                <w:rFonts w:ascii="Verdana" w:hAnsi="Verdana"/>
                <w:sz w:val="18"/>
                <w:szCs w:val="18"/>
              </w:rPr>
            </w:pPr>
            <w:r w:rsidRPr="00CE6ADF">
              <w:rPr>
                <w:rFonts w:ascii="Verdana" w:hAnsi="Verdana"/>
                <w:sz w:val="18"/>
                <w:szCs w:val="18"/>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b/>
                <w:sz w:val="18"/>
                <w:szCs w:val="18"/>
              </w:rPr>
            </w:pPr>
            <w:r w:rsidRPr="00CE6ADF">
              <w:rPr>
                <w:rFonts w:ascii="Verdana" w:hAnsi="Verdana"/>
                <w:b/>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shd w:val="clear" w:color="auto" w:fill="ECEBEB"/>
            <w:vAlign w:val="center"/>
            <w:hideMark/>
          </w:tcPr>
          <w:p w:rsidR="00D241AE" w:rsidRPr="00CE6ADF" w:rsidRDefault="00D241AE" w:rsidP="00AD29FA">
            <w:pPr>
              <w:rPr>
                <w:sz w:val="20"/>
                <w:szCs w:val="20"/>
              </w:rPr>
            </w:pPr>
          </w:p>
        </w:tc>
      </w:tr>
      <w:tr w:rsidR="00D241A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70"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p>
        </w:tc>
        <w:tc>
          <w:tcPr>
            <w:tcW w:w="0" w:type="auto"/>
            <w:shd w:val="clear" w:color="auto" w:fill="ECEBEB"/>
            <w:vAlign w:val="center"/>
            <w:hideMark/>
          </w:tcPr>
          <w:p w:rsidR="00D241AE" w:rsidRPr="00CE6ADF" w:rsidRDefault="00D241AE" w:rsidP="00AD29FA">
            <w:pPr>
              <w:rPr>
                <w:sz w:val="20"/>
                <w:szCs w:val="20"/>
              </w:rPr>
            </w:pPr>
          </w:p>
        </w:tc>
      </w:tr>
    </w:tbl>
    <w:p w:rsidR="00D241AE" w:rsidRDefault="00D241AE" w:rsidP="00D241AE">
      <w:pPr>
        <w:shd w:val="clear" w:color="auto" w:fill="FFFFFF"/>
        <w:rPr>
          <w:rFonts w:cs="Calibri"/>
          <w:sz w:val="20"/>
          <w:szCs w:val="20"/>
        </w:rPr>
      </w:pPr>
    </w:p>
    <w:p w:rsidR="00D241AE" w:rsidRDefault="00D241AE" w:rsidP="00D241AE">
      <w:pPr>
        <w:shd w:val="clear" w:color="auto" w:fill="FFFFFF"/>
        <w:rPr>
          <w:rFonts w:cs="Calibri"/>
          <w:sz w:val="20"/>
          <w:szCs w:val="20"/>
        </w:rPr>
      </w:pPr>
    </w:p>
    <w:p w:rsidR="00D241AE" w:rsidRDefault="00D241AE" w:rsidP="00D241AE">
      <w:pPr>
        <w:shd w:val="clear" w:color="auto" w:fill="FFFFFF"/>
        <w:rPr>
          <w:rFonts w:cs="Calibri"/>
          <w:sz w:val="20"/>
          <w:szCs w:val="20"/>
        </w:rPr>
      </w:pPr>
    </w:p>
    <w:p w:rsidR="00D241AE" w:rsidRDefault="00D241AE" w:rsidP="00D241AE">
      <w:pPr>
        <w:shd w:val="clear" w:color="auto" w:fill="FFFFFF"/>
        <w:rPr>
          <w:rFonts w:cs="Calibri"/>
          <w:sz w:val="20"/>
          <w:szCs w:val="20"/>
        </w:rPr>
      </w:pPr>
    </w:p>
    <w:p w:rsidR="00D241AE" w:rsidRDefault="00D241AE" w:rsidP="00D241AE">
      <w:pPr>
        <w:shd w:val="clear" w:color="auto" w:fill="FFFFFF"/>
        <w:rPr>
          <w:rFonts w:cs="Calibri"/>
          <w:sz w:val="20"/>
          <w:szCs w:val="20"/>
        </w:rPr>
      </w:pPr>
    </w:p>
    <w:p w:rsidR="00D241AE" w:rsidRDefault="00D241AE" w:rsidP="00D241AE">
      <w:pPr>
        <w:shd w:val="clear" w:color="auto" w:fill="FFFFFF"/>
        <w:rPr>
          <w:rFonts w:cs="Calibri"/>
          <w:sz w:val="20"/>
          <w:szCs w:val="20"/>
        </w:rPr>
      </w:pPr>
    </w:p>
    <w:p w:rsidR="00D241AE" w:rsidRDefault="00D241AE" w:rsidP="00D241AE">
      <w:pPr>
        <w:shd w:val="clear" w:color="auto" w:fill="FFFFFF"/>
        <w:rPr>
          <w:rFonts w:cs="Calibri"/>
          <w:sz w:val="20"/>
          <w:szCs w:val="20"/>
        </w:rPr>
      </w:pPr>
    </w:p>
    <w:p w:rsidR="00D241AE" w:rsidRDefault="00D241AE" w:rsidP="00D241AE">
      <w:pPr>
        <w:shd w:val="clear" w:color="auto" w:fill="FFFFFF"/>
        <w:rPr>
          <w:rFonts w:cs="Calibri"/>
          <w:sz w:val="20"/>
          <w:szCs w:val="20"/>
        </w:rPr>
      </w:pPr>
    </w:p>
    <w:p w:rsidR="00D241AE" w:rsidRDefault="00D241AE" w:rsidP="00D241AE">
      <w:pPr>
        <w:shd w:val="clear" w:color="auto" w:fill="FFFFFF"/>
        <w:rPr>
          <w:rFonts w:cs="Calibri"/>
          <w:sz w:val="20"/>
          <w:szCs w:val="20"/>
        </w:rPr>
      </w:pPr>
    </w:p>
    <w:p w:rsidR="00D241AE" w:rsidRDefault="00D241AE" w:rsidP="00D241AE">
      <w:pPr>
        <w:shd w:val="clear" w:color="auto" w:fill="FFFFFF"/>
        <w:rPr>
          <w:rFonts w:cs="Calibri"/>
          <w:sz w:val="20"/>
          <w:szCs w:val="20"/>
        </w:rPr>
      </w:pPr>
    </w:p>
    <w:p w:rsidR="00D241AE" w:rsidRDefault="00D241AE" w:rsidP="00D241AE">
      <w:pPr>
        <w:shd w:val="clear" w:color="auto" w:fill="FFFFFF"/>
        <w:rPr>
          <w:rFonts w:cs="Calibri"/>
          <w:sz w:val="20"/>
          <w:szCs w:val="20"/>
        </w:rPr>
      </w:pPr>
    </w:p>
    <w:p w:rsidR="00D241AE" w:rsidRDefault="00D241AE" w:rsidP="00D241AE">
      <w:pPr>
        <w:shd w:val="clear" w:color="auto" w:fill="FFFFFF"/>
        <w:rPr>
          <w:rFonts w:cs="Calibri"/>
          <w:sz w:val="20"/>
          <w:szCs w:val="20"/>
        </w:rPr>
      </w:pPr>
    </w:p>
    <w:p w:rsidR="00D241AE" w:rsidRPr="00CE6ADF" w:rsidRDefault="00D241AE" w:rsidP="00D241AE">
      <w:pPr>
        <w:shd w:val="clear" w:color="auto" w:fill="FFFFFF"/>
        <w:rPr>
          <w:rFonts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16"/>
        <w:gridCol w:w="896"/>
        <w:gridCol w:w="901"/>
        <w:gridCol w:w="990"/>
      </w:tblGrid>
      <w:tr w:rsidR="00D241AE" w:rsidRPr="00CE6ADF" w:rsidTr="00AD29FA">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lastRenderedPageBreak/>
              <w:t>ECTS ALLOCATED BASED ON STUDENT WORKLOAD BY THE COURSE DESCRIPTION</w:t>
            </w:r>
          </w:p>
        </w:tc>
      </w:tr>
      <w:tr w:rsidR="00D241A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Duration</w:t>
            </w:r>
            <w:r w:rsidRPr="00CE6ADF">
              <w:rPr>
                <w:rFonts w:ascii="Verdana" w:hAnsi="Verdana"/>
                <w:sz w:val="18"/>
                <w:szCs w:val="18"/>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Total</w:t>
            </w:r>
            <w:r w:rsidRPr="00CE6ADF">
              <w:rPr>
                <w:rFonts w:ascii="Verdana" w:hAnsi="Verdana"/>
                <w:sz w:val="18"/>
                <w:szCs w:val="18"/>
              </w:rPr>
              <w:br/>
              <w:t>Workload</w:t>
            </w:r>
            <w:r w:rsidRPr="00CE6ADF">
              <w:rPr>
                <w:rFonts w:ascii="Verdana" w:hAnsi="Verdana"/>
                <w:sz w:val="18"/>
                <w:szCs w:val="18"/>
              </w:rPr>
              <w:br/>
              <w:t>(Hour)</w:t>
            </w:r>
          </w:p>
        </w:tc>
      </w:tr>
      <w:tr w:rsidR="00D241A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45</w:t>
            </w:r>
          </w:p>
        </w:tc>
      </w:tr>
      <w:tr w:rsidR="00D241A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30</w:t>
            </w:r>
          </w:p>
        </w:tc>
      </w:tr>
      <w:tr w:rsidR="00D241A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10</w:t>
            </w:r>
          </w:p>
        </w:tc>
      </w:tr>
      <w:tr w:rsidR="00D241A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30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30</w:t>
            </w:r>
          </w:p>
        </w:tc>
      </w:tr>
      <w:tr w:rsidR="00D241A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10</w:t>
            </w:r>
          </w:p>
        </w:tc>
      </w:tr>
      <w:tr w:rsidR="00D241A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b/>
                <w:bCs/>
                <w:sz w:val="18"/>
                <w:szCs w:val="18"/>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125</w:t>
            </w:r>
          </w:p>
        </w:tc>
      </w:tr>
      <w:tr w:rsidR="00D241AE" w:rsidRPr="00CE6ADF" w:rsidTr="00AD29FA">
        <w:trPr>
          <w:trHeight w:val="375"/>
          <w:tblCellSpacing w:w="15" w:type="dxa"/>
          <w:jc w:val="center"/>
        </w:trPr>
        <w:tc>
          <w:tcPr>
            <w:tcW w:w="6000" w:type="dxa"/>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b/>
                <w:bCs/>
                <w:sz w:val="18"/>
                <w:szCs w:val="18"/>
              </w:rPr>
            </w:pPr>
            <w:r w:rsidRPr="00CE6ADF">
              <w:rPr>
                <w:rFonts w:ascii="Verdana" w:hAnsi="Verdana"/>
                <w:b/>
                <w:bCs/>
                <w:sz w:val="18"/>
                <w:szCs w:val="18"/>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5</w:t>
            </w:r>
            <w:r>
              <w:rPr>
                <w:rFonts w:ascii="Verdana" w:hAnsi="Verdana"/>
                <w:sz w:val="18"/>
                <w:szCs w:val="18"/>
              </w:rPr>
              <w:t>.0</w:t>
            </w:r>
          </w:p>
        </w:tc>
      </w:tr>
      <w:tr w:rsidR="00D241AE" w:rsidRPr="00CE6ADF" w:rsidTr="00AD29FA">
        <w:trPr>
          <w:trHeight w:val="375"/>
          <w:tblCellSpacing w:w="15" w:type="dxa"/>
          <w:jc w:val="center"/>
        </w:trPr>
        <w:tc>
          <w:tcPr>
            <w:tcW w:w="6000" w:type="dxa"/>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b/>
                <w:bCs/>
                <w:sz w:val="18"/>
                <w:szCs w:val="18"/>
              </w:rPr>
            </w:pPr>
            <w:r w:rsidRPr="00CE6ADF">
              <w:rPr>
                <w:rFonts w:ascii="Verdana" w:hAnsi="Verdana"/>
                <w:b/>
                <w:bCs/>
                <w:sz w:val="18"/>
                <w:szCs w:val="18"/>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5</w:t>
            </w:r>
          </w:p>
        </w:tc>
      </w:tr>
    </w:tbl>
    <w:p w:rsidR="00C66C02" w:rsidRPr="00CE6ADF" w:rsidRDefault="00C66C02" w:rsidP="00C66C02">
      <w:pPr>
        <w:autoSpaceDE w:val="0"/>
        <w:autoSpaceDN w:val="0"/>
        <w:adjustRightInd w:val="0"/>
        <w:rPr>
          <w:rFonts w:ascii="Verdana" w:hAnsi="Verdana"/>
          <w:bCs/>
          <w:sz w:val="18"/>
          <w:szCs w:val="18"/>
          <w:lang w:val="tr-TR"/>
        </w:rPr>
      </w:pPr>
    </w:p>
    <w:p w:rsidR="00C66C02" w:rsidRPr="00CE6ADF" w:rsidRDefault="00C66C02" w:rsidP="00C66C02">
      <w:pPr>
        <w:rPr>
          <w:rFonts w:ascii="Verdana" w:hAnsi="Verdana"/>
          <w:sz w:val="18"/>
          <w:szCs w:val="18"/>
        </w:rPr>
      </w:pPr>
    </w:p>
    <w:p w:rsidR="00C66C02" w:rsidRDefault="00C66C02" w:rsidP="00C66C02">
      <w:pPr>
        <w:autoSpaceDE w:val="0"/>
        <w:autoSpaceDN w:val="0"/>
        <w:adjustRightInd w:val="0"/>
      </w:pPr>
    </w:p>
    <w:p w:rsidR="00D241AE" w:rsidRDefault="00D241AE" w:rsidP="00C66C02">
      <w:pPr>
        <w:autoSpaceDE w:val="0"/>
        <w:autoSpaceDN w:val="0"/>
        <w:adjustRightInd w:val="0"/>
      </w:pPr>
    </w:p>
    <w:p w:rsidR="00D241AE" w:rsidRDefault="00D241AE" w:rsidP="00C66C02">
      <w:pPr>
        <w:autoSpaceDE w:val="0"/>
        <w:autoSpaceDN w:val="0"/>
        <w:adjustRightInd w:val="0"/>
      </w:pPr>
    </w:p>
    <w:p w:rsidR="00D241AE" w:rsidRDefault="00D241AE" w:rsidP="00C66C02">
      <w:pPr>
        <w:autoSpaceDE w:val="0"/>
        <w:autoSpaceDN w:val="0"/>
        <w:adjustRightInd w:val="0"/>
      </w:pPr>
    </w:p>
    <w:p w:rsidR="00D241AE" w:rsidRPr="00CE6ADF" w:rsidRDefault="00D241AE" w:rsidP="00C66C02">
      <w:pPr>
        <w:autoSpaceDE w:val="0"/>
        <w:autoSpaceDN w:val="0"/>
        <w:adjustRightInd w:val="0"/>
        <w:rPr>
          <w:rFonts w:ascii="Verdana" w:hAnsi="Verdana"/>
          <w:bCs/>
          <w:sz w:val="18"/>
          <w:szCs w:val="18"/>
          <w:lang w:val="tr-TR"/>
        </w:rPr>
      </w:pPr>
    </w:p>
    <w:p w:rsidR="00C66C02" w:rsidRDefault="00C66C02"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Default="00D241AE" w:rsidP="00C66C02">
      <w:pPr>
        <w:shd w:val="clear" w:color="auto" w:fill="FFFFFF"/>
        <w:rPr>
          <w:rFonts w:ascii="Verdana" w:hAnsi="Verdana" w:cs="Calibri"/>
          <w:sz w:val="18"/>
          <w:szCs w:val="18"/>
        </w:rPr>
      </w:pPr>
    </w:p>
    <w:p w:rsidR="00D241AE" w:rsidRPr="00CE6ADF" w:rsidRDefault="00D241AE" w:rsidP="00C66C02">
      <w:pPr>
        <w:shd w:val="clear" w:color="auto" w:fill="FFFFFF"/>
        <w:rPr>
          <w:rFonts w:ascii="Verdana" w:hAnsi="Verdana" w:cs="Calibri"/>
          <w:sz w:val="18"/>
          <w:szCs w:val="18"/>
        </w:rPr>
      </w:pPr>
    </w:p>
    <w:p w:rsidR="00C66C02" w:rsidRPr="00CE6ADF" w:rsidRDefault="00C66C02" w:rsidP="00C66C02"/>
    <w:p w:rsidR="00C66C02" w:rsidRDefault="00C66C02"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389"/>
        <w:gridCol w:w="1383"/>
        <w:gridCol w:w="1464"/>
        <w:gridCol w:w="1454"/>
        <w:gridCol w:w="1124"/>
        <w:gridCol w:w="895"/>
      </w:tblGrid>
      <w:tr w:rsidR="00D241AE" w:rsidRPr="00CE6ADF" w:rsidTr="00AD29FA">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rsidR="00D241AE" w:rsidRPr="00CE6ADF" w:rsidRDefault="00D241AE" w:rsidP="00AD29FA">
            <w:pPr>
              <w:jc w:val="center"/>
              <w:rPr>
                <w:rFonts w:ascii="Verdana" w:hAnsi="Verdana"/>
                <w:b/>
                <w:bCs/>
                <w:sz w:val="18"/>
                <w:szCs w:val="18"/>
              </w:rPr>
            </w:pPr>
          </w:p>
          <w:p w:rsidR="00D241AE" w:rsidRPr="00CE6ADF" w:rsidRDefault="00D241AE" w:rsidP="00AD29FA">
            <w:pPr>
              <w:jc w:val="center"/>
              <w:rPr>
                <w:rFonts w:ascii="Verdana" w:hAnsi="Verdana"/>
                <w:b/>
                <w:bCs/>
                <w:sz w:val="18"/>
                <w:szCs w:val="18"/>
              </w:rPr>
            </w:pPr>
            <w:r w:rsidRPr="00CE6ADF">
              <w:rPr>
                <w:rFonts w:ascii="Arial Narrow" w:hAnsi="Arial Narrow"/>
                <w:b/>
                <w:bCs/>
                <w:sz w:val="20"/>
                <w:szCs w:val="20"/>
              </w:rPr>
              <w:t>COURSE INFORMATON</w:t>
            </w:r>
          </w:p>
          <w:p w:rsidR="00D241AE" w:rsidRPr="00CE6ADF" w:rsidRDefault="00D241AE" w:rsidP="00AD29FA">
            <w:pPr>
              <w:jc w:val="center"/>
              <w:rPr>
                <w:rFonts w:ascii="Verdana" w:hAnsi="Verdana"/>
                <w:b/>
                <w:bCs/>
                <w:sz w:val="18"/>
                <w:szCs w:val="18"/>
              </w:rPr>
            </w:pPr>
          </w:p>
        </w:tc>
      </w:tr>
      <w:tr w:rsidR="00D241AE"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Course Title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i/>
                <w:iCs/>
                <w:sz w:val="18"/>
                <w:szCs w:val="18"/>
              </w:rPr>
              <w:t>Code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i/>
                <w:iCs/>
                <w:sz w:val="18"/>
                <w:szCs w:val="18"/>
              </w:rPr>
              <w:t>Semester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i/>
                <w:iCs/>
                <w:sz w:val="18"/>
                <w:szCs w:val="18"/>
              </w:rPr>
              <w:t>L+P 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i/>
                <w:iCs/>
                <w:sz w:val="18"/>
                <w:szCs w:val="18"/>
              </w:rPr>
              <w:t>Credits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i/>
                <w:iCs/>
                <w:sz w:val="18"/>
                <w:szCs w:val="18"/>
              </w:rPr>
              <w:t>ECTS</w:t>
            </w: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Creative Writing</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ELIT 121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Pr>
                <w:rFonts w:ascii="Verdana" w:hAnsi="Verdana"/>
                <w:sz w:val="18"/>
                <w:szCs w:val="18"/>
              </w:rPr>
              <w:t>Spring</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5</w:t>
            </w:r>
          </w:p>
        </w:tc>
      </w:tr>
    </w:tbl>
    <w:p w:rsidR="00D241AE" w:rsidRPr="00CE6ADF" w:rsidRDefault="00D241AE" w:rsidP="00D241A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D241AE" w:rsidRPr="00CE6ADF" w:rsidTr="00AD29FA">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Prerequisites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w:t>
            </w:r>
          </w:p>
        </w:tc>
      </w:tr>
    </w:tbl>
    <w:p w:rsidR="00D241AE" w:rsidRPr="00CE6ADF" w:rsidRDefault="00D241AE" w:rsidP="00D241A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77"/>
        <w:gridCol w:w="6532"/>
      </w:tblGrid>
      <w:tr w:rsidR="00D241AE" w:rsidRPr="00CE6ADF" w:rsidTr="00D241AE">
        <w:trPr>
          <w:trHeight w:val="450"/>
          <w:tblCellSpacing w:w="15" w:type="dxa"/>
          <w:jc w:val="center"/>
        </w:trPr>
        <w:tc>
          <w:tcPr>
            <w:tcW w:w="123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Language of Instruction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English</w:t>
            </w:r>
          </w:p>
        </w:tc>
      </w:tr>
      <w:tr w:rsidR="00D241AE"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Course Level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xml:space="preserve">Bachelor's Degree (First Cycle </w:t>
            </w:r>
            <w:proofErr w:type="spellStart"/>
            <w:r w:rsidRPr="00CE6ADF">
              <w:rPr>
                <w:rFonts w:ascii="Verdana" w:hAnsi="Verdana"/>
                <w:sz w:val="18"/>
                <w:szCs w:val="18"/>
              </w:rPr>
              <w:t>Programmes</w:t>
            </w:r>
            <w:proofErr w:type="spellEnd"/>
            <w:r w:rsidRPr="00CE6ADF">
              <w:rPr>
                <w:rFonts w:ascii="Verdana" w:hAnsi="Verdana"/>
                <w:sz w:val="18"/>
                <w:szCs w:val="18"/>
              </w:rPr>
              <w:t>)</w:t>
            </w:r>
          </w:p>
        </w:tc>
      </w:tr>
      <w:tr w:rsidR="00D241AE"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Course Type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2C6910" w:rsidP="00AD29FA">
            <w:pPr>
              <w:spacing w:line="240" w:lineRule="atLeast"/>
              <w:rPr>
                <w:rFonts w:ascii="Verdana" w:hAnsi="Verdana"/>
                <w:sz w:val="18"/>
                <w:szCs w:val="18"/>
              </w:rPr>
            </w:pPr>
            <w:r>
              <w:rPr>
                <w:rFonts w:ascii="Verdana" w:hAnsi="Verdana"/>
                <w:sz w:val="18"/>
                <w:szCs w:val="18"/>
              </w:rPr>
              <w:t xml:space="preserve">Area </w:t>
            </w:r>
            <w:r w:rsidR="00D241AE" w:rsidRPr="00CE6ADF">
              <w:rPr>
                <w:rFonts w:ascii="Verdana" w:hAnsi="Verdana"/>
                <w:sz w:val="18"/>
                <w:szCs w:val="18"/>
              </w:rPr>
              <w:t>Elective</w:t>
            </w:r>
          </w:p>
        </w:tc>
      </w:tr>
      <w:tr w:rsidR="00D241AE"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D241AE">
            <w:pPr>
              <w:spacing w:line="240" w:lineRule="atLeast"/>
              <w:rPr>
                <w:rFonts w:ascii="Verdana" w:hAnsi="Verdana"/>
                <w:sz w:val="18"/>
                <w:szCs w:val="18"/>
              </w:rPr>
            </w:pPr>
            <w:r w:rsidRPr="00CE6ADF">
              <w:rPr>
                <w:rFonts w:ascii="Verdana" w:hAnsi="Verdana"/>
                <w:b/>
                <w:bCs/>
                <w:sz w:val="18"/>
                <w:szCs w:val="18"/>
              </w:rPr>
              <w:t>Course Coordinator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B14F57" w:rsidRDefault="00D241AE" w:rsidP="00D241AE">
            <w:pPr>
              <w:spacing w:line="276" w:lineRule="auto"/>
              <w:rPr>
                <w:rFonts w:ascii="Verdana" w:eastAsia="Calibri" w:hAnsi="Verdana"/>
                <w:sz w:val="18"/>
                <w:szCs w:val="18"/>
              </w:rPr>
            </w:pPr>
            <w:r w:rsidRPr="00B14F57">
              <w:rPr>
                <w:rFonts w:ascii="Verdana" w:eastAsia="Calibri" w:hAnsi="Verdana"/>
                <w:sz w:val="18"/>
                <w:szCs w:val="18"/>
              </w:rPr>
              <w:t xml:space="preserve">Nina </w:t>
            </w:r>
            <w:proofErr w:type="spellStart"/>
            <w:r w:rsidRPr="00B14F57">
              <w:rPr>
                <w:rFonts w:ascii="Verdana" w:eastAsia="Calibri" w:hAnsi="Verdana"/>
                <w:sz w:val="18"/>
                <w:szCs w:val="18"/>
              </w:rPr>
              <w:t>Cemiloğlu</w:t>
            </w:r>
            <w:proofErr w:type="spellEnd"/>
          </w:p>
        </w:tc>
      </w:tr>
      <w:tr w:rsidR="00D241AE"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D241AE">
            <w:pPr>
              <w:spacing w:line="240" w:lineRule="atLeast"/>
              <w:rPr>
                <w:rFonts w:ascii="Verdana" w:hAnsi="Verdana"/>
                <w:sz w:val="18"/>
                <w:szCs w:val="18"/>
              </w:rPr>
            </w:pPr>
            <w:r w:rsidRPr="00CE6ADF">
              <w:rPr>
                <w:rFonts w:ascii="Verdana" w:hAnsi="Verdana"/>
                <w:b/>
                <w:bCs/>
                <w:sz w:val="18"/>
                <w:szCs w:val="18"/>
              </w:rPr>
              <w:t>Instructors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B14F57" w:rsidRDefault="00D241AE" w:rsidP="00D241AE">
            <w:pPr>
              <w:rPr>
                <w:rFonts w:ascii="Verdana" w:hAnsi="Verdana"/>
                <w:sz w:val="18"/>
                <w:szCs w:val="18"/>
              </w:rPr>
            </w:pPr>
            <w:r w:rsidRPr="00B14F57">
              <w:rPr>
                <w:rFonts w:ascii="Verdana" w:hAnsi="Verdana"/>
                <w:sz w:val="18"/>
                <w:szCs w:val="18"/>
              </w:rPr>
              <w:t xml:space="preserve">Nina </w:t>
            </w:r>
            <w:proofErr w:type="spellStart"/>
            <w:r w:rsidRPr="00B14F57">
              <w:rPr>
                <w:rFonts w:ascii="Verdana" w:hAnsi="Verdana"/>
                <w:sz w:val="18"/>
                <w:szCs w:val="18"/>
              </w:rPr>
              <w:t>Cemiloglu</w:t>
            </w:r>
            <w:proofErr w:type="spellEnd"/>
            <w:r w:rsidRPr="00B14F57">
              <w:rPr>
                <w:rFonts w:ascii="Verdana" w:hAnsi="Verdana"/>
                <w:sz w:val="18"/>
                <w:szCs w:val="18"/>
              </w:rPr>
              <w:t xml:space="preserve">, Leyla </w:t>
            </w:r>
            <w:proofErr w:type="spellStart"/>
            <w:r w:rsidRPr="00B14F57">
              <w:rPr>
                <w:rFonts w:ascii="Verdana" w:hAnsi="Verdana"/>
                <w:sz w:val="18"/>
                <w:szCs w:val="18"/>
              </w:rPr>
              <w:t>Çapan</w:t>
            </w:r>
            <w:proofErr w:type="spellEnd"/>
          </w:p>
        </w:tc>
      </w:tr>
      <w:tr w:rsidR="00D241AE"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Assistants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Goals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70" w:lineRule="atLeast"/>
              <w:rPr>
                <w:rFonts w:ascii="Verdana" w:hAnsi="Verdana"/>
                <w:sz w:val="18"/>
                <w:szCs w:val="18"/>
              </w:rPr>
            </w:pPr>
            <w:r w:rsidRPr="00CE6ADF">
              <w:rPr>
                <w:rFonts w:ascii="Verdana" w:hAnsi="Verdana"/>
                <w:sz w:val="18"/>
                <w:szCs w:val="18"/>
              </w:rPr>
              <w:t xml:space="preserve">To give students the opportunity to express themselves in a written form in English and to share their texts with each other </w:t>
            </w:r>
          </w:p>
        </w:tc>
      </w:tr>
      <w:tr w:rsidR="00D241AE"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Content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70" w:lineRule="atLeast"/>
              <w:rPr>
                <w:rFonts w:ascii="Verdana" w:hAnsi="Verdana"/>
                <w:sz w:val="18"/>
                <w:szCs w:val="18"/>
              </w:rPr>
            </w:pPr>
            <w:r w:rsidRPr="00CE6ADF">
              <w:rPr>
                <w:rFonts w:ascii="Verdana" w:hAnsi="Verdana"/>
                <w:sz w:val="18"/>
                <w:szCs w:val="18"/>
              </w:rPr>
              <w:t>Personal essay, academic essay, fiction, free writing, grammar, writing game</w:t>
            </w:r>
          </w:p>
        </w:tc>
      </w:tr>
    </w:tbl>
    <w:p w:rsidR="00D241AE" w:rsidRPr="00CE6ADF" w:rsidRDefault="00D241AE" w:rsidP="00D241A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781"/>
        <w:gridCol w:w="1695"/>
        <w:gridCol w:w="1462"/>
        <w:gridCol w:w="1771"/>
      </w:tblGrid>
      <w:tr w:rsidR="00D241AE" w:rsidRPr="00CE6ADF" w:rsidTr="00AD29FA">
        <w:trPr>
          <w:tblCellSpacing w:w="15" w:type="dxa"/>
          <w:jc w:val="center"/>
        </w:trPr>
        <w:tc>
          <w:tcPr>
            <w:tcW w:w="3735"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Learning Outcomes</w:t>
            </w:r>
          </w:p>
        </w:tc>
        <w:tc>
          <w:tcPr>
            <w:tcW w:w="1665"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D241AE" w:rsidRPr="00CE6ADF" w:rsidRDefault="00D241AE" w:rsidP="00AD29FA">
            <w:pPr>
              <w:spacing w:line="240" w:lineRule="atLeast"/>
              <w:jc w:val="center"/>
              <w:rPr>
                <w:rFonts w:ascii="Verdana" w:hAnsi="Verdana"/>
                <w:b/>
                <w:sz w:val="18"/>
                <w:szCs w:val="18"/>
              </w:rPr>
            </w:pPr>
            <w:r w:rsidRPr="00CE6ADF">
              <w:rPr>
                <w:rFonts w:ascii="Verdana" w:hAnsi="Verdana"/>
                <w:b/>
                <w:sz w:val="18"/>
                <w:szCs w:val="18"/>
              </w:rPr>
              <w:t>Program Learning Outcomes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t>Teaching Methods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t>Assessment Methods</w:t>
            </w:r>
          </w:p>
        </w:tc>
      </w:tr>
      <w:tr w:rsidR="00D241AE" w:rsidRPr="00CE6ADF" w:rsidTr="00AD29FA">
        <w:trPr>
          <w:trHeight w:val="450"/>
          <w:tblCellSpacing w:w="15" w:type="dxa"/>
          <w:jc w:val="center"/>
        </w:trPr>
        <w:tc>
          <w:tcPr>
            <w:tcW w:w="3735"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D241AE" w:rsidRPr="00CE6ADF" w:rsidRDefault="00D241AE" w:rsidP="00AD29FA">
            <w:pPr>
              <w:numPr>
                <w:ilvl w:val="0"/>
                <w:numId w:val="42"/>
              </w:numPr>
              <w:spacing w:line="240" w:lineRule="atLeast"/>
              <w:rPr>
                <w:rFonts w:ascii="Verdana" w:hAnsi="Verdana"/>
                <w:sz w:val="18"/>
                <w:szCs w:val="18"/>
              </w:rPr>
            </w:pPr>
            <w:r w:rsidRPr="00CE6ADF">
              <w:rPr>
                <w:rFonts w:ascii="Verdana" w:hAnsi="Verdana"/>
                <w:sz w:val="18"/>
                <w:szCs w:val="18"/>
              </w:rPr>
              <w:t xml:space="preserve">To enjoy writing </w:t>
            </w:r>
          </w:p>
        </w:tc>
        <w:tc>
          <w:tcPr>
            <w:tcW w:w="1665"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2,3,10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C</w:t>
            </w:r>
          </w:p>
        </w:tc>
      </w:tr>
      <w:tr w:rsidR="00D241AE" w:rsidRPr="00CE6ADF" w:rsidTr="00AD29FA">
        <w:trPr>
          <w:trHeight w:val="450"/>
          <w:tblCellSpacing w:w="15" w:type="dxa"/>
          <w:jc w:val="center"/>
        </w:trPr>
        <w:tc>
          <w:tcPr>
            <w:tcW w:w="3735"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D241AE" w:rsidRPr="00CE6ADF" w:rsidRDefault="00D241AE" w:rsidP="00AD29FA">
            <w:pPr>
              <w:numPr>
                <w:ilvl w:val="0"/>
                <w:numId w:val="42"/>
              </w:numPr>
              <w:spacing w:line="240" w:lineRule="atLeast"/>
              <w:rPr>
                <w:rFonts w:ascii="Verdana" w:hAnsi="Verdana"/>
                <w:sz w:val="18"/>
                <w:szCs w:val="18"/>
              </w:rPr>
            </w:pPr>
            <w:r w:rsidRPr="00CE6ADF">
              <w:rPr>
                <w:rFonts w:ascii="Verdana" w:hAnsi="Verdana"/>
                <w:sz w:val="18"/>
                <w:szCs w:val="18"/>
              </w:rPr>
              <w:t>For the students to improve their English</w:t>
            </w:r>
          </w:p>
        </w:tc>
        <w:tc>
          <w:tcPr>
            <w:tcW w:w="1665"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2,6,10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C</w:t>
            </w:r>
          </w:p>
        </w:tc>
      </w:tr>
      <w:tr w:rsidR="00D241AE" w:rsidRPr="00CE6ADF" w:rsidTr="00AD29FA">
        <w:trPr>
          <w:trHeight w:val="450"/>
          <w:tblCellSpacing w:w="15" w:type="dxa"/>
          <w:jc w:val="center"/>
        </w:trPr>
        <w:tc>
          <w:tcPr>
            <w:tcW w:w="3735"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D241AE" w:rsidRPr="00CE6ADF" w:rsidRDefault="00D241AE" w:rsidP="00AD29FA">
            <w:pPr>
              <w:numPr>
                <w:ilvl w:val="0"/>
                <w:numId w:val="42"/>
              </w:numPr>
              <w:spacing w:line="240" w:lineRule="atLeast"/>
              <w:rPr>
                <w:rFonts w:ascii="Verdana" w:hAnsi="Verdana"/>
                <w:sz w:val="18"/>
                <w:szCs w:val="18"/>
              </w:rPr>
            </w:pPr>
            <w:r w:rsidRPr="00CE6ADF">
              <w:rPr>
                <w:rFonts w:ascii="Verdana" w:hAnsi="Verdana"/>
                <w:sz w:val="18"/>
                <w:szCs w:val="18"/>
              </w:rPr>
              <w:t>To share their texts with each other; to listen to each other; to treat each other with respect</w:t>
            </w:r>
          </w:p>
        </w:tc>
        <w:tc>
          <w:tcPr>
            <w:tcW w:w="1665"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5,6,8,10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B</w:t>
            </w:r>
          </w:p>
        </w:tc>
      </w:tr>
      <w:tr w:rsidR="00D241AE" w:rsidRPr="00CE6ADF" w:rsidTr="00AD29FA">
        <w:trPr>
          <w:trHeight w:val="450"/>
          <w:tblCellSpacing w:w="15" w:type="dxa"/>
          <w:jc w:val="center"/>
        </w:trPr>
        <w:tc>
          <w:tcPr>
            <w:tcW w:w="3735"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D241AE" w:rsidRPr="00CE6ADF" w:rsidRDefault="00D241AE" w:rsidP="00AD29FA">
            <w:pPr>
              <w:numPr>
                <w:ilvl w:val="0"/>
                <w:numId w:val="42"/>
              </w:numPr>
              <w:spacing w:line="240" w:lineRule="atLeast"/>
              <w:rPr>
                <w:rFonts w:ascii="Verdana" w:hAnsi="Verdana"/>
                <w:sz w:val="18"/>
                <w:szCs w:val="18"/>
              </w:rPr>
            </w:pPr>
            <w:r w:rsidRPr="00CE6ADF">
              <w:rPr>
                <w:rFonts w:ascii="Verdana" w:hAnsi="Verdana"/>
                <w:sz w:val="18"/>
                <w:szCs w:val="18"/>
              </w:rPr>
              <w:t>For the students to feel like members of a community of writers</w:t>
            </w:r>
          </w:p>
        </w:tc>
        <w:tc>
          <w:tcPr>
            <w:tcW w:w="1665"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5,6,8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B</w:t>
            </w:r>
          </w:p>
        </w:tc>
      </w:tr>
      <w:tr w:rsidR="00D241AE" w:rsidRPr="00CE6ADF" w:rsidTr="00AD29FA">
        <w:trPr>
          <w:trHeight w:val="450"/>
          <w:tblCellSpacing w:w="15" w:type="dxa"/>
          <w:jc w:val="center"/>
        </w:trPr>
        <w:tc>
          <w:tcPr>
            <w:tcW w:w="3735"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D241AE" w:rsidRPr="00CE6ADF" w:rsidRDefault="00D241AE" w:rsidP="00AD29FA">
            <w:pPr>
              <w:numPr>
                <w:ilvl w:val="0"/>
                <w:numId w:val="42"/>
              </w:numPr>
              <w:spacing w:line="240" w:lineRule="atLeast"/>
              <w:rPr>
                <w:rFonts w:ascii="Verdana" w:hAnsi="Verdana"/>
                <w:sz w:val="18"/>
                <w:szCs w:val="18"/>
              </w:rPr>
            </w:pPr>
            <w:r w:rsidRPr="00CE6ADF">
              <w:rPr>
                <w:rFonts w:ascii="Verdana" w:hAnsi="Verdana"/>
                <w:sz w:val="18"/>
                <w:szCs w:val="18"/>
              </w:rPr>
              <w:t>To become acquainted with a variety of literary texts and paintings</w:t>
            </w:r>
          </w:p>
        </w:tc>
        <w:tc>
          <w:tcPr>
            <w:tcW w:w="1665"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2,5,7,8,10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C</w:t>
            </w:r>
          </w:p>
        </w:tc>
      </w:tr>
      <w:tr w:rsidR="00D241AE" w:rsidRPr="00CE6ADF" w:rsidTr="00AD29FA">
        <w:trPr>
          <w:trHeight w:val="450"/>
          <w:tblCellSpacing w:w="15" w:type="dxa"/>
          <w:jc w:val="center"/>
        </w:trPr>
        <w:tc>
          <w:tcPr>
            <w:tcW w:w="3735"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D241AE" w:rsidRPr="00CE6ADF" w:rsidRDefault="00D241AE" w:rsidP="00AD29FA">
            <w:pPr>
              <w:numPr>
                <w:ilvl w:val="0"/>
                <w:numId w:val="42"/>
              </w:numPr>
              <w:spacing w:line="240" w:lineRule="atLeast"/>
              <w:rPr>
                <w:rFonts w:ascii="Verdana" w:hAnsi="Verdana"/>
                <w:sz w:val="18"/>
                <w:szCs w:val="18"/>
              </w:rPr>
            </w:pPr>
            <w:r w:rsidRPr="00CE6ADF">
              <w:rPr>
                <w:rFonts w:ascii="Verdana" w:hAnsi="Verdana"/>
                <w:sz w:val="18"/>
                <w:szCs w:val="18"/>
              </w:rPr>
              <w:t>For each student to find or to become aware of his or her own unique “voice”</w:t>
            </w:r>
          </w:p>
        </w:tc>
        <w:tc>
          <w:tcPr>
            <w:tcW w:w="1665"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6,8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C</w:t>
            </w:r>
          </w:p>
        </w:tc>
      </w:tr>
    </w:tbl>
    <w:p w:rsidR="00D241AE" w:rsidRPr="00CE6ADF" w:rsidRDefault="00D241AE" w:rsidP="00D241A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D241AE" w:rsidRPr="00CE6ADF" w:rsidTr="00AD29FA">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 xml:space="preserve">Teaching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xml:space="preserve">1: Lecture, 2: Question-Answer, 3: Discussion, 9: Simulation, 12: Case Study </w:t>
            </w:r>
          </w:p>
        </w:tc>
      </w:tr>
      <w:tr w:rsidR="00D241AE" w:rsidRPr="00CE6ADF" w:rsidTr="00AD29FA">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 xml:space="preserve">Assessment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A: Testing, C: Homework</w:t>
            </w:r>
          </w:p>
        </w:tc>
      </w:tr>
    </w:tbl>
    <w:p w:rsidR="00D241AE" w:rsidRPr="00CE6ADF" w:rsidRDefault="00D241AE" w:rsidP="00D241A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98"/>
        <w:gridCol w:w="6317"/>
        <w:gridCol w:w="1694"/>
      </w:tblGrid>
      <w:tr w:rsidR="00D241AE" w:rsidRPr="00CE6ADF" w:rsidTr="00AD29FA">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lastRenderedPageBreak/>
              <w:t>COURSE CONTENT</w:t>
            </w:r>
          </w:p>
        </w:tc>
      </w:tr>
      <w:tr w:rsidR="00D241AE" w:rsidRPr="00CE6ADF" w:rsidTr="00AD29FA">
        <w:trPr>
          <w:trHeight w:val="450"/>
          <w:tblCellSpacing w:w="15" w:type="dxa"/>
          <w:jc w:val="center"/>
        </w:trPr>
        <w:tc>
          <w:tcPr>
            <w:tcW w:w="3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Week</w:t>
            </w:r>
          </w:p>
        </w:tc>
        <w:tc>
          <w:tcPr>
            <w:tcW w:w="37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Topics-Assignments for students:</w:t>
            </w:r>
          </w:p>
        </w:tc>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t>Study Materials</w:t>
            </w: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Introducing oneself.</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Writing about writing experiences.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xml:space="preserve">Writing about a </w:t>
            </w:r>
            <w:proofErr w:type="spellStart"/>
            <w:r w:rsidRPr="00CE6ADF">
              <w:rPr>
                <w:rFonts w:ascii="Verdana" w:hAnsi="Verdana"/>
                <w:sz w:val="18"/>
                <w:szCs w:val="18"/>
              </w:rPr>
              <w:t>favourite</w:t>
            </w:r>
            <w:proofErr w:type="spellEnd"/>
            <w:r w:rsidRPr="00CE6ADF">
              <w:rPr>
                <w:rFonts w:ascii="Verdana" w:hAnsi="Verdana"/>
                <w:sz w:val="18"/>
                <w:szCs w:val="18"/>
              </w:rPr>
              <w:t xml:space="preserve"> place.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Re-telling different fairytales.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Writing a fairytale from the perspective of one of the characters or objects in the story.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Selecting three characters and/or objects in the fairytale and describing them in detail.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Altering a significant detail in the fairytale.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xml:space="preserve">Describing the painting “The Swing” by </w:t>
            </w:r>
            <w:proofErr w:type="spellStart"/>
            <w:r w:rsidRPr="00CE6ADF">
              <w:rPr>
                <w:rFonts w:ascii="Verdana" w:hAnsi="Verdana"/>
                <w:sz w:val="18"/>
                <w:szCs w:val="18"/>
              </w:rPr>
              <w:t>Honore</w:t>
            </w:r>
            <w:proofErr w:type="spellEnd"/>
            <w:r w:rsidRPr="00CE6ADF">
              <w:rPr>
                <w:rFonts w:ascii="Verdana" w:hAnsi="Verdana"/>
                <w:sz w:val="18"/>
                <w:szCs w:val="18"/>
              </w:rPr>
              <w:t xml:space="preserve"> de Fragonard.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xml:space="preserve">Writing down spontaneous responses to the poem “Snapshots” by John Updike.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Writing a poem inspired by “Snapshots”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11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Writing about ‘A Time When …’.  (The beginning should concentrate on the most vital experience which comes to students’ mind).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12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Writing an essay about the short story “A Haunted House” by Virginia Woolf.</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xml:space="preserve">Writing about an </w:t>
            </w:r>
            <w:proofErr w:type="gramStart"/>
            <w:r w:rsidRPr="00CE6ADF">
              <w:rPr>
                <w:rFonts w:ascii="Verdana" w:hAnsi="Verdana"/>
                <w:sz w:val="18"/>
                <w:szCs w:val="18"/>
              </w:rPr>
              <w:t>important  person</w:t>
            </w:r>
            <w:proofErr w:type="gramEnd"/>
            <w:r w:rsidRPr="00CE6ADF">
              <w:rPr>
                <w:rFonts w:ascii="Verdana" w:hAnsi="Verdana"/>
                <w:sz w:val="18"/>
                <w:szCs w:val="18"/>
              </w:rPr>
              <w:t xml:space="preserve"> in students’ lives.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sz w:val="18"/>
                <w:szCs w:val="18"/>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Writing a story inspired by the painting “The Balcony Room” by Adolf Menzel.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bl>
    <w:p w:rsidR="00D241AE" w:rsidRPr="00CE6ADF" w:rsidRDefault="00D241AE" w:rsidP="00D241A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68"/>
        <w:gridCol w:w="6441"/>
      </w:tblGrid>
      <w:tr w:rsidR="00D241AE" w:rsidRPr="00CE6ADF" w:rsidTr="00AD29FA">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t>RECOMMENDED SOURCES</w:t>
            </w:r>
          </w:p>
        </w:tc>
      </w:tr>
      <w:tr w:rsidR="00D241AE" w:rsidRPr="00CE6ADF" w:rsidTr="00AD29FA">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Textbook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i/>
                <w:sz w:val="18"/>
                <w:szCs w:val="18"/>
              </w:rPr>
            </w:pPr>
            <w:r w:rsidRPr="00CE6ADF">
              <w:rPr>
                <w:rFonts w:ascii="Verdana" w:hAnsi="Verdana"/>
                <w:sz w:val="18"/>
                <w:szCs w:val="18"/>
              </w:rPr>
              <w:t xml:space="preserve">Teresa </w:t>
            </w:r>
            <w:proofErr w:type="spellStart"/>
            <w:r w:rsidRPr="00CE6ADF">
              <w:rPr>
                <w:rFonts w:ascii="Verdana" w:hAnsi="Verdana"/>
                <w:sz w:val="18"/>
                <w:szCs w:val="18"/>
              </w:rPr>
              <w:t>Ferster</w:t>
            </w:r>
            <w:proofErr w:type="spellEnd"/>
            <w:r w:rsidRPr="00CE6ADF">
              <w:rPr>
                <w:rFonts w:ascii="Verdana" w:hAnsi="Verdana"/>
                <w:sz w:val="18"/>
                <w:szCs w:val="18"/>
              </w:rPr>
              <w:t xml:space="preserve"> Glazier, </w:t>
            </w:r>
            <w:r w:rsidRPr="00CE6ADF">
              <w:rPr>
                <w:rFonts w:ascii="Verdana" w:hAnsi="Verdana"/>
                <w:i/>
                <w:sz w:val="18"/>
                <w:szCs w:val="18"/>
              </w:rPr>
              <w:t>The Least You Should Know About English</w:t>
            </w:r>
          </w:p>
        </w:tc>
      </w:tr>
      <w:tr w:rsidR="00D241AE"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Additional Resources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bl>
    <w:p w:rsidR="00D241AE" w:rsidRPr="00CE6ADF" w:rsidRDefault="00D241AE" w:rsidP="00D241A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D241AE" w:rsidRPr="00CE6ADF" w:rsidTr="00AD29FA">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t>MATERIAL SHARING</w:t>
            </w:r>
          </w:p>
        </w:tc>
      </w:tr>
      <w:tr w:rsidR="00D241AE" w:rsidRPr="00CE6ADF" w:rsidTr="00AD29FA">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Documents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Assignments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Exams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bl>
    <w:p w:rsidR="00D241AE" w:rsidRPr="00CE6ADF" w:rsidRDefault="00D241AE" w:rsidP="00D241A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1074"/>
        <w:gridCol w:w="1590"/>
      </w:tblGrid>
      <w:tr w:rsidR="00D241AE" w:rsidRPr="00CE6ADF" w:rsidTr="00AD29FA">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t>ASSESSMENT</w:t>
            </w:r>
          </w:p>
        </w:tc>
      </w:tr>
      <w:tr w:rsidR="00D241AE"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IN-TERM STUDIES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NUMBER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PERCENTAGE</w:t>
            </w:r>
          </w:p>
        </w:tc>
      </w:tr>
      <w:tr w:rsidR="00D241AE"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lastRenderedPageBreak/>
              <w:t>Writing assignments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100</w:t>
            </w:r>
          </w:p>
        </w:tc>
      </w:tr>
      <w:tr w:rsidR="00D241AE"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b/>
                <w:bCs/>
                <w:sz w:val="18"/>
                <w:szCs w:val="18"/>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100</w:t>
            </w:r>
          </w:p>
        </w:tc>
      </w:tr>
      <w:tr w:rsidR="00D241AE"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CONTRIBUTION OF FINAL EXAMINATION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CONTRIBUTION OF IN-TERM STUDIES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100</w:t>
            </w:r>
          </w:p>
        </w:tc>
      </w:tr>
      <w:tr w:rsidR="00D241AE"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b/>
                <w:bCs/>
                <w:sz w:val="18"/>
                <w:szCs w:val="18"/>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100</w:t>
            </w:r>
          </w:p>
        </w:tc>
      </w:tr>
    </w:tbl>
    <w:p w:rsidR="00D241AE" w:rsidRPr="00CE6ADF" w:rsidRDefault="00D241AE" w:rsidP="00D241A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D241AE" w:rsidRPr="00CE6ADF" w:rsidTr="00AD29F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b/>
                <w:bCs/>
                <w:sz w:val="18"/>
                <w:szCs w:val="18"/>
              </w:rPr>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Expertise/Field Courses</w:t>
            </w:r>
          </w:p>
        </w:tc>
      </w:tr>
    </w:tbl>
    <w:p w:rsidR="00D241AE" w:rsidRPr="00CE6ADF" w:rsidRDefault="00D241AE" w:rsidP="00D241A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79"/>
        <w:gridCol w:w="6973"/>
        <w:gridCol w:w="244"/>
        <w:gridCol w:w="258"/>
        <w:gridCol w:w="258"/>
        <w:gridCol w:w="258"/>
        <w:gridCol w:w="258"/>
        <w:gridCol w:w="81"/>
      </w:tblGrid>
      <w:tr w:rsidR="00D241AE" w:rsidRPr="00CE6ADF" w:rsidTr="00AD29FA">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t>COURSE'S CONTRIBUTION TO PROGRAM</w:t>
            </w:r>
          </w:p>
        </w:tc>
      </w:tr>
      <w:tr w:rsidR="00D241AE" w:rsidRPr="00CE6ADF" w:rsidTr="00AD29FA">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No</w:t>
            </w:r>
          </w:p>
        </w:tc>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Program Learning Outcomes</w:t>
            </w:r>
          </w:p>
        </w:tc>
        <w:tc>
          <w:tcPr>
            <w:tcW w:w="0" w:type="auto"/>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Contribution</w:t>
            </w:r>
          </w:p>
        </w:tc>
      </w:tr>
      <w:tr w:rsidR="00D241AE" w:rsidRPr="00CE6ADF" w:rsidTr="00AD29FA">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D241AE" w:rsidRPr="00CE6ADF" w:rsidRDefault="00D241AE" w:rsidP="00AD29FA">
            <w:pPr>
              <w:rPr>
                <w:rFonts w:ascii="Verdana" w:hAnsi="Verdana"/>
                <w:sz w:val="18"/>
                <w:szCs w:val="18"/>
              </w:rPr>
            </w:pPr>
          </w:p>
        </w:tc>
        <w:tc>
          <w:tcPr>
            <w:tcW w:w="0" w:type="auto"/>
            <w:vMerge/>
            <w:tcBorders>
              <w:top w:val="nil"/>
              <w:left w:val="nil"/>
              <w:bottom w:val="single" w:sz="6" w:space="0" w:color="CCCCCC"/>
              <w:right w:val="nil"/>
            </w:tcBorders>
            <w:shd w:val="clear" w:color="auto" w:fill="ECEBEB"/>
            <w:vAlign w:val="center"/>
            <w:hideMark/>
          </w:tcPr>
          <w:p w:rsidR="00D241AE" w:rsidRPr="00CE6ADF" w:rsidRDefault="00D241AE" w:rsidP="00AD29FA">
            <w:pPr>
              <w:rPr>
                <w:rFonts w:ascii="Verdana" w:hAnsi="Verdana"/>
                <w:sz w:val="18"/>
                <w:szCs w:val="18"/>
              </w:rPr>
            </w:pPr>
          </w:p>
        </w:tc>
        <w:tc>
          <w:tcPr>
            <w:tcW w:w="214"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1</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2</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3</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4</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70" w:lineRule="atLeast"/>
              <w:rPr>
                <w:rFonts w:ascii="Verdana" w:hAnsi="Verdana"/>
                <w:sz w:val="18"/>
                <w:szCs w:val="18"/>
              </w:rPr>
            </w:pPr>
            <w:r w:rsidRPr="00CE6ADF">
              <w:rPr>
                <w:rFonts w:ascii="Verdana" w:hAnsi="Verdana"/>
                <w:sz w:val="18"/>
                <w:szCs w:val="18"/>
              </w:rPr>
              <w:t>The ability to apply knowledge of English and world literature and social sciences to topics including culture, society, ethics, politics etc.</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70" w:lineRule="atLeast"/>
              <w:rPr>
                <w:rFonts w:ascii="Verdana" w:hAnsi="Verdana"/>
                <w:sz w:val="18"/>
                <w:szCs w:val="18"/>
              </w:rPr>
            </w:pPr>
            <w:r w:rsidRPr="00CE6ADF">
              <w:rPr>
                <w:rFonts w:ascii="Verdana" w:hAnsi="Verdana"/>
                <w:sz w:val="18"/>
                <w:szCs w:val="18"/>
              </w:rPr>
              <w:t xml:space="preserve">The ability to review, </w:t>
            </w:r>
            <w:proofErr w:type="spellStart"/>
            <w:r w:rsidRPr="00CE6ADF">
              <w:rPr>
                <w:rFonts w:ascii="Verdana" w:hAnsi="Verdana"/>
                <w:sz w:val="18"/>
                <w:szCs w:val="18"/>
              </w:rPr>
              <w:t>analyse</w:t>
            </w:r>
            <w:proofErr w:type="spellEnd"/>
            <w:r w:rsidRPr="00CE6ADF">
              <w:rPr>
                <w:rFonts w:ascii="Verdana" w:hAnsi="Verdana"/>
                <w:sz w:val="18"/>
                <w:szCs w:val="18"/>
              </w:rPr>
              <w:t xml:space="preserve"> and apply the relevant literature.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r w:rsidRPr="00CE6ADF">
              <w:rPr>
                <w:rFonts w:ascii="Verdana" w:hAnsi="Verdana"/>
                <w:sz w:val="18"/>
                <w:szCs w:val="18"/>
              </w:rPr>
              <w:t xml:space="preserve">The ability to carry out interdisciplinary reading and analysis.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70" w:lineRule="atLeast"/>
              <w:rPr>
                <w:rFonts w:ascii="Verdana" w:hAnsi="Verdana"/>
                <w:sz w:val="18"/>
                <w:szCs w:val="18"/>
              </w:rPr>
            </w:pPr>
            <w:r w:rsidRPr="00CE6ADF">
              <w:rPr>
                <w:rFonts w:ascii="Verdana" w:hAnsi="Verdana"/>
                <w:sz w:val="18"/>
                <w:szCs w:val="18"/>
              </w:rPr>
              <w:t xml:space="preserve">The ability to </w:t>
            </w:r>
            <w:proofErr w:type="spellStart"/>
            <w:r w:rsidRPr="00CE6ADF">
              <w:rPr>
                <w:rFonts w:ascii="Verdana" w:hAnsi="Verdana"/>
                <w:sz w:val="18"/>
                <w:szCs w:val="18"/>
              </w:rPr>
              <w:t>utilise</w:t>
            </w:r>
            <w:proofErr w:type="spellEnd"/>
            <w:r w:rsidRPr="00CE6ADF">
              <w:rPr>
                <w:rFonts w:ascii="Verdana" w:hAnsi="Verdana"/>
                <w:sz w:val="18"/>
                <w:szCs w:val="18"/>
              </w:rPr>
              <w:t xml:space="preserve"> the basic concepts and issues of literary theories in developing life strategies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70" w:lineRule="atLeast"/>
              <w:rPr>
                <w:rFonts w:ascii="Verdana" w:hAnsi="Verdana"/>
                <w:sz w:val="18"/>
                <w:szCs w:val="18"/>
              </w:rPr>
            </w:pPr>
            <w:r w:rsidRPr="00CE6ADF">
              <w:rPr>
                <w:rFonts w:ascii="Verdana" w:hAnsi="Verdana"/>
                <w:sz w:val="18"/>
                <w:szCs w:val="18"/>
              </w:rPr>
              <w:t>Awareness of professional ethics and responsibility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r w:rsidRPr="00CE6ADF">
              <w:rPr>
                <w:rFonts w:ascii="Verdana" w:hAnsi="Verdana"/>
                <w:sz w:val="18"/>
                <w:szCs w:val="18"/>
              </w:rPr>
              <w:t xml:space="preserve">Effective communication skills.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r w:rsidRPr="00CE6ADF">
              <w:rPr>
                <w:rFonts w:ascii="Verdana" w:hAnsi="Verdana"/>
                <w:sz w:val="18"/>
                <w:szCs w:val="18"/>
              </w:rPr>
              <w:t xml:space="preserve">A sufficiently broad education to understand the global and social impact of literary movements.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r w:rsidRPr="00CE6ADF">
              <w:rPr>
                <w:rFonts w:ascii="Verdana" w:hAnsi="Verdana"/>
                <w:sz w:val="18"/>
                <w:szCs w:val="18"/>
              </w:rPr>
              <w:t xml:space="preserve">An awareness of the importance of lifelong learning and the ability to put it into practice.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r w:rsidRPr="00CE6ADF">
              <w:rPr>
                <w:rFonts w:ascii="Verdana" w:hAnsi="Verdana"/>
                <w:sz w:val="18"/>
                <w:szCs w:val="18"/>
              </w:rPr>
              <w:t xml:space="preserve">A knowledge of issues in </w:t>
            </w:r>
            <w:proofErr w:type="gramStart"/>
            <w:r w:rsidRPr="00CE6ADF">
              <w:rPr>
                <w:rFonts w:ascii="Verdana" w:hAnsi="Verdana"/>
                <w:sz w:val="18"/>
                <w:szCs w:val="18"/>
              </w:rPr>
              <w:t>contemporary  literature</w:t>
            </w:r>
            <w:proofErr w:type="gramEnd"/>
            <w:r w:rsidRPr="00CE6ADF">
              <w:rPr>
                <w:rFonts w:ascii="Verdana" w:hAnsi="Verdana"/>
                <w:sz w:val="18"/>
                <w:szCs w:val="18"/>
              </w:rPr>
              <w:t xml:space="preserve"> and of the cultural issues of the period.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241AE" w:rsidRPr="00CE6ADF" w:rsidRDefault="00D241AE" w:rsidP="00AD29FA">
            <w:pPr>
              <w:rPr>
                <w:rFonts w:ascii="Verdana" w:hAnsi="Verdana"/>
                <w:sz w:val="18"/>
                <w:szCs w:val="18"/>
              </w:rPr>
            </w:pPr>
          </w:p>
        </w:tc>
      </w:tr>
      <w:tr w:rsidR="00D241AE" w:rsidRPr="00CE6ADF" w:rsidTr="00AD29F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70" w:lineRule="atLeast"/>
              <w:rPr>
                <w:rFonts w:ascii="Verdana" w:hAnsi="Verdana"/>
                <w:sz w:val="18"/>
                <w:szCs w:val="18"/>
              </w:rPr>
            </w:pPr>
            <w:r w:rsidRPr="00CE6ADF">
              <w:rPr>
                <w:rFonts w:ascii="Verdana" w:hAnsi="Verdana"/>
                <w:sz w:val="18"/>
                <w:szCs w:val="18"/>
              </w:rPr>
              <w:t>The ability to use sources and modern tools in order to carry out research in the areas of literature and aesthetics.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241AE" w:rsidRPr="00CE6ADF" w:rsidRDefault="00D241AE" w:rsidP="00AD29FA">
            <w:pPr>
              <w:rPr>
                <w:rFonts w:ascii="Verdana" w:hAnsi="Verdana"/>
                <w:sz w:val="18"/>
                <w:szCs w:val="18"/>
              </w:rPr>
            </w:pPr>
          </w:p>
        </w:tc>
      </w:tr>
    </w:tbl>
    <w:p w:rsidR="00D241AE" w:rsidRDefault="00D241AE" w:rsidP="00D241AE">
      <w:pPr>
        <w:shd w:val="clear" w:color="auto" w:fill="FFFFFF"/>
        <w:rPr>
          <w:rFonts w:ascii="Verdana" w:hAnsi="Verdana" w:cs="Calibri"/>
          <w:sz w:val="18"/>
          <w:szCs w:val="18"/>
        </w:rPr>
      </w:pPr>
    </w:p>
    <w:p w:rsidR="00D241AE" w:rsidRDefault="00D241AE" w:rsidP="00D241AE">
      <w:pPr>
        <w:shd w:val="clear" w:color="auto" w:fill="FFFFFF"/>
        <w:rPr>
          <w:rFonts w:ascii="Verdana" w:hAnsi="Verdana" w:cs="Calibri"/>
          <w:sz w:val="18"/>
          <w:szCs w:val="18"/>
        </w:rPr>
      </w:pPr>
    </w:p>
    <w:p w:rsidR="00D241AE" w:rsidRDefault="00D241AE" w:rsidP="00D241AE">
      <w:pPr>
        <w:shd w:val="clear" w:color="auto" w:fill="FFFFFF"/>
        <w:rPr>
          <w:rFonts w:ascii="Verdana" w:hAnsi="Verdana" w:cs="Calibri"/>
          <w:sz w:val="18"/>
          <w:szCs w:val="18"/>
        </w:rPr>
      </w:pPr>
    </w:p>
    <w:p w:rsidR="00D241AE" w:rsidRDefault="00D241AE" w:rsidP="00D241AE">
      <w:pPr>
        <w:shd w:val="clear" w:color="auto" w:fill="FFFFFF"/>
        <w:rPr>
          <w:rFonts w:ascii="Verdana" w:hAnsi="Verdana" w:cs="Calibri"/>
          <w:sz w:val="18"/>
          <w:szCs w:val="18"/>
        </w:rPr>
      </w:pPr>
    </w:p>
    <w:p w:rsidR="00D241AE" w:rsidRDefault="00D241AE" w:rsidP="00D241AE">
      <w:pPr>
        <w:shd w:val="clear" w:color="auto" w:fill="FFFFFF"/>
        <w:rPr>
          <w:rFonts w:ascii="Verdana" w:hAnsi="Verdana" w:cs="Calibri"/>
          <w:sz w:val="18"/>
          <w:szCs w:val="18"/>
        </w:rPr>
      </w:pPr>
    </w:p>
    <w:p w:rsidR="00D241AE" w:rsidRDefault="00D241AE" w:rsidP="00D241AE">
      <w:pPr>
        <w:shd w:val="clear" w:color="auto" w:fill="FFFFFF"/>
        <w:rPr>
          <w:rFonts w:ascii="Verdana" w:hAnsi="Verdana" w:cs="Calibri"/>
          <w:sz w:val="18"/>
          <w:szCs w:val="18"/>
        </w:rPr>
      </w:pPr>
    </w:p>
    <w:p w:rsidR="00D241AE" w:rsidRDefault="00D241AE" w:rsidP="00D241AE">
      <w:pPr>
        <w:shd w:val="clear" w:color="auto" w:fill="FFFFFF"/>
        <w:rPr>
          <w:rFonts w:ascii="Verdana" w:hAnsi="Verdana" w:cs="Calibri"/>
          <w:sz w:val="18"/>
          <w:szCs w:val="18"/>
        </w:rPr>
      </w:pPr>
    </w:p>
    <w:p w:rsidR="00D241AE" w:rsidRDefault="00D241AE" w:rsidP="00D241AE">
      <w:pPr>
        <w:shd w:val="clear" w:color="auto" w:fill="FFFFFF"/>
        <w:rPr>
          <w:rFonts w:ascii="Verdana" w:hAnsi="Verdana" w:cs="Calibri"/>
          <w:sz w:val="18"/>
          <w:szCs w:val="18"/>
        </w:rPr>
      </w:pPr>
    </w:p>
    <w:p w:rsidR="00D241AE" w:rsidRDefault="00D241AE" w:rsidP="00D241AE">
      <w:pPr>
        <w:shd w:val="clear" w:color="auto" w:fill="FFFFFF"/>
        <w:rPr>
          <w:rFonts w:ascii="Verdana" w:hAnsi="Verdana" w:cs="Calibri"/>
          <w:sz w:val="18"/>
          <w:szCs w:val="18"/>
        </w:rPr>
      </w:pPr>
    </w:p>
    <w:p w:rsidR="00D241AE" w:rsidRDefault="00D241AE" w:rsidP="00D241AE">
      <w:pPr>
        <w:shd w:val="clear" w:color="auto" w:fill="FFFFFF"/>
        <w:rPr>
          <w:rFonts w:ascii="Verdana" w:hAnsi="Verdana" w:cs="Calibri"/>
          <w:sz w:val="18"/>
          <w:szCs w:val="18"/>
        </w:rPr>
      </w:pPr>
    </w:p>
    <w:p w:rsidR="00D241AE" w:rsidRDefault="00D241AE" w:rsidP="00D241AE">
      <w:pPr>
        <w:shd w:val="clear" w:color="auto" w:fill="FFFFFF"/>
        <w:rPr>
          <w:rFonts w:ascii="Verdana" w:hAnsi="Verdana" w:cs="Calibri"/>
          <w:sz w:val="18"/>
          <w:szCs w:val="18"/>
        </w:rPr>
      </w:pPr>
    </w:p>
    <w:p w:rsidR="00D241AE" w:rsidRPr="00CE6ADF" w:rsidRDefault="00D241AE" w:rsidP="00D241A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927"/>
        <w:gridCol w:w="896"/>
        <w:gridCol w:w="901"/>
        <w:gridCol w:w="985"/>
      </w:tblGrid>
      <w:tr w:rsidR="00D241AE" w:rsidRPr="00CE6ADF" w:rsidTr="00AD29FA">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b/>
                <w:bCs/>
                <w:sz w:val="18"/>
                <w:szCs w:val="18"/>
              </w:rPr>
              <w:lastRenderedPageBreak/>
              <w:t>ECTS ALLOCATED BASED ON STUDENT WORKLOAD BY THE COURSE DESCRIPTION</w:t>
            </w:r>
          </w:p>
        </w:tc>
      </w:tr>
      <w:tr w:rsidR="00D241AE" w:rsidRPr="00CE6ADF" w:rsidTr="00AD29F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Quantity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Duration</w:t>
            </w:r>
            <w:r w:rsidRPr="00CE6ADF">
              <w:rPr>
                <w:rFonts w:ascii="Verdana" w:hAnsi="Verdana"/>
                <w:sz w:val="18"/>
                <w:szCs w:val="18"/>
              </w:rPr>
              <w:br/>
              <w:t>(Hour)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Total</w:t>
            </w:r>
            <w:r w:rsidRPr="00CE6ADF">
              <w:rPr>
                <w:rFonts w:ascii="Verdana" w:hAnsi="Verdana"/>
                <w:sz w:val="18"/>
                <w:szCs w:val="18"/>
              </w:rPr>
              <w:br/>
              <w:t>Workload</w:t>
            </w:r>
            <w:r w:rsidRPr="00CE6ADF">
              <w:rPr>
                <w:rFonts w:ascii="Verdana" w:hAnsi="Verdana"/>
                <w:sz w:val="18"/>
                <w:szCs w:val="18"/>
              </w:rPr>
              <w:br/>
              <w:t>(Hour)</w:t>
            </w:r>
          </w:p>
        </w:tc>
      </w:tr>
      <w:tr w:rsidR="00D241AE" w:rsidRPr="00CE6ADF" w:rsidTr="006E4EC2">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Course Duration (Including the exam week: 15X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45</w:t>
            </w:r>
          </w:p>
        </w:tc>
      </w:tr>
      <w:tr w:rsidR="00D241AE" w:rsidRPr="00CE6ADF" w:rsidTr="006E4EC2">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Hours for off-the-classroom study (Pre-study,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45</w:t>
            </w:r>
          </w:p>
        </w:tc>
      </w:tr>
      <w:tr w:rsidR="00D241AE" w:rsidRPr="00CE6ADF" w:rsidTr="006E4EC2">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Homework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30</w:t>
            </w:r>
          </w:p>
        </w:tc>
      </w:tr>
      <w:tr w:rsidR="00D241AE" w:rsidRPr="00CE6ADF" w:rsidTr="006E4EC2">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b/>
                <w:bCs/>
                <w:sz w:val="18"/>
                <w:szCs w:val="18"/>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120</w:t>
            </w:r>
          </w:p>
        </w:tc>
      </w:tr>
      <w:tr w:rsidR="00D241AE" w:rsidRPr="00CE6ADF" w:rsidTr="006E4EC2">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b/>
                <w:bCs/>
                <w:sz w:val="18"/>
                <w:szCs w:val="18"/>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4.8</w:t>
            </w:r>
          </w:p>
        </w:tc>
      </w:tr>
      <w:tr w:rsidR="00D241AE" w:rsidRPr="00CE6ADF" w:rsidTr="006E4EC2">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right"/>
              <w:rPr>
                <w:rFonts w:ascii="Verdana" w:hAnsi="Verdana"/>
                <w:sz w:val="18"/>
                <w:szCs w:val="18"/>
              </w:rPr>
            </w:pPr>
            <w:r w:rsidRPr="00CE6ADF">
              <w:rPr>
                <w:rFonts w:ascii="Verdana" w:hAnsi="Verdana"/>
                <w:b/>
                <w:bCs/>
                <w:sz w:val="18"/>
                <w:szCs w:val="18"/>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rPr>
                <w:rFonts w:ascii="Verdana" w:hAnsi="Verdana"/>
                <w:sz w:val="18"/>
                <w:szCs w:val="18"/>
              </w:rPr>
            </w:pPr>
            <w:r w:rsidRPr="00CE6ADF">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241AE" w:rsidRPr="00CE6ADF" w:rsidRDefault="00D241AE" w:rsidP="00AD29FA">
            <w:pPr>
              <w:spacing w:line="240" w:lineRule="atLeast"/>
              <w:jc w:val="center"/>
              <w:rPr>
                <w:rFonts w:ascii="Verdana" w:hAnsi="Verdana"/>
                <w:sz w:val="18"/>
                <w:szCs w:val="18"/>
              </w:rPr>
            </w:pPr>
            <w:r w:rsidRPr="00CE6ADF">
              <w:rPr>
                <w:rFonts w:ascii="Verdana" w:hAnsi="Verdana"/>
                <w:sz w:val="18"/>
                <w:szCs w:val="18"/>
              </w:rPr>
              <w:t>5</w:t>
            </w:r>
          </w:p>
        </w:tc>
      </w:tr>
    </w:tbl>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6E4EC2" w:rsidRDefault="006E4EC2" w:rsidP="00C66C02">
      <w:pPr>
        <w:autoSpaceDE w:val="0"/>
        <w:autoSpaceDN w:val="0"/>
        <w:adjustRightInd w:val="0"/>
        <w:rPr>
          <w:rFonts w:ascii="Verdana" w:hAnsi="Verdana" w:cs="Calibri"/>
          <w:sz w:val="18"/>
          <w:szCs w:val="18"/>
        </w:rPr>
      </w:pPr>
    </w:p>
    <w:p w:rsidR="006E4EC2" w:rsidRDefault="006E4EC2" w:rsidP="00C66C02">
      <w:pPr>
        <w:autoSpaceDE w:val="0"/>
        <w:autoSpaceDN w:val="0"/>
        <w:adjustRightInd w:val="0"/>
        <w:rPr>
          <w:rFonts w:ascii="Verdana" w:hAnsi="Verdana" w:cs="Calibri"/>
          <w:sz w:val="18"/>
          <w:szCs w:val="18"/>
        </w:rPr>
      </w:pPr>
    </w:p>
    <w:p w:rsidR="006E4EC2" w:rsidRDefault="006E4EC2" w:rsidP="00C66C02">
      <w:pPr>
        <w:autoSpaceDE w:val="0"/>
        <w:autoSpaceDN w:val="0"/>
        <w:adjustRightInd w:val="0"/>
        <w:rPr>
          <w:rFonts w:ascii="Verdana" w:hAnsi="Verdana" w:cs="Calibri"/>
          <w:sz w:val="18"/>
          <w:szCs w:val="18"/>
        </w:rPr>
      </w:pPr>
    </w:p>
    <w:p w:rsidR="006E4EC2" w:rsidRDefault="006E4EC2" w:rsidP="00C66C02">
      <w:pPr>
        <w:autoSpaceDE w:val="0"/>
        <w:autoSpaceDN w:val="0"/>
        <w:adjustRightInd w:val="0"/>
        <w:rPr>
          <w:rFonts w:ascii="Verdana" w:hAnsi="Verdana" w:cs="Calibri"/>
          <w:sz w:val="18"/>
          <w:szCs w:val="18"/>
        </w:rPr>
      </w:pPr>
    </w:p>
    <w:p w:rsidR="006E4EC2" w:rsidRDefault="006E4EC2" w:rsidP="00C66C02">
      <w:pPr>
        <w:autoSpaceDE w:val="0"/>
        <w:autoSpaceDN w:val="0"/>
        <w:adjustRightInd w:val="0"/>
        <w:rPr>
          <w:rFonts w:ascii="Verdana" w:hAnsi="Verdana" w:cs="Calibri"/>
          <w:sz w:val="18"/>
          <w:szCs w:val="18"/>
        </w:rPr>
      </w:pPr>
    </w:p>
    <w:p w:rsidR="006E4EC2" w:rsidRDefault="006E4EC2" w:rsidP="00C66C02">
      <w:pPr>
        <w:autoSpaceDE w:val="0"/>
        <w:autoSpaceDN w:val="0"/>
        <w:adjustRightInd w:val="0"/>
        <w:rPr>
          <w:rFonts w:ascii="Verdana" w:hAnsi="Verdana" w:cs="Calibri"/>
          <w:sz w:val="18"/>
          <w:szCs w:val="18"/>
        </w:rPr>
      </w:pPr>
    </w:p>
    <w:p w:rsidR="006E4EC2" w:rsidRDefault="006E4EC2" w:rsidP="00C66C02">
      <w:pPr>
        <w:autoSpaceDE w:val="0"/>
        <w:autoSpaceDN w:val="0"/>
        <w:adjustRightInd w:val="0"/>
        <w:rPr>
          <w:rFonts w:ascii="Verdana" w:hAnsi="Verdana" w:cs="Calibri"/>
          <w:sz w:val="18"/>
          <w:szCs w:val="18"/>
        </w:rPr>
      </w:pPr>
    </w:p>
    <w:p w:rsidR="006E4EC2" w:rsidRDefault="006E4EC2" w:rsidP="00C66C02">
      <w:pPr>
        <w:autoSpaceDE w:val="0"/>
        <w:autoSpaceDN w:val="0"/>
        <w:adjustRightInd w:val="0"/>
        <w:rPr>
          <w:rFonts w:ascii="Verdana" w:hAnsi="Verdana" w:cs="Calibri"/>
          <w:sz w:val="18"/>
          <w:szCs w:val="18"/>
        </w:rPr>
      </w:pPr>
    </w:p>
    <w:p w:rsidR="006E4EC2" w:rsidRDefault="006E4EC2" w:rsidP="00C66C02">
      <w:pPr>
        <w:autoSpaceDE w:val="0"/>
        <w:autoSpaceDN w:val="0"/>
        <w:adjustRightInd w:val="0"/>
        <w:rPr>
          <w:rFonts w:ascii="Verdana" w:hAnsi="Verdana" w:cs="Calibri"/>
          <w:sz w:val="18"/>
          <w:szCs w:val="18"/>
        </w:rPr>
      </w:pPr>
    </w:p>
    <w:p w:rsidR="006E4EC2" w:rsidRDefault="006E4EC2" w:rsidP="00C66C02">
      <w:pPr>
        <w:autoSpaceDE w:val="0"/>
        <w:autoSpaceDN w:val="0"/>
        <w:adjustRightInd w:val="0"/>
        <w:rPr>
          <w:rFonts w:ascii="Verdana" w:hAnsi="Verdana" w:cs="Calibri"/>
          <w:sz w:val="18"/>
          <w:szCs w:val="18"/>
        </w:rPr>
      </w:pPr>
    </w:p>
    <w:p w:rsidR="006E4EC2" w:rsidRDefault="006E4EC2" w:rsidP="00C66C02">
      <w:pPr>
        <w:autoSpaceDE w:val="0"/>
        <w:autoSpaceDN w:val="0"/>
        <w:adjustRightInd w:val="0"/>
        <w:rPr>
          <w:rFonts w:ascii="Verdana" w:hAnsi="Verdana" w:cs="Calibri"/>
          <w:sz w:val="18"/>
          <w:szCs w:val="18"/>
        </w:rPr>
      </w:pPr>
    </w:p>
    <w:p w:rsidR="006E4EC2" w:rsidRDefault="006E4EC2" w:rsidP="00C66C02">
      <w:pPr>
        <w:autoSpaceDE w:val="0"/>
        <w:autoSpaceDN w:val="0"/>
        <w:adjustRightInd w:val="0"/>
        <w:rPr>
          <w:rFonts w:ascii="Verdana" w:hAnsi="Verdana" w:cs="Calibri"/>
          <w:sz w:val="18"/>
          <w:szCs w:val="18"/>
        </w:rPr>
      </w:pPr>
    </w:p>
    <w:p w:rsidR="006E4EC2" w:rsidRDefault="006E4EC2" w:rsidP="00C66C02">
      <w:pPr>
        <w:autoSpaceDE w:val="0"/>
        <w:autoSpaceDN w:val="0"/>
        <w:adjustRightInd w:val="0"/>
        <w:rPr>
          <w:rFonts w:ascii="Verdana" w:hAnsi="Verdana" w:cs="Calibri"/>
          <w:sz w:val="18"/>
          <w:szCs w:val="18"/>
        </w:rPr>
      </w:pPr>
    </w:p>
    <w:p w:rsidR="006E4EC2" w:rsidRDefault="006E4EC2"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47"/>
        <w:gridCol w:w="985"/>
        <w:gridCol w:w="995"/>
        <w:gridCol w:w="988"/>
        <w:gridCol w:w="766"/>
        <w:gridCol w:w="622"/>
      </w:tblGrid>
      <w:tr w:rsidR="006E4EC2" w:rsidRPr="00CE6ADF" w:rsidTr="00AD29FA">
        <w:trPr>
          <w:trHeight w:val="525"/>
          <w:tblCellSpacing w:w="15" w:type="dxa"/>
          <w:jc w:val="center"/>
        </w:trPr>
        <w:tc>
          <w:tcPr>
            <w:tcW w:w="0" w:type="auto"/>
            <w:gridSpan w:val="6"/>
            <w:shd w:val="clear" w:color="auto" w:fill="ECEBEB"/>
            <w:vAlign w:val="center"/>
            <w:hideMark/>
          </w:tcPr>
          <w:p w:rsidR="006E4EC2" w:rsidRPr="00CE6ADF" w:rsidRDefault="006E4EC2" w:rsidP="00AD29FA">
            <w:pPr>
              <w:jc w:val="center"/>
              <w:rPr>
                <w:rFonts w:ascii="Verdana" w:hAnsi="Verdana"/>
                <w:b/>
                <w:bCs/>
                <w:sz w:val="18"/>
                <w:szCs w:val="18"/>
                <w:lang w:val="en-GB"/>
              </w:rPr>
            </w:pPr>
            <w:r w:rsidRPr="00CE6ADF">
              <w:rPr>
                <w:rFonts w:ascii="Verdana" w:hAnsi="Verdana"/>
                <w:b/>
                <w:bCs/>
                <w:sz w:val="18"/>
                <w:szCs w:val="18"/>
                <w:lang w:val="en-GB"/>
              </w:rPr>
              <w:lastRenderedPageBreak/>
              <w:t xml:space="preserve">COURSE INFORMATON </w:t>
            </w:r>
          </w:p>
        </w:tc>
      </w:tr>
      <w:tr w:rsidR="006E4EC2"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i/>
                <w:iCs/>
                <w:sz w:val="18"/>
                <w:szCs w:val="18"/>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i/>
                <w:iCs/>
                <w:sz w:val="18"/>
                <w:szCs w:val="18"/>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i/>
                <w:iCs/>
                <w:sz w:val="18"/>
                <w:szCs w:val="18"/>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i/>
                <w:iCs/>
                <w:sz w:val="18"/>
                <w:szCs w:val="18"/>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i/>
                <w:iCs/>
                <w:sz w:val="18"/>
                <w:szCs w:val="18"/>
                <w:lang w:val="en-GB"/>
              </w:rPr>
              <w:t>ECTS</w:t>
            </w: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 xml:space="preserve">Selected Topics in Literature and Film Studies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CPLT 281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B9660E" w:rsidP="00AD29FA">
            <w:pPr>
              <w:spacing w:line="240" w:lineRule="atLeast"/>
              <w:jc w:val="center"/>
              <w:rPr>
                <w:rFonts w:ascii="Verdana" w:hAnsi="Verdana"/>
                <w:sz w:val="18"/>
                <w:szCs w:val="18"/>
                <w:lang w:val="en-GB"/>
              </w:rPr>
            </w:pPr>
            <w:r>
              <w:rPr>
                <w:rFonts w:ascii="Verdana" w:hAnsi="Verdana"/>
                <w:sz w:val="18"/>
                <w:szCs w:val="18"/>
                <w:lang w:val="en-GB"/>
              </w:rPr>
              <w:t>Fall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5</w:t>
            </w:r>
          </w:p>
        </w:tc>
      </w:tr>
    </w:tbl>
    <w:p w:rsidR="006E4EC2" w:rsidRPr="00CE6ADF" w:rsidRDefault="006E4EC2" w:rsidP="006E4EC2">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6E4EC2" w:rsidRPr="00CE6ADF" w:rsidTr="00AD29FA">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w:t>
            </w:r>
          </w:p>
        </w:tc>
      </w:tr>
    </w:tbl>
    <w:p w:rsidR="006E4EC2" w:rsidRPr="00CE6ADF" w:rsidRDefault="006E4EC2" w:rsidP="006E4EC2">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3"/>
        <w:gridCol w:w="6550"/>
      </w:tblGrid>
      <w:tr w:rsidR="006E4EC2" w:rsidRPr="00CE6ADF" w:rsidTr="00AD29FA">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English</w:t>
            </w:r>
          </w:p>
        </w:tc>
      </w:tr>
      <w:tr w:rsidR="006E4EC2"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Bachelor's Degree (First Cycle Programmes)</w:t>
            </w:r>
          </w:p>
        </w:tc>
      </w:tr>
      <w:tr w:rsidR="006E4EC2"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B9660E" w:rsidP="00AD29FA">
            <w:pPr>
              <w:spacing w:line="240" w:lineRule="atLeast"/>
              <w:rPr>
                <w:rFonts w:ascii="Verdana" w:hAnsi="Verdana"/>
                <w:sz w:val="18"/>
                <w:szCs w:val="18"/>
                <w:lang w:val="en-GB"/>
              </w:rPr>
            </w:pPr>
            <w:r>
              <w:rPr>
                <w:rFonts w:ascii="Verdana" w:hAnsi="Verdana"/>
                <w:sz w:val="18"/>
                <w:szCs w:val="18"/>
                <w:lang w:val="en-GB"/>
              </w:rPr>
              <w:t xml:space="preserve">Area </w:t>
            </w:r>
            <w:r w:rsidR="006E4EC2" w:rsidRPr="00CE6ADF">
              <w:rPr>
                <w:rFonts w:ascii="Verdana" w:hAnsi="Verdana"/>
                <w:sz w:val="18"/>
                <w:szCs w:val="18"/>
                <w:lang w:val="en-GB"/>
              </w:rPr>
              <w:t>Elective</w:t>
            </w:r>
          </w:p>
        </w:tc>
      </w:tr>
      <w:tr w:rsidR="006E4EC2"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Zeynep Rana Smith</w:t>
            </w:r>
          </w:p>
        </w:tc>
      </w:tr>
      <w:tr w:rsidR="006E4EC2"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Zeynep Rana Smith</w:t>
            </w:r>
          </w:p>
        </w:tc>
      </w:tr>
      <w:tr w:rsidR="006E4EC2"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p>
        </w:tc>
      </w:tr>
      <w:tr w:rsidR="006E4EC2"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70" w:lineRule="atLeast"/>
              <w:rPr>
                <w:rFonts w:ascii="Verdana" w:hAnsi="Verdana"/>
                <w:sz w:val="18"/>
                <w:szCs w:val="18"/>
                <w:lang w:val="en-GB"/>
              </w:rPr>
            </w:pPr>
            <w:r w:rsidRPr="00CE6ADF">
              <w:rPr>
                <w:rFonts w:ascii="Verdana" w:hAnsi="Verdana"/>
                <w:sz w:val="18"/>
                <w:szCs w:val="18"/>
              </w:rPr>
              <w:t xml:space="preserve">To develop and improve the ability to </w:t>
            </w:r>
            <w:proofErr w:type="spellStart"/>
            <w:r w:rsidRPr="00CE6ADF">
              <w:rPr>
                <w:rFonts w:ascii="Verdana" w:hAnsi="Verdana"/>
                <w:sz w:val="18"/>
                <w:szCs w:val="18"/>
              </w:rPr>
              <w:t>analyse</w:t>
            </w:r>
            <w:proofErr w:type="spellEnd"/>
            <w:r w:rsidRPr="00CE6ADF">
              <w:rPr>
                <w:rFonts w:ascii="Verdana" w:hAnsi="Verdana"/>
                <w:sz w:val="18"/>
                <w:szCs w:val="18"/>
              </w:rPr>
              <w:t>, criticize, and interpret texts in two different media</w:t>
            </w:r>
          </w:p>
        </w:tc>
      </w:tr>
      <w:tr w:rsidR="006E4EC2"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70" w:lineRule="atLeast"/>
              <w:rPr>
                <w:rFonts w:ascii="Verdana" w:hAnsi="Verdana"/>
                <w:sz w:val="18"/>
                <w:szCs w:val="18"/>
                <w:lang w:val="en-GB"/>
              </w:rPr>
            </w:pPr>
            <w:r w:rsidRPr="00CE6ADF">
              <w:rPr>
                <w:rFonts w:ascii="Verdana" w:hAnsi="Verdana"/>
                <w:sz w:val="18"/>
                <w:szCs w:val="18"/>
              </w:rPr>
              <w:t>The filmic adaptations of some major literary texts</w:t>
            </w:r>
          </w:p>
        </w:tc>
      </w:tr>
    </w:tbl>
    <w:p w:rsidR="006E4EC2" w:rsidRPr="00CE6ADF" w:rsidRDefault="006E4EC2" w:rsidP="006E4EC2">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30"/>
        <w:gridCol w:w="1673"/>
        <w:gridCol w:w="1243"/>
        <w:gridCol w:w="1557"/>
      </w:tblGrid>
      <w:tr w:rsidR="006E4EC2" w:rsidRPr="00CE6ADF" w:rsidTr="00AD29FA">
        <w:trPr>
          <w:tblCellSpacing w:w="15" w:type="dxa"/>
          <w:jc w:val="center"/>
        </w:trPr>
        <w:tc>
          <w:tcPr>
            <w:tcW w:w="418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Learning Outcomes</w:t>
            </w:r>
          </w:p>
        </w:tc>
        <w:tc>
          <w:tcPr>
            <w:tcW w:w="1643" w:type="dxa"/>
            <w:tcBorders>
              <w:left w:val="single" w:sz="4" w:space="0" w:color="auto"/>
              <w:bottom w:val="single" w:sz="6" w:space="0" w:color="CCCCCC"/>
            </w:tcBorders>
            <w:shd w:val="clear" w:color="auto" w:fill="FFFFFF"/>
            <w:vAlign w:val="center"/>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b/>
                <w:sz w:val="18"/>
                <w:szCs w:val="18"/>
              </w:rPr>
              <w:t>Program 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b/>
                <w:bCs/>
                <w:sz w:val="18"/>
                <w:szCs w:val="18"/>
                <w:lang w:val="en-GB"/>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b/>
                <w:bCs/>
                <w:sz w:val="18"/>
                <w:szCs w:val="18"/>
                <w:lang w:val="en-GB"/>
              </w:rPr>
              <w:t>Assessment Methods</w:t>
            </w:r>
          </w:p>
        </w:tc>
      </w:tr>
      <w:tr w:rsidR="006E4EC2" w:rsidRPr="00CE6ADF" w:rsidTr="00AD29FA">
        <w:trPr>
          <w:trHeight w:val="450"/>
          <w:tblCellSpacing w:w="15" w:type="dxa"/>
          <w:jc w:val="center"/>
        </w:trPr>
        <w:tc>
          <w:tcPr>
            <w:tcW w:w="4185"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 xml:space="preserve">1) </w:t>
            </w:r>
            <w:r w:rsidRPr="00CE6ADF">
              <w:rPr>
                <w:rFonts w:ascii="Verdana" w:hAnsi="Verdana"/>
                <w:sz w:val="18"/>
                <w:szCs w:val="18"/>
              </w:rPr>
              <w:t>To understand the characteristics of the film medium and its peculiarities and differences from literature.</w:t>
            </w:r>
          </w:p>
        </w:tc>
        <w:tc>
          <w:tcPr>
            <w:tcW w:w="1643" w:type="dxa"/>
            <w:tcBorders>
              <w:left w:val="single" w:sz="4" w:space="0" w:color="auto"/>
              <w:bottom w:val="single" w:sz="6" w:space="0" w:color="CCCCCC"/>
            </w:tcBorders>
            <w:shd w:val="clear" w:color="auto" w:fill="FFFFFF"/>
            <w:vAlign w:val="center"/>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1, 3, 4, 6, 8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A</w:t>
            </w:r>
          </w:p>
        </w:tc>
      </w:tr>
      <w:tr w:rsidR="006E4EC2" w:rsidRPr="00CE6ADF" w:rsidTr="00AD29FA">
        <w:trPr>
          <w:trHeight w:val="450"/>
          <w:tblCellSpacing w:w="15" w:type="dxa"/>
          <w:jc w:val="center"/>
        </w:trPr>
        <w:tc>
          <w:tcPr>
            <w:tcW w:w="4185"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2)</w:t>
            </w:r>
            <w:r w:rsidRPr="00CE6ADF">
              <w:rPr>
                <w:rFonts w:ascii="Verdana" w:hAnsi="Verdana"/>
                <w:sz w:val="18"/>
                <w:szCs w:val="18"/>
              </w:rPr>
              <w:t xml:space="preserve"> To be able to read and </w:t>
            </w:r>
            <w:proofErr w:type="spellStart"/>
            <w:r w:rsidRPr="00CE6ADF">
              <w:rPr>
                <w:rFonts w:ascii="Verdana" w:hAnsi="Verdana"/>
                <w:sz w:val="18"/>
                <w:szCs w:val="18"/>
              </w:rPr>
              <w:t>analyse</w:t>
            </w:r>
            <w:proofErr w:type="spellEnd"/>
            <w:r w:rsidRPr="00CE6ADF">
              <w:rPr>
                <w:rFonts w:ascii="Verdana" w:hAnsi="Verdana"/>
                <w:sz w:val="18"/>
                <w:szCs w:val="18"/>
              </w:rPr>
              <w:t xml:space="preserve"> films.</w:t>
            </w:r>
          </w:p>
        </w:tc>
        <w:tc>
          <w:tcPr>
            <w:tcW w:w="1643" w:type="dxa"/>
            <w:tcBorders>
              <w:left w:val="single" w:sz="4" w:space="0" w:color="auto"/>
              <w:bottom w:val="single" w:sz="6" w:space="0" w:color="CCCCCC"/>
            </w:tcBorders>
            <w:shd w:val="clear" w:color="auto" w:fill="FFFFFF"/>
            <w:vAlign w:val="center"/>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1, 3, 4, 6, 8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A</w:t>
            </w:r>
          </w:p>
        </w:tc>
      </w:tr>
      <w:tr w:rsidR="006E4EC2" w:rsidRPr="00CE6ADF" w:rsidTr="00AD29FA">
        <w:trPr>
          <w:trHeight w:val="450"/>
          <w:tblCellSpacing w:w="15" w:type="dxa"/>
          <w:jc w:val="center"/>
        </w:trPr>
        <w:tc>
          <w:tcPr>
            <w:tcW w:w="4185"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 xml:space="preserve">3) </w:t>
            </w:r>
            <w:r w:rsidRPr="00CE6ADF">
              <w:rPr>
                <w:rFonts w:ascii="Verdana" w:hAnsi="Verdana"/>
                <w:sz w:val="18"/>
                <w:szCs w:val="18"/>
              </w:rPr>
              <w:t xml:space="preserve">To </w:t>
            </w:r>
            <w:proofErr w:type="spellStart"/>
            <w:r w:rsidRPr="00CE6ADF">
              <w:rPr>
                <w:rFonts w:ascii="Verdana" w:hAnsi="Verdana"/>
                <w:sz w:val="18"/>
                <w:szCs w:val="18"/>
              </w:rPr>
              <w:t>analyse</w:t>
            </w:r>
            <w:proofErr w:type="spellEnd"/>
            <w:r w:rsidRPr="00CE6ADF">
              <w:rPr>
                <w:rFonts w:ascii="Verdana" w:hAnsi="Verdana"/>
                <w:sz w:val="18"/>
                <w:szCs w:val="18"/>
              </w:rPr>
              <w:t>, discuss and write critically about filmic adaptations of major literary texts and the key cultural debates in which they participate.</w:t>
            </w:r>
          </w:p>
        </w:tc>
        <w:tc>
          <w:tcPr>
            <w:tcW w:w="1643" w:type="dxa"/>
            <w:tcBorders>
              <w:left w:val="single" w:sz="4" w:space="0" w:color="auto"/>
              <w:bottom w:val="single" w:sz="6" w:space="0" w:color="CCCCCC"/>
            </w:tcBorders>
            <w:shd w:val="clear" w:color="auto" w:fill="FFFFFF"/>
            <w:vAlign w:val="center"/>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1, 2, 3, 4, 5, 6, 10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A, C</w:t>
            </w:r>
          </w:p>
        </w:tc>
      </w:tr>
      <w:tr w:rsidR="006E4EC2" w:rsidRPr="00CE6ADF" w:rsidTr="00AD29FA">
        <w:trPr>
          <w:trHeight w:val="450"/>
          <w:tblCellSpacing w:w="15" w:type="dxa"/>
          <w:jc w:val="center"/>
        </w:trPr>
        <w:tc>
          <w:tcPr>
            <w:tcW w:w="4185"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 xml:space="preserve">4) </w:t>
            </w:r>
            <w:r w:rsidRPr="00CE6ADF">
              <w:rPr>
                <w:rFonts w:ascii="Verdana" w:hAnsi="Verdana"/>
                <w:sz w:val="18"/>
                <w:szCs w:val="18"/>
              </w:rPr>
              <w:t>To recognize, interpret and evaluate the ways in which literary texts and their filmic adaptations both emerge from and contribute to their cultural contexts.</w:t>
            </w:r>
          </w:p>
        </w:tc>
        <w:tc>
          <w:tcPr>
            <w:tcW w:w="1643" w:type="dxa"/>
            <w:tcBorders>
              <w:left w:val="single" w:sz="4" w:space="0" w:color="auto"/>
              <w:bottom w:val="single" w:sz="6" w:space="0" w:color="CCCCCC"/>
            </w:tcBorders>
            <w:shd w:val="clear" w:color="auto" w:fill="FFFFFF"/>
            <w:vAlign w:val="center"/>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1, 2, 3, 4, 5, 6, 7, 8, 9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A, C</w:t>
            </w:r>
          </w:p>
        </w:tc>
      </w:tr>
      <w:tr w:rsidR="006E4EC2" w:rsidRPr="00CE6ADF" w:rsidTr="00AD29FA">
        <w:trPr>
          <w:trHeight w:val="450"/>
          <w:tblCellSpacing w:w="15" w:type="dxa"/>
          <w:jc w:val="center"/>
        </w:trPr>
        <w:tc>
          <w:tcPr>
            <w:tcW w:w="4185"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 xml:space="preserve">5) </w:t>
            </w:r>
            <w:r w:rsidRPr="00CE6ADF">
              <w:rPr>
                <w:rFonts w:ascii="Verdana" w:hAnsi="Verdana"/>
                <w:sz w:val="18"/>
                <w:szCs w:val="18"/>
              </w:rPr>
              <w:t>To learn and be able to utilize influential adaptation theories in the discussion or critical writing on visual renditions of novels.</w:t>
            </w:r>
          </w:p>
        </w:tc>
        <w:tc>
          <w:tcPr>
            <w:tcW w:w="1643" w:type="dxa"/>
            <w:tcBorders>
              <w:left w:val="single" w:sz="4" w:space="0" w:color="auto"/>
              <w:bottom w:val="single" w:sz="6" w:space="0" w:color="CCCCCC"/>
            </w:tcBorders>
            <w:shd w:val="clear" w:color="auto" w:fill="FFFFFF"/>
            <w:vAlign w:val="center"/>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2, 3, 4, 5, 6, 9, 10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A, C</w:t>
            </w:r>
          </w:p>
        </w:tc>
      </w:tr>
    </w:tbl>
    <w:p w:rsidR="006E4EC2" w:rsidRPr="00CE6ADF" w:rsidRDefault="006E4EC2" w:rsidP="006E4EC2">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6E4EC2" w:rsidRPr="00CE6ADF" w:rsidTr="00AD29FA">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 xml:space="preserve">1: Lecture, 2: Question-Answer, 3: Discussion, 9: Simulation, 12: Case Study </w:t>
            </w:r>
          </w:p>
        </w:tc>
      </w:tr>
      <w:tr w:rsidR="006E4EC2" w:rsidRPr="00CE6ADF" w:rsidTr="00AD29FA">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A: Testing, C: Homework</w:t>
            </w:r>
          </w:p>
        </w:tc>
      </w:tr>
    </w:tbl>
    <w:p w:rsidR="006E4EC2" w:rsidRPr="00CE6ADF" w:rsidRDefault="006E4EC2" w:rsidP="006E4EC2">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310"/>
        <w:gridCol w:w="1690"/>
      </w:tblGrid>
      <w:tr w:rsidR="006E4EC2" w:rsidRPr="00CE6ADF" w:rsidTr="00AD29FA">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b/>
                <w:bCs/>
                <w:sz w:val="18"/>
                <w:szCs w:val="18"/>
                <w:lang w:val="en-GB"/>
              </w:rPr>
              <w:lastRenderedPageBreak/>
              <w:t>COURSE CONTENT</w:t>
            </w:r>
          </w:p>
        </w:tc>
      </w:tr>
      <w:tr w:rsidR="006E4EC2" w:rsidRPr="00CE6ADF" w:rsidTr="00AD29FA">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b/>
                <w:bCs/>
                <w:sz w:val="18"/>
                <w:szCs w:val="18"/>
                <w:lang w:val="en-GB"/>
              </w:rPr>
              <w:t xml:space="preserve">Study Materials  </w:t>
            </w: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jc w:val="both"/>
              <w:rPr>
                <w:rFonts w:ascii="Verdana" w:hAnsi="Verdana"/>
                <w:sz w:val="18"/>
                <w:szCs w:val="18"/>
              </w:rPr>
            </w:pPr>
            <w:r w:rsidRPr="00CE6ADF">
              <w:rPr>
                <w:rFonts w:ascii="Verdana" w:hAnsi="Verdana"/>
                <w:sz w:val="18"/>
                <w:szCs w:val="18"/>
              </w:rPr>
              <w:t>Introduction to the course, explanation of the course objectives, course assessment, and pacing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rPr>
                <w:rFonts w:ascii="Verdana" w:hAnsi="Verdana"/>
                <w:i/>
                <w:sz w:val="18"/>
                <w:szCs w:val="18"/>
                <w:lang w:val="en-GB"/>
              </w:rPr>
            </w:pP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sz w:val="18"/>
                <w:szCs w:val="18"/>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widowControl w:val="0"/>
              <w:spacing w:line="220" w:lineRule="exact"/>
              <w:ind w:left="175" w:hanging="175"/>
              <w:rPr>
                <w:rFonts w:ascii="Verdana" w:hAnsi="Verdana"/>
                <w:snapToGrid w:val="0"/>
                <w:sz w:val="18"/>
                <w:szCs w:val="18"/>
              </w:rPr>
            </w:pPr>
            <w:r w:rsidRPr="00CE6ADF">
              <w:rPr>
                <w:rFonts w:ascii="Verdana" w:hAnsi="Verdana"/>
                <w:snapToGrid w:val="0"/>
                <w:sz w:val="18"/>
                <w:szCs w:val="18"/>
              </w:rPr>
              <w:t>Introduction to Adaptation phenomenon and adaptation theories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widowControl w:val="0"/>
              <w:spacing w:line="220" w:lineRule="exact"/>
              <w:ind w:left="175" w:hanging="175"/>
              <w:rPr>
                <w:rFonts w:ascii="Verdana" w:hAnsi="Verdana"/>
                <w:sz w:val="18"/>
                <w:szCs w:val="18"/>
                <w:lang w:val="en-GB"/>
              </w:rPr>
            </w:pPr>
            <w:r w:rsidRPr="00CE6ADF">
              <w:rPr>
                <w:rFonts w:ascii="Verdana" w:hAnsi="Verdana"/>
                <w:i/>
                <w:sz w:val="18"/>
                <w:szCs w:val="18"/>
                <w:lang w:val="en-GB"/>
              </w:rPr>
              <w:t>Narrative in Fiction and Film: An Introduction</w:t>
            </w:r>
            <w:r w:rsidRPr="00CE6ADF">
              <w:rPr>
                <w:rFonts w:ascii="Verdana" w:hAnsi="Verdana"/>
                <w:sz w:val="18"/>
                <w:szCs w:val="18"/>
                <w:lang w:val="en-GB"/>
              </w:rPr>
              <w:t xml:space="preserve">, by Jakob </w:t>
            </w:r>
            <w:proofErr w:type="spellStart"/>
            <w:r w:rsidRPr="00CE6ADF">
              <w:rPr>
                <w:rFonts w:ascii="Verdana" w:hAnsi="Verdana"/>
                <w:sz w:val="18"/>
                <w:szCs w:val="18"/>
                <w:lang w:val="en-GB"/>
              </w:rPr>
              <w:t>Lothe</w:t>
            </w:r>
            <w:proofErr w:type="spellEnd"/>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tcPr>
          <w:p w:rsidR="006E4EC2" w:rsidRPr="00CE6ADF" w:rsidRDefault="006E4EC2" w:rsidP="00AD29FA">
            <w:pPr>
              <w:jc w:val="both"/>
              <w:rPr>
                <w:rFonts w:ascii="Verdana" w:hAnsi="Verdana"/>
                <w:i/>
                <w:sz w:val="18"/>
                <w:szCs w:val="18"/>
              </w:rPr>
            </w:pPr>
            <w:r w:rsidRPr="00CE6ADF">
              <w:rPr>
                <w:rFonts w:ascii="Verdana" w:hAnsi="Verdana"/>
                <w:sz w:val="18"/>
                <w:szCs w:val="18"/>
              </w:rPr>
              <w:t xml:space="preserve">Discussion, analysis and interpretation of William Shakespeare’s </w:t>
            </w:r>
            <w:r w:rsidRPr="00CE6ADF">
              <w:rPr>
                <w:rFonts w:ascii="Verdana" w:hAnsi="Verdana"/>
                <w:i/>
                <w:sz w:val="18"/>
                <w:szCs w:val="18"/>
              </w:rPr>
              <w:t>Hamlet</w:t>
            </w:r>
          </w:p>
          <w:p w:rsidR="006E4EC2" w:rsidRPr="00CE6ADF" w:rsidRDefault="006E4EC2" w:rsidP="00AD29FA">
            <w:pPr>
              <w:pStyle w:val="NoSpacing"/>
              <w:rPr>
                <w:rFonts w:ascii="Verdana" w:eastAsia="Times New Roman" w:hAnsi="Verdana"/>
                <w:snapToGrid w:val="0"/>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jc w:val="both"/>
              <w:rPr>
                <w:rFonts w:ascii="Verdana" w:hAnsi="Verdana"/>
                <w:i/>
                <w:sz w:val="18"/>
                <w:szCs w:val="18"/>
              </w:rPr>
            </w:pPr>
            <w:r w:rsidRPr="00CE6ADF">
              <w:rPr>
                <w:rFonts w:ascii="Verdana" w:hAnsi="Verdana"/>
                <w:sz w:val="18"/>
                <w:szCs w:val="18"/>
              </w:rPr>
              <w:t xml:space="preserve">William Shakespeare’s </w:t>
            </w:r>
            <w:r w:rsidRPr="00CE6ADF">
              <w:rPr>
                <w:rFonts w:ascii="Verdana" w:hAnsi="Verdana"/>
                <w:i/>
                <w:sz w:val="18"/>
                <w:szCs w:val="18"/>
              </w:rPr>
              <w:t>Hamlet</w:t>
            </w:r>
          </w:p>
          <w:p w:rsidR="006E4EC2" w:rsidRPr="00CE6ADF" w:rsidRDefault="006E4EC2" w:rsidP="00AD29FA">
            <w:pPr>
              <w:spacing w:line="240" w:lineRule="atLeast"/>
              <w:rPr>
                <w:rFonts w:ascii="Verdana" w:hAnsi="Verdana"/>
                <w:sz w:val="18"/>
                <w:szCs w:val="18"/>
                <w:lang w:val="en-GB"/>
              </w:rPr>
            </w:pP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sz w:val="18"/>
                <w:szCs w:val="18"/>
                <w:lang w:val="en-GB"/>
              </w:rPr>
              <w:t>4</w:t>
            </w:r>
          </w:p>
        </w:tc>
        <w:tc>
          <w:tcPr>
            <w:tcW w:w="0" w:type="auto"/>
            <w:tcBorders>
              <w:bottom w:val="single" w:sz="6" w:space="0" w:color="CCCCCC"/>
            </w:tcBorders>
            <w:shd w:val="clear" w:color="auto" w:fill="FFFFFF"/>
            <w:tcMar>
              <w:top w:w="15" w:type="dxa"/>
              <w:left w:w="75" w:type="dxa"/>
              <w:bottom w:w="15" w:type="dxa"/>
              <w:right w:w="15" w:type="dxa"/>
            </w:tcMar>
          </w:tcPr>
          <w:p w:rsidR="006E4EC2" w:rsidRPr="00CE6ADF" w:rsidRDefault="006E4EC2" w:rsidP="00AD29FA">
            <w:pPr>
              <w:jc w:val="both"/>
              <w:rPr>
                <w:rFonts w:ascii="Verdana" w:hAnsi="Verdana"/>
                <w:i/>
                <w:sz w:val="18"/>
                <w:szCs w:val="18"/>
              </w:rPr>
            </w:pPr>
            <w:r w:rsidRPr="00CE6ADF">
              <w:rPr>
                <w:rFonts w:ascii="Verdana" w:hAnsi="Verdana"/>
                <w:sz w:val="18"/>
                <w:szCs w:val="18"/>
              </w:rPr>
              <w:t xml:space="preserve">Discussion, analysis and interpretation of Franco </w:t>
            </w:r>
            <w:proofErr w:type="spellStart"/>
            <w:r w:rsidRPr="00CE6ADF">
              <w:rPr>
                <w:rFonts w:ascii="Verdana" w:hAnsi="Verdana"/>
                <w:sz w:val="18"/>
                <w:szCs w:val="18"/>
              </w:rPr>
              <w:t>Zefirelli’s</w:t>
            </w:r>
            <w:proofErr w:type="spellEnd"/>
            <w:r w:rsidRPr="00CE6ADF">
              <w:rPr>
                <w:rFonts w:ascii="Verdana" w:hAnsi="Verdana"/>
                <w:sz w:val="18"/>
                <w:szCs w:val="18"/>
              </w:rPr>
              <w:t xml:space="preserve"> </w:t>
            </w:r>
            <w:r w:rsidRPr="00CE6ADF">
              <w:rPr>
                <w:rFonts w:ascii="Verdana" w:hAnsi="Verdana"/>
                <w:i/>
                <w:sz w:val="18"/>
                <w:szCs w:val="18"/>
              </w:rPr>
              <w:t>Hamlet</w:t>
            </w:r>
          </w:p>
          <w:p w:rsidR="006E4EC2" w:rsidRPr="00CE6ADF" w:rsidRDefault="006E4EC2" w:rsidP="00AD29FA">
            <w:pPr>
              <w:pStyle w:val="NoSpacing"/>
              <w:rPr>
                <w:rFonts w:ascii="Verdana" w:eastAsia="Times New Roman" w:hAnsi="Verdana"/>
                <w:snapToGrid w:val="0"/>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rPr>
                <w:rFonts w:ascii="Verdana" w:hAnsi="Verdana"/>
                <w:i/>
                <w:sz w:val="18"/>
                <w:szCs w:val="18"/>
                <w:lang w:val="en-GB"/>
              </w:rPr>
            </w:pPr>
            <w:r w:rsidRPr="00CE6ADF">
              <w:rPr>
                <w:rFonts w:ascii="Verdana" w:hAnsi="Verdana"/>
                <w:sz w:val="18"/>
                <w:szCs w:val="18"/>
              </w:rPr>
              <w:t xml:space="preserve">Franco </w:t>
            </w:r>
            <w:proofErr w:type="spellStart"/>
            <w:r w:rsidRPr="00CE6ADF">
              <w:rPr>
                <w:rFonts w:ascii="Verdana" w:hAnsi="Verdana"/>
                <w:sz w:val="18"/>
                <w:szCs w:val="18"/>
              </w:rPr>
              <w:t>Zefirelli’s</w:t>
            </w:r>
            <w:proofErr w:type="spellEnd"/>
            <w:r w:rsidRPr="00CE6ADF">
              <w:rPr>
                <w:rFonts w:ascii="Verdana" w:hAnsi="Verdana"/>
                <w:sz w:val="18"/>
                <w:szCs w:val="18"/>
              </w:rPr>
              <w:t xml:space="preserve"> </w:t>
            </w:r>
            <w:r w:rsidRPr="00CE6ADF">
              <w:rPr>
                <w:rFonts w:ascii="Verdana" w:hAnsi="Verdana"/>
                <w:i/>
                <w:sz w:val="18"/>
                <w:szCs w:val="18"/>
              </w:rPr>
              <w:t>Hamlet</w:t>
            </w: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sz w:val="18"/>
                <w:szCs w:val="18"/>
                <w:lang w:val="en-GB"/>
              </w:rPr>
              <w:t>5</w:t>
            </w:r>
          </w:p>
        </w:tc>
        <w:tc>
          <w:tcPr>
            <w:tcW w:w="0" w:type="auto"/>
            <w:tcBorders>
              <w:bottom w:val="single" w:sz="6" w:space="0" w:color="CCCCCC"/>
            </w:tcBorders>
            <w:shd w:val="clear" w:color="auto" w:fill="FFFFFF"/>
            <w:tcMar>
              <w:top w:w="15" w:type="dxa"/>
              <w:left w:w="75" w:type="dxa"/>
              <w:bottom w:w="15" w:type="dxa"/>
              <w:right w:w="15" w:type="dxa"/>
            </w:tcMar>
          </w:tcPr>
          <w:p w:rsidR="006E4EC2" w:rsidRPr="00CE6ADF" w:rsidRDefault="006E4EC2" w:rsidP="00AD29FA">
            <w:pPr>
              <w:jc w:val="both"/>
              <w:rPr>
                <w:rFonts w:ascii="Verdana" w:hAnsi="Verdana"/>
                <w:i/>
                <w:sz w:val="18"/>
                <w:szCs w:val="18"/>
              </w:rPr>
            </w:pPr>
            <w:r w:rsidRPr="00CE6ADF">
              <w:rPr>
                <w:rFonts w:ascii="Verdana" w:hAnsi="Verdana"/>
                <w:sz w:val="18"/>
                <w:szCs w:val="18"/>
              </w:rPr>
              <w:t xml:space="preserve">Discussion, analysis and interpretation of Franco </w:t>
            </w:r>
            <w:proofErr w:type="spellStart"/>
            <w:r w:rsidRPr="00CE6ADF">
              <w:rPr>
                <w:rFonts w:ascii="Verdana" w:hAnsi="Verdana"/>
                <w:sz w:val="18"/>
                <w:szCs w:val="18"/>
              </w:rPr>
              <w:t>Zefirelli’s</w:t>
            </w:r>
            <w:proofErr w:type="spellEnd"/>
            <w:r w:rsidRPr="00CE6ADF">
              <w:rPr>
                <w:rFonts w:ascii="Verdana" w:hAnsi="Verdana"/>
                <w:sz w:val="18"/>
                <w:szCs w:val="18"/>
              </w:rPr>
              <w:t xml:space="preserve"> </w:t>
            </w:r>
            <w:r w:rsidRPr="00CE6ADF">
              <w:rPr>
                <w:rFonts w:ascii="Verdana" w:hAnsi="Verdana"/>
                <w:i/>
                <w:sz w:val="18"/>
                <w:szCs w:val="18"/>
              </w:rPr>
              <w:t>Hamlet</w:t>
            </w:r>
          </w:p>
          <w:p w:rsidR="006E4EC2" w:rsidRPr="00CE6ADF" w:rsidRDefault="006E4EC2" w:rsidP="00AD29FA">
            <w:pPr>
              <w:pStyle w:val="NoSpacing"/>
              <w:rPr>
                <w:rFonts w:ascii="Verdana" w:eastAsia="Times New Roman" w:hAnsi="Verdana"/>
                <w:snapToGrid w:val="0"/>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rPr>
              <w:t xml:space="preserve">Franco </w:t>
            </w:r>
            <w:proofErr w:type="spellStart"/>
            <w:r w:rsidRPr="00CE6ADF">
              <w:rPr>
                <w:rFonts w:ascii="Verdana" w:hAnsi="Verdana"/>
                <w:sz w:val="18"/>
                <w:szCs w:val="18"/>
              </w:rPr>
              <w:t>Zefirelli’s</w:t>
            </w:r>
            <w:proofErr w:type="spellEnd"/>
            <w:r w:rsidRPr="00CE6ADF">
              <w:rPr>
                <w:rFonts w:ascii="Verdana" w:hAnsi="Verdana"/>
                <w:sz w:val="18"/>
                <w:szCs w:val="18"/>
              </w:rPr>
              <w:t xml:space="preserve"> </w:t>
            </w:r>
            <w:r w:rsidRPr="00CE6ADF">
              <w:rPr>
                <w:rFonts w:ascii="Verdana" w:hAnsi="Verdana"/>
                <w:i/>
                <w:sz w:val="18"/>
                <w:szCs w:val="18"/>
              </w:rPr>
              <w:t>Hamlet</w:t>
            </w: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sz w:val="18"/>
                <w:szCs w:val="18"/>
                <w:lang w:val="en-GB"/>
              </w:rPr>
              <w:t>6</w:t>
            </w:r>
          </w:p>
        </w:tc>
        <w:tc>
          <w:tcPr>
            <w:tcW w:w="0" w:type="auto"/>
            <w:tcBorders>
              <w:bottom w:val="single" w:sz="6" w:space="0" w:color="CCCCCC"/>
            </w:tcBorders>
            <w:shd w:val="clear" w:color="auto" w:fill="FFFFFF"/>
            <w:tcMar>
              <w:top w:w="15" w:type="dxa"/>
              <w:left w:w="75" w:type="dxa"/>
              <w:bottom w:w="15" w:type="dxa"/>
              <w:right w:w="15" w:type="dxa"/>
            </w:tcMar>
          </w:tcPr>
          <w:p w:rsidR="006E4EC2" w:rsidRPr="00CE6ADF" w:rsidRDefault="006E4EC2" w:rsidP="00AD29FA">
            <w:pPr>
              <w:jc w:val="both"/>
              <w:rPr>
                <w:rFonts w:ascii="Verdana" w:hAnsi="Verdana"/>
                <w:i/>
                <w:sz w:val="18"/>
                <w:szCs w:val="18"/>
              </w:rPr>
            </w:pPr>
            <w:r w:rsidRPr="00CE6ADF">
              <w:rPr>
                <w:rFonts w:ascii="Verdana" w:hAnsi="Verdana"/>
                <w:sz w:val="18"/>
                <w:szCs w:val="18"/>
              </w:rPr>
              <w:t xml:space="preserve">Discussion, analysis and interpretation of </w:t>
            </w:r>
            <w:proofErr w:type="spellStart"/>
            <w:r w:rsidRPr="00CE6ADF">
              <w:rPr>
                <w:rFonts w:ascii="Verdana" w:hAnsi="Verdana"/>
                <w:sz w:val="18"/>
                <w:szCs w:val="18"/>
              </w:rPr>
              <w:t>Micheal</w:t>
            </w:r>
            <w:proofErr w:type="spellEnd"/>
            <w:r w:rsidRPr="00CE6ADF">
              <w:rPr>
                <w:rFonts w:ascii="Verdana" w:hAnsi="Verdana"/>
                <w:sz w:val="18"/>
                <w:szCs w:val="18"/>
              </w:rPr>
              <w:t xml:space="preserve"> </w:t>
            </w:r>
            <w:proofErr w:type="spellStart"/>
            <w:r w:rsidRPr="00CE6ADF">
              <w:rPr>
                <w:rFonts w:ascii="Verdana" w:hAnsi="Verdana"/>
                <w:sz w:val="18"/>
                <w:szCs w:val="18"/>
              </w:rPr>
              <w:t>Almereyda’s</w:t>
            </w:r>
            <w:proofErr w:type="spellEnd"/>
            <w:r w:rsidRPr="00CE6ADF">
              <w:rPr>
                <w:rFonts w:ascii="Verdana" w:hAnsi="Verdana"/>
                <w:sz w:val="18"/>
                <w:szCs w:val="18"/>
              </w:rPr>
              <w:t xml:space="preserve"> </w:t>
            </w:r>
            <w:r w:rsidRPr="00CE6ADF">
              <w:rPr>
                <w:rFonts w:ascii="Verdana" w:hAnsi="Verdana"/>
                <w:i/>
                <w:sz w:val="18"/>
                <w:szCs w:val="18"/>
              </w:rPr>
              <w:t>Hamlet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rPr>
                <w:rFonts w:ascii="Verdana" w:hAnsi="Verdana"/>
                <w:sz w:val="18"/>
                <w:szCs w:val="18"/>
                <w:lang w:val="en-GB"/>
              </w:rPr>
            </w:pPr>
            <w:proofErr w:type="spellStart"/>
            <w:r w:rsidRPr="00CE6ADF">
              <w:rPr>
                <w:rFonts w:ascii="Verdana" w:hAnsi="Verdana"/>
                <w:sz w:val="18"/>
                <w:szCs w:val="18"/>
              </w:rPr>
              <w:t>Micheal</w:t>
            </w:r>
            <w:proofErr w:type="spellEnd"/>
            <w:r w:rsidRPr="00CE6ADF">
              <w:rPr>
                <w:rFonts w:ascii="Verdana" w:hAnsi="Verdana"/>
                <w:sz w:val="18"/>
                <w:szCs w:val="18"/>
              </w:rPr>
              <w:t xml:space="preserve"> </w:t>
            </w:r>
            <w:proofErr w:type="spellStart"/>
            <w:r w:rsidRPr="00CE6ADF">
              <w:rPr>
                <w:rFonts w:ascii="Verdana" w:hAnsi="Verdana"/>
                <w:sz w:val="18"/>
                <w:szCs w:val="18"/>
              </w:rPr>
              <w:t>Almereyda’s</w:t>
            </w:r>
            <w:proofErr w:type="spellEnd"/>
            <w:r w:rsidRPr="00CE6ADF">
              <w:rPr>
                <w:rFonts w:ascii="Verdana" w:hAnsi="Verdana"/>
                <w:sz w:val="18"/>
                <w:szCs w:val="18"/>
              </w:rPr>
              <w:t xml:space="preserve"> </w:t>
            </w:r>
            <w:r w:rsidRPr="00CE6ADF">
              <w:rPr>
                <w:rFonts w:ascii="Verdana" w:hAnsi="Verdana"/>
                <w:i/>
                <w:sz w:val="18"/>
                <w:szCs w:val="18"/>
              </w:rPr>
              <w:t>Hamlet</w:t>
            </w: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sz w:val="18"/>
                <w:szCs w:val="18"/>
                <w:lang w:val="en-GB"/>
              </w:rPr>
              <w:t>7</w:t>
            </w:r>
          </w:p>
        </w:tc>
        <w:tc>
          <w:tcPr>
            <w:tcW w:w="0" w:type="auto"/>
            <w:tcBorders>
              <w:bottom w:val="single" w:sz="6" w:space="0" w:color="CCCCCC"/>
            </w:tcBorders>
            <w:shd w:val="clear" w:color="auto" w:fill="FFFFFF"/>
            <w:tcMar>
              <w:top w:w="15" w:type="dxa"/>
              <w:left w:w="75" w:type="dxa"/>
              <w:bottom w:w="15" w:type="dxa"/>
              <w:right w:w="15" w:type="dxa"/>
            </w:tcMar>
          </w:tcPr>
          <w:p w:rsidR="006E4EC2" w:rsidRPr="00CE6ADF" w:rsidRDefault="006E4EC2" w:rsidP="00AD29FA">
            <w:pPr>
              <w:jc w:val="both"/>
              <w:rPr>
                <w:rFonts w:ascii="Verdana" w:hAnsi="Verdana"/>
                <w:i/>
                <w:sz w:val="18"/>
                <w:szCs w:val="18"/>
              </w:rPr>
            </w:pPr>
            <w:r w:rsidRPr="00CE6ADF">
              <w:rPr>
                <w:rFonts w:ascii="Verdana" w:hAnsi="Verdana"/>
                <w:sz w:val="18"/>
                <w:szCs w:val="18"/>
              </w:rPr>
              <w:t xml:space="preserve">Discussion, analysis and interpretation of </w:t>
            </w:r>
            <w:proofErr w:type="spellStart"/>
            <w:r w:rsidRPr="00CE6ADF">
              <w:rPr>
                <w:rFonts w:ascii="Verdana" w:hAnsi="Verdana"/>
                <w:sz w:val="18"/>
                <w:szCs w:val="18"/>
              </w:rPr>
              <w:t>Micheal</w:t>
            </w:r>
            <w:proofErr w:type="spellEnd"/>
            <w:r w:rsidRPr="00CE6ADF">
              <w:rPr>
                <w:rFonts w:ascii="Verdana" w:hAnsi="Verdana"/>
                <w:sz w:val="18"/>
                <w:szCs w:val="18"/>
              </w:rPr>
              <w:t xml:space="preserve"> </w:t>
            </w:r>
            <w:proofErr w:type="spellStart"/>
            <w:r w:rsidRPr="00CE6ADF">
              <w:rPr>
                <w:rFonts w:ascii="Verdana" w:hAnsi="Verdana"/>
                <w:sz w:val="18"/>
                <w:szCs w:val="18"/>
              </w:rPr>
              <w:t>Almereyda’s</w:t>
            </w:r>
            <w:proofErr w:type="spellEnd"/>
            <w:r w:rsidRPr="00CE6ADF">
              <w:rPr>
                <w:rFonts w:ascii="Verdana" w:hAnsi="Verdana"/>
                <w:sz w:val="18"/>
                <w:szCs w:val="18"/>
              </w:rPr>
              <w:t xml:space="preserve"> </w:t>
            </w:r>
            <w:r w:rsidRPr="00CE6ADF">
              <w:rPr>
                <w:rFonts w:ascii="Verdana" w:hAnsi="Verdana"/>
                <w:i/>
                <w:sz w:val="18"/>
                <w:szCs w:val="18"/>
              </w:rPr>
              <w:t>Hamlet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rPr>
                <w:rFonts w:ascii="Verdana" w:hAnsi="Verdana"/>
                <w:i/>
                <w:sz w:val="18"/>
                <w:szCs w:val="18"/>
                <w:lang w:val="en-GB"/>
              </w:rPr>
            </w:pPr>
            <w:proofErr w:type="spellStart"/>
            <w:r w:rsidRPr="00CE6ADF">
              <w:rPr>
                <w:rFonts w:ascii="Verdana" w:hAnsi="Verdana"/>
                <w:sz w:val="18"/>
                <w:szCs w:val="18"/>
              </w:rPr>
              <w:t>Micheal</w:t>
            </w:r>
            <w:proofErr w:type="spellEnd"/>
            <w:r w:rsidRPr="00CE6ADF">
              <w:rPr>
                <w:rFonts w:ascii="Verdana" w:hAnsi="Verdana"/>
                <w:sz w:val="18"/>
                <w:szCs w:val="18"/>
              </w:rPr>
              <w:t xml:space="preserve"> </w:t>
            </w:r>
            <w:proofErr w:type="spellStart"/>
            <w:r w:rsidRPr="00CE6ADF">
              <w:rPr>
                <w:rFonts w:ascii="Verdana" w:hAnsi="Verdana"/>
                <w:sz w:val="18"/>
                <w:szCs w:val="18"/>
              </w:rPr>
              <w:t>Almereyda’s</w:t>
            </w:r>
            <w:proofErr w:type="spellEnd"/>
            <w:r w:rsidRPr="00CE6ADF">
              <w:rPr>
                <w:rFonts w:ascii="Verdana" w:hAnsi="Verdana"/>
                <w:sz w:val="18"/>
                <w:szCs w:val="18"/>
              </w:rPr>
              <w:t xml:space="preserve"> </w:t>
            </w:r>
            <w:r w:rsidRPr="00CE6ADF">
              <w:rPr>
                <w:rFonts w:ascii="Verdana" w:hAnsi="Verdana"/>
                <w:i/>
                <w:sz w:val="18"/>
                <w:szCs w:val="18"/>
              </w:rPr>
              <w:t>Hamlet</w:t>
            </w: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sz w:val="18"/>
                <w:szCs w:val="18"/>
                <w:lang w:val="en-GB"/>
              </w:rPr>
              <w:t>8</w:t>
            </w:r>
          </w:p>
        </w:tc>
        <w:tc>
          <w:tcPr>
            <w:tcW w:w="0" w:type="auto"/>
            <w:tcBorders>
              <w:bottom w:val="single" w:sz="6" w:space="0" w:color="CCCCCC"/>
            </w:tcBorders>
            <w:shd w:val="clear" w:color="auto" w:fill="FFFFFF"/>
            <w:tcMar>
              <w:top w:w="15" w:type="dxa"/>
              <w:left w:w="75" w:type="dxa"/>
              <w:bottom w:w="15" w:type="dxa"/>
              <w:right w:w="15" w:type="dxa"/>
            </w:tcMar>
          </w:tcPr>
          <w:p w:rsidR="006E4EC2" w:rsidRPr="00CE6ADF" w:rsidRDefault="006E4EC2" w:rsidP="00AD29FA">
            <w:pPr>
              <w:jc w:val="both"/>
              <w:rPr>
                <w:rFonts w:ascii="Verdana" w:hAnsi="Verdana"/>
                <w:b/>
                <w:sz w:val="18"/>
                <w:szCs w:val="18"/>
              </w:rPr>
            </w:pPr>
            <w:r w:rsidRPr="00CE6ADF">
              <w:rPr>
                <w:rFonts w:ascii="Verdana" w:hAnsi="Verdana"/>
                <w:b/>
                <w:sz w:val="18"/>
                <w:szCs w:val="18"/>
              </w:rPr>
              <w:t>MIDTERM EXAM</w:t>
            </w:r>
          </w:p>
          <w:p w:rsidR="006E4EC2" w:rsidRPr="00CE6ADF" w:rsidRDefault="006E4EC2" w:rsidP="00AD29FA">
            <w:pPr>
              <w:pStyle w:val="NoSpacing"/>
              <w:rPr>
                <w:rFonts w:ascii="Verdana" w:eastAsia="Times New Roman" w:hAnsi="Verdana"/>
                <w:snapToGrid w:val="0"/>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sz w:val="18"/>
                <w:szCs w:val="18"/>
                <w:lang w:val="en-GB"/>
              </w:rPr>
              <w:t>9</w:t>
            </w:r>
          </w:p>
        </w:tc>
        <w:tc>
          <w:tcPr>
            <w:tcW w:w="0" w:type="auto"/>
            <w:tcBorders>
              <w:bottom w:val="single" w:sz="6" w:space="0" w:color="CCCCCC"/>
            </w:tcBorders>
            <w:shd w:val="clear" w:color="auto" w:fill="FFFFFF"/>
            <w:tcMar>
              <w:top w:w="15" w:type="dxa"/>
              <w:left w:w="75" w:type="dxa"/>
              <w:bottom w:w="15" w:type="dxa"/>
              <w:right w:w="15" w:type="dxa"/>
            </w:tcMar>
          </w:tcPr>
          <w:p w:rsidR="006E4EC2" w:rsidRPr="00CE6ADF" w:rsidRDefault="006E4EC2" w:rsidP="00AD29FA">
            <w:pPr>
              <w:jc w:val="both"/>
              <w:rPr>
                <w:rFonts w:ascii="Verdana" w:hAnsi="Verdana"/>
                <w:i/>
                <w:sz w:val="18"/>
                <w:szCs w:val="18"/>
              </w:rPr>
            </w:pPr>
            <w:r w:rsidRPr="00CE6ADF">
              <w:rPr>
                <w:rFonts w:ascii="Verdana" w:hAnsi="Verdana"/>
                <w:sz w:val="18"/>
                <w:szCs w:val="18"/>
              </w:rPr>
              <w:t xml:space="preserve">Discussion, analysis and interpretation of Charles Dickens’s </w:t>
            </w:r>
            <w:r w:rsidRPr="00CE6ADF">
              <w:rPr>
                <w:rFonts w:ascii="Verdana" w:hAnsi="Verdana"/>
                <w:i/>
                <w:sz w:val="18"/>
                <w:szCs w:val="18"/>
              </w:rPr>
              <w:t>Oliver Twist</w:t>
            </w:r>
          </w:p>
          <w:p w:rsidR="006E4EC2" w:rsidRPr="00CE6ADF" w:rsidRDefault="006E4EC2" w:rsidP="00AD29FA">
            <w:pPr>
              <w:pStyle w:val="NoSpacing"/>
              <w:rPr>
                <w:rFonts w:ascii="Verdana" w:eastAsia="Times New Roman" w:hAnsi="Verdana"/>
                <w:snapToGrid w:val="0"/>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jc w:val="both"/>
              <w:rPr>
                <w:rFonts w:ascii="Verdana" w:hAnsi="Verdana"/>
                <w:i/>
                <w:sz w:val="18"/>
                <w:szCs w:val="18"/>
              </w:rPr>
            </w:pPr>
            <w:r w:rsidRPr="00CE6ADF">
              <w:rPr>
                <w:rFonts w:ascii="Verdana" w:hAnsi="Verdana"/>
                <w:sz w:val="18"/>
                <w:szCs w:val="18"/>
              </w:rPr>
              <w:t xml:space="preserve">Charles Dickens’s </w:t>
            </w:r>
            <w:r w:rsidRPr="00CE6ADF">
              <w:rPr>
                <w:rFonts w:ascii="Verdana" w:hAnsi="Verdana"/>
                <w:i/>
                <w:sz w:val="18"/>
                <w:szCs w:val="18"/>
              </w:rPr>
              <w:t>Oliver Twist</w:t>
            </w: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sz w:val="18"/>
                <w:szCs w:val="18"/>
                <w:lang w:val="en-GB"/>
              </w:rPr>
              <w:t>10</w:t>
            </w:r>
          </w:p>
        </w:tc>
        <w:tc>
          <w:tcPr>
            <w:tcW w:w="0" w:type="auto"/>
            <w:tcBorders>
              <w:bottom w:val="single" w:sz="6" w:space="0" w:color="CCCCCC"/>
            </w:tcBorders>
            <w:shd w:val="clear" w:color="auto" w:fill="FFFFFF"/>
            <w:tcMar>
              <w:top w:w="15" w:type="dxa"/>
              <w:left w:w="75" w:type="dxa"/>
              <w:bottom w:w="15" w:type="dxa"/>
              <w:right w:w="15" w:type="dxa"/>
            </w:tcMar>
          </w:tcPr>
          <w:p w:rsidR="006E4EC2" w:rsidRPr="00CE6ADF" w:rsidRDefault="006E4EC2" w:rsidP="00AD29FA">
            <w:pPr>
              <w:jc w:val="both"/>
              <w:rPr>
                <w:rFonts w:ascii="Verdana" w:hAnsi="Verdana"/>
                <w:i/>
                <w:sz w:val="18"/>
                <w:szCs w:val="18"/>
              </w:rPr>
            </w:pPr>
            <w:r w:rsidRPr="00CE6ADF">
              <w:rPr>
                <w:rFonts w:ascii="Verdana" w:hAnsi="Verdana"/>
                <w:sz w:val="18"/>
                <w:szCs w:val="18"/>
              </w:rPr>
              <w:t xml:space="preserve">Discussion, analysis and interpretation of Roman Polanski’s </w:t>
            </w:r>
            <w:r w:rsidRPr="00CE6ADF">
              <w:rPr>
                <w:rFonts w:ascii="Verdana" w:hAnsi="Verdana"/>
                <w:i/>
                <w:sz w:val="18"/>
                <w:szCs w:val="18"/>
              </w:rPr>
              <w:t>Oliver Twist</w:t>
            </w:r>
          </w:p>
          <w:p w:rsidR="006E4EC2" w:rsidRPr="00CE6ADF" w:rsidRDefault="006E4EC2" w:rsidP="00AD29FA">
            <w:pPr>
              <w:pStyle w:val="NoSpacing"/>
              <w:rPr>
                <w:rFonts w:ascii="Verdana" w:eastAsia="Times New Roman" w:hAnsi="Verdana"/>
                <w:snapToGrid w:val="0"/>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jc w:val="both"/>
              <w:rPr>
                <w:rFonts w:ascii="Verdana" w:hAnsi="Verdana"/>
                <w:i/>
                <w:sz w:val="18"/>
                <w:szCs w:val="18"/>
              </w:rPr>
            </w:pPr>
            <w:r w:rsidRPr="00CE6ADF">
              <w:rPr>
                <w:rFonts w:ascii="Verdana" w:hAnsi="Verdana"/>
                <w:sz w:val="18"/>
                <w:szCs w:val="18"/>
              </w:rPr>
              <w:t xml:space="preserve">Roman Polanski’s </w:t>
            </w:r>
            <w:r w:rsidRPr="00CE6ADF">
              <w:rPr>
                <w:rFonts w:ascii="Verdana" w:hAnsi="Verdana"/>
                <w:i/>
                <w:sz w:val="18"/>
                <w:szCs w:val="18"/>
              </w:rPr>
              <w:t>Oliver Twist</w:t>
            </w: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sz w:val="18"/>
                <w:szCs w:val="18"/>
                <w:lang w:val="en-GB"/>
              </w:rPr>
              <w:t>11</w:t>
            </w:r>
          </w:p>
        </w:tc>
        <w:tc>
          <w:tcPr>
            <w:tcW w:w="0" w:type="auto"/>
            <w:tcBorders>
              <w:bottom w:val="single" w:sz="6" w:space="0" w:color="CCCCCC"/>
            </w:tcBorders>
            <w:shd w:val="clear" w:color="auto" w:fill="FFFFFF"/>
            <w:tcMar>
              <w:top w:w="15" w:type="dxa"/>
              <w:left w:w="75" w:type="dxa"/>
              <w:bottom w:w="15" w:type="dxa"/>
              <w:right w:w="15" w:type="dxa"/>
            </w:tcMar>
          </w:tcPr>
          <w:p w:rsidR="006E4EC2" w:rsidRPr="00CE6ADF" w:rsidRDefault="006E4EC2" w:rsidP="00AD29FA">
            <w:pPr>
              <w:jc w:val="both"/>
              <w:rPr>
                <w:rFonts w:ascii="Verdana" w:hAnsi="Verdana"/>
                <w:i/>
                <w:sz w:val="18"/>
                <w:szCs w:val="18"/>
              </w:rPr>
            </w:pPr>
            <w:r w:rsidRPr="00CE6ADF">
              <w:rPr>
                <w:rFonts w:ascii="Verdana" w:hAnsi="Verdana"/>
                <w:sz w:val="18"/>
                <w:szCs w:val="18"/>
              </w:rPr>
              <w:t xml:space="preserve">Discussion, analysis and interpretation of Roman Polanski’s </w:t>
            </w:r>
            <w:r w:rsidRPr="00CE6ADF">
              <w:rPr>
                <w:rFonts w:ascii="Verdana" w:hAnsi="Verdana"/>
                <w:i/>
                <w:sz w:val="18"/>
                <w:szCs w:val="18"/>
              </w:rPr>
              <w:t>Oliver Twist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jc w:val="both"/>
              <w:rPr>
                <w:rFonts w:ascii="Verdana" w:hAnsi="Verdana"/>
                <w:i/>
                <w:sz w:val="18"/>
                <w:szCs w:val="18"/>
              </w:rPr>
            </w:pPr>
            <w:r w:rsidRPr="00CE6ADF">
              <w:rPr>
                <w:rFonts w:ascii="Verdana" w:hAnsi="Verdana"/>
                <w:sz w:val="18"/>
                <w:szCs w:val="18"/>
              </w:rPr>
              <w:t xml:space="preserve">Roman Polanski’s </w:t>
            </w:r>
            <w:r w:rsidRPr="00CE6ADF">
              <w:rPr>
                <w:rFonts w:ascii="Verdana" w:hAnsi="Verdana"/>
                <w:i/>
                <w:sz w:val="18"/>
                <w:szCs w:val="18"/>
              </w:rPr>
              <w:t>Oliver Twist</w:t>
            </w: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sz w:val="18"/>
                <w:szCs w:val="18"/>
                <w:lang w:val="en-GB"/>
              </w:rPr>
              <w:t>12</w:t>
            </w:r>
          </w:p>
        </w:tc>
        <w:tc>
          <w:tcPr>
            <w:tcW w:w="0" w:type="auto"/>
            <w:tcBorders>
              <w:bottom w:val="single" w:sz="6" w:space="0" w:color="CCCCCC"/>
            </w:tcBorders>
            <w:shd w:val="clear" w:color="auto" w:fill="FFFFFF"/>
            <w:tcMar>
              <w:top w:w="15" w:type="dxa"/>
              <w:left w:w="75" w:type="dxa"/>
              <w:bottom w:w="15" w:type="dxa"/>
              <w:right w:w="15" w:type="dxa"/>
            </w:tcMar>
          </w:tcPr>
          <w:p w:rsidR="006E4EC2" w:rsidRPr="00CE6ADF" w:rsidRDefault="006E4EC2" w:rsidP="00AD29FA">
            <w:pPr>
              <w:pStyle w:val="NoSpacing"/>
              <w:rPr>
                <w:rFonts w:ascii="Verdana" w:eastAsia="Times New Roman" w:hAnsi="Verdana"/>
                <w:i/>
                <w:snapToGrid w:val="0"/>
                <w:sz w:val="18"/>
                <w:szCs w:val="18"/>
              </w:rPr>
            </w:pPr>
            <w:r w:rsidRPr="00CE6ADF">
              <w:rPr>
                <w:rFonts w:ascii="Verdana" w:eastAsia="Times New Roman" w:hAnsi="Verdana"/>
                <w:sz w:val="18"/>
                <w:szCs w:val="18"/>
                <w:lang w:val="en-US" w:eastAsia="tr-TR"/>
              </w:rPr>
              <w:t xml:space="preserve">Discussion, analysis and interpretation of </w:t>
            </w:r>
            <w:proofErr w:type="spellStart"/>
            <w:r w:rsidRPr="00CE6ADF">
              <w:rPr>
                <w:rFonts w:ascii="Verdana" w:eastAsia="Times New Roman" w:hAnsi="Verdana"/>
                <w:sz w:val="18"/>
                <w:szCs w:val="18"/>
                <w:lang w:val="en-US" w:eastAsia="tr-TR"/>
              </w:rPr>
              <w:t>Renny</w:t>
            </w:r>
            <w:proofErr w:type="spellEnd"/>
            <w:r w:rsidRPr="00CE6ADF">
              <w:rPr>
                <w:rFonts w:ascii="Verdana" w:eastAsia="Times New Roman" w:hAnsi="Verdana"/>
                <w:sz w:val="18"/>
                <w:szCs w:val="18"/>
                <w:lang w:val="en-US" w:eastAsia="tr-TR"/>
              </w:rPr>
              <w:t xml:space="preserve"> Rye’s </w:t>
            </w:r>
            <w:r w:rsidRPr="00CE6ADF">
              <w:rPr>
                <w:rFonts w:ascii="Verdana" w:eastAsia="Times New Roman" w:hAnsi="Verdana"/>
                <w:i/>
                <w:sz w:val="18"/>
                <w:szCs w:val="18"/>
                <w:lang w:val="en-US" w:eastAsia="tr-TR"/>
              </w:rPr>
              <w:t>Oliver Twist, Part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rPr>
              <w:t xml:space="preserve">Rye’s </w:t>
            </w:r>
            <w:r w:rsidRPr="00CE6ADF">
              <w:rPr>
                <w:rFonts w:ascii="Verdana" w:hAnsi="Verdana"/>
                <w:i/>
                <w:sz w:val="18"/>
                <w:szCs w:val="18"/>
              </w:rPr>
              <w:t>Oliver Twist</w:t>
            </w: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sz w:val="18"/>
                <w:szCs w:val="18"/>
                <w:lang w:val="en-GB"/>
              </w:rPr>
              <w:t>13</w:t>
            </w:r>
          </w:p>
        </w:tc>
        <w:tc>
          <w:tcPr>
            <w:tcW w:w="0" w:type="auto"/>
            <w:tcBorders>
              <w:bottom w:val="single" w:sz="6" w:space="0" w:color="CCCCCC"/>
            </w:tcBorders>
            <w:shd w:val="clear" w:color="auto" w:fill="FFFFFF"/>
            <w:tcMar>
              <w:top w:w="15" w:type="dxa"/>
              <w:left w:w="75" w:type="dxa"/>
              <w:bottom w:w="15" w:type="dxa"/>
              <w:right w:w="15" w:type="dxa"/>
            </w:tcMar>
          </w:tcPr>
          <w:p w:rsidR="006E4EC2" w:rsidRPr="00CE6ADF" w:rsidRDefault="006E4EC2" w:rsidP="00AD29FA">
            <w:pPr>
              <w:pStyle w:val="NoSpacing"/>
              <w:rPr>
                <w:rFonts w:ascii="Verdana" w:eastAsia="Times New Roman" w:hAnsi="Verdana"/>
                <w:smallCaps/>
                <w:snapToGrid w:val="0"/>
                <w:sz w:val="18"/>
                <w:szCs w:val="18"/>
              </w:rPr>
            </w:pPr>
            <w:r w:rsidRPr="00CE6ADF">
              <w:rPr>
                <w:rFonts w:ascii="Verdana" w:eastAsia="Times New Roman" w:hAnsi="Verdana"/>
                <w:sz w:val="18"/>
                <w:szCs w:val="18"/>
                <w:lang w:val="en-US" w:eastAsia="tr-TR"/>
              </w:rPr>
              <w:t xml:space="preserve">Discussion, analysis and interpretation of </w:t>
            </w:r>
            <w:proofErr w:type="spellStart"/>
            <w:r w:rsidRPr="00CE6ADF">
              <w:rPr>
                <w:rFonts w:ascii="Verdana" w:eastAsia="Times New Roman" w:hAnsi="Verdana"/>
                <w:sz w:val="18"/>
                <w:szCs w:val="18"/>
                <w:lang w:val="en-US" w:eastAsia="tr-TR"/>
              </w:rPr>
              <w:t>Renny</w:t>
            </w:r>
            <w:proofErr w:type="spellEnd"/>
            <w:r w:rsidRPr="00CE6ADF">
              <w:rPr>
                <w:rFonts w:ascii="Verdana" w:eastAsia="Times New Roman" w:hAnsi="Verdana"/>
                <w:sz w:val="18"/>
                <w:szCs w:val="18"/>
                <w:lang w:val="en-US" w:eastAsia="tr-TR"/>
              </w:rPr>
              <w:t xml:space="preserve"> Rye’s </w:t>
            </w:r>
            <w:r w:rsidRPr="00CE6ADF">
              <w:rPr>
                <w:rFonts w:ascii="Verdana" w:eastAsia="Times New Roman" w:hAnsi="Verdana"/>
                <w:i/>
                <w:sz w:val="18"/>
                <w:szCs w:val="18"/>
                <w:lang w:val="en-US" w:eastAsia="tr-TR"/>
              </w:rPr>
              <w:t>Oliver Twist, Part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rPr>
              <w:t xml:space="preserve">Rye’s </w:t>
            </w:r>
            <w:r w:rsidRPr="00CE6ADF">
              <w:rPr>
                <w:rFonts w:ascii="Verdana" w:hAnsi="Verdana"/>
                <w:i/>
                <w:sz w:val="18"/>
                <w:szCs w:val="18"/>
              </w:rPr>
              <w:t>Oliver Twist</w:t>
            </w:r>
          </w:p>
        </w:tc>
      </w:tr>
      <w:tr w:rsidR="006E4EC2" w:rsidRPr="00CE6ADF" w:rsidTr="00AD29FA">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sz w:val="18"/>
                <w:szCs w:val="18"/>
                <w:lang w:val="en-GB"/>
              </w:rPr>
              <w:t>14</w:t>
            </w:r>
          </w:p>
        </w:tc>
        <w:tc>
          <w:tcPr>
            <w:tcW w:w="0" w:type="auto"/>
            <w:shd w:val="clear" w:color="auto" w:fill="FFFFFF"/>
            <w:tcMar>
              <w:top w:w="15" w:type="dxa"/>
              <w:left w:w="75" w:type="dxa"/>
              <w:bottom w:w="15" w:type="dxa"/>
              <w:right w:w="15" w:type="dxa"/>
            </w:tcMar>
          </w:tcPr>
          <w:p w:rsidR="006E4EC2" w:rsidRPr="00CE6ADF" w:rsidRDefault="006E4EC2" w:rsidP="00AD29FA">
            <w:pPr>
              <w:pStyle w:val="NoSpacing"/>
              <w:rPr>
                <w:rFonts w:ascii="Verdana" w:eastAsia="Times New Roman" w:hAnsi="Verdana"/>
                <w:snapToGrid w:val="0"/>
                <w:sz w:val="18"/>
                <w:szCs w:val="18"/>
              </w:rPr>
            </w:pPr>
            <w:r w:rsidRPr="00CE6ADF">
              <w:rPr>
                <w:rFonts w:ascii="Verdana" w:eastAsia="Times New Roman" w:hAnsi="Verdana"/>
                <w:sz w:val="18"/>
                <w:szCs w:val="18"/>
                <w:lang w:val="en-US" w:eastAsia="tr-TR"/>
              </w:rPr>
              <w:t xml:space="preserve">Discussion, analysis and interpretation of </w:t>
            </w:r>
            <w:proofErr w:type="spellStart"/>
            <w:r w:rsidRPr="00CE6ADF">
              <w:rPr>
                <w:rFonts w:ascii="Verdana" w:eastAsia="Times New Roman" w:hAnsi="Verdana"/>
                <w:sz w:val="18"/>
                <w:szCs w:val="18"/>
                <w:lang w:val="en-US" w:eastAsia="tr-TR"/>
              </w:rPr>
              <w:t>Renny</w:t>
            </w:r>
            <w:proofErr w:type="spellEnd"/>
            <w:r w:rsidRPr="00CE6ADF">
              <w:rPr>
                <w:rFonts w:ascii="Verdana" w:eastAsia="Times New Roman" w:hAnsi="Verdana"/>
                <w:sz w:val="18"/>
                <w:szCs w:val="18"/>
                <w:lang w:val="en-US" w:eastAsia="tr-TR"/>
              </w:rPr>
              <w:t xml:space="preserve"> Rye’s </w:t>
            </w:r>
            <w:r w:rsidRPr="00CE6ADF">
              <w:rPr>
                <w:rFonts w:ascii="Verdana" w:eastAsia="Times New Roman" w:hAnsi="Verdana"/>
                <w:i/>
                <w:sz w:val="18"/>
                <w:szCs w:val="18"/>
                <w:lang w:val="en-US" w:eastAsia="tr-TR"/>
              </w:rPr>
              <w:t>Oliver Twist, Part 3</w:t>
            </w:r>
          </w:p>
        </w:tc>
        <w:tc>
          <w:tcPr>
            <w:tcW w:w="0" w:type="auto"/>
            <w:shd w:val="clear" w:color="auto" w:fill="FFFFFF"/>
            <w:tcMar>
              <w:top w:w="15" w:type="dxa"/>
              <w:left w:w="75" w:type="dxa"/>
              <w:bottom w:w="15" w:type="dxa"/>
              <w:right w:w="15" w:type="dxa"/>
            </w:tcMar>
            <w:vAlign w:val="center"/>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rPr>
              <w:t xml:space="preserve">Rye’s </w:t>
            </w:r>
            <w:r w:rsidRPr="00CE6ADF">
              <w:rPr>
                <w:rFonts w:ascii="Verdana" w:hAnsi="Verdana"/>
                <w:i/>
                <w:sz w:val="18"/>
                <w:szCs w:val="18"/>
              </w:rPr>
              <w:t>Oliver Twist</w:t>
            </w: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sz w:val="18"/>
                <w:szCs w:val="18"/>
                <w:lang w:val="en-GB"/>
              </w:rPr>
              <w:t>15</w:t>
            </w:r>
          </w:p>
        </w:tc>
        <w:tc>
          <w:tcPr>
            <w:tcW w:w="0" w:type="auto"/>
            <w:tcBorders>
              <w:bottom w:val="single" w:sz="6" w:space="0" w:color="CCCCCC"/>
            </w:tcBorders>
            <w:shd w:val="clear" w:color="auto" w:fill="FFFFFF"/>
            <w:tcMar>
              <w:top w:w="15" w:type="dxa"/>
              <w:left w:w="75" w:type="dxa"/>
              <w:bottom w:w="15" w:type="dxa"/>
              <w:right w:w="15" w:type="dxa"/>
            </w:tcMar>
          </w:tcPr>
          <w:p w:rsidR="006E4EC2" w:rsidRPr="00CE6ADF" w:rsidRDefault="006E4EC2" w:rsidP="00AD29FA">
            <w:pPr>
              <w:pStyle w:val="NoSpacing"/>
              <w:rPr>
                <w:rFonts w:ascii="Verdana" w:eastAsia="Times New Roman" w:hAnsi="Verdana"/>
                <w:snapToGrid w:val="0"/>
                <w:sz w:val="18"/>
                <w:szCs w:val="18"/>
              </w:rPr>
            </w:pPr>
            <w:r w:rsidRPr="00CE6ADF">
              <w:rPr>
                <w:rFonts w:ascii="Verdana" w:eastAsia="Times New Roman" w:hAnsi="Verdana"/>
                <w:sz w:val="18"/>
                <w:szCs w:val="18"/>
                <w:lang w:val="en-US" w:eastAsia="tr-TR"/>
              </w:rPr>
              <w:t xml:space="preserve">Discussion, analysis and interpretation of </w:t>
            </w:r>
            <w:proofErr w:type="spellStart"/>
            <w:r w:rsidRPr="00CE6ADF">
              <w:rPr>
                <w:rFonts w:ascii="Verdana" w:eastAsia="Times New Roman" w:hAnsi="Verdana"/>
                <w:sz w:val="18"/>
                <w:szCs w:val="18"/>
                <w:lang w:val="en-US" w:eastAsia="tr-TR"/>
              </w:rPr>
              <w:t>Renny</w:t>
            </w:r>
            <w:proofErr w:type="spellEnd"/>
            <w:r w:rsidRPr="00CE6ADF">
              <w:rPr>
                <w:rFonts w:ascii="Verdana" w:eastAsia="Times New Roman" w:hAnsi="Verdana"/>
                <w:sz w:val="18"/>
                <w:szCs w:val="18"/>
                <w:lang w:val="en-US" w:eastAsia="tr-TR"/>
              </w:rPr>
              <w:t xml:space="preserve"> Rye’s </w:t>
            </w:r>
            <w:r w:rsidRPr="00CE6ADF">
              <w:rPr>
                <w:rFonts w:ascii="Verdana" w:eastAsia="Times New Roman" w:hAnsi="Verdana"/>
                <w:i/>
                <w:sz w:val="18"/>
                <w:szCs w:val="18"/>
                <w:lang w:val="en-US" w:eastAsia="tr-TR"/>
              </w:rPr>
              <w:t>Oliver Twist, Part 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i/>
                <w:sz w:val="18"/>
                <w:szCs w:val="18"/>
                <w:lang w:val="en-GB"/>
              </w:rPr>
            </w:pPr>
            <w:r w:rsidRPr="00CE6ADF">
              <w:rPr>
                <w:rFonts w:ascii="Verdana" w:hAnsi="Verdana"/>
                <w:sz w:val="18"/>
                <w:szCs w:val="18"/>
              </w:rPr>
              <w:t xml:space="preserve">Rye’s </w:t>
            </w:r>
            <w:r w:rsidRPr="00CE6ADF">
              <w:rPr>
                <w:rFonts w:ascii="Verdana" w:hAnsi="Verdana"/>
                <w:i/>
                <w:sz w:val="18"/>
                <w:szCs w:val="18"/>
              </w:rPr>
              <w:t>Oliver Twist</w:t>
            </w:r>
          </w:p>
        </w:tc>
      </w:tr>
    </w:tbl>
    <w:p w:rsidR="006E4EC2" w:rsidRPr="00CE6ADF" w:rsidRDefault="006E4EC2" w:rsidP="006E4EC2">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6430"/>
      </w:tblGrid>
      <w:tr w:rsidR="006E4EC2" w:rsidRPr="00CE6ADF" w:rsidTr="00AD29FA">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b/>
                <w:bCs/>
                <w:sz w:val="18"/>
                <w:szCs w:val="18"/>
                <w:lang w:val="en-GB"/>
              </w:rPr>
              <w:t>RECOMMENDED SOURCES</w:t>
            </w:r>
          </w:p>
        </w:tc>
      </w:tr>
      <w:tr w:rsidR="006E4EC2" w:rsidRPr="00CE6ADF" w:rsidTr="00AD29FA">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rPr>
                <w:rFonts w:ascii="Verdana" w:hAnsi="Verdana"/>
                <w:sz w:val="18"/>
                <w:szCs w:val="18"/>
                <w:lang w:val="en-GB"/>
              </w:rPr>
            </w:pPr>
            <w:r w:rsidRPr="00CE6ADF">
              <w:rPr>
                <w:rFonts w:ascii="Verdana" w:hAnsi="Verdana"/>
                <w:i/>
                <w:sz w:val="18"/>
                <w:szCs w:val="18"/>
                <w:lang w:val="en-GB"/>
              </w:rPr>
              <w:t>Narrative in Fiction and Film: An Introduction</w:t>
            </w:r>
            <w:r w:rsidRPr="00CE6ADF">
              <w:rPr>
                <w:rFonts w:ascii="Verdana" w:hAnsi="Verdana"/>
                <w:sz w:val="18"/>
                <w:szCs w:val="18"/>
                <w:lang w:val="en-GB"/>
              </w:rPr>
              <w:t xml:space="preserve">, by Jakob </w:t>
            </w:r>
            <w:proofErr w:type="spellStart"/>
            <w:r w:rsidRPr="00CE6ADF">
              <w:rPr>
                <w:rFonts w:ascii="Verdana" w:hAnsi="Verdana"/>
                <w:sz w:val="18"/>
                <w:szCs w:val="18"/>
                <w:lang w:val="en-GB"/>
              </w:rPr>
              <w:t>Lothe</w:t>
            </w:r>
            <w:proofErr w:type="spellEnd"/>
          </w:p>
        </w:tc>
      </w:tr>
      <w:tr w:rsidR="006E4EC2"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70" w:lineRule="atLeast"/>
              <w:rPr>
                <w:rFonts w:ascii="Verdana" w:hAnsi="Verdana"/>
                <w:sz w:val="18"/>
                <w:szCs w:val="18"/>
                <w:lang w:val="en-GB"/>
              </w:rPr>
            </w:pPr>
            <w:r w:rsidRPr="00CE6ADF">
              <w:rPr>
                <w:rFonts w:ascii="Verdana" w:hAnsi="Verdana"/>
                <w:i/>
                <w:sz w:val="18"/>
                <w:szCs w:val="18"/>
                <w:lang w:val="en-GB"/>
              </w:rPr>
              <w:t>Literature and Film: A Guide to the Theory and Practice of Film Adaptation</w:t>
            </w:r>
            <w:r w:rsidRPr="00CE6ADF">
              <w:rPr>
                <w:rFonts w:ascii="Verdana" w:hAnsi="Verdana"/>
                <w:sz w:val="18"/>
                <w:szCs w:val="18"/>
                <w:lang w:val="en-GB"/>
              </w:rPr>
              <w:t>, by Robert Stam</w:t>
            </w:r>
          </w:p>
        </w:tc>
      </w:tr>
    </w:tbl>
    <w:p w:rsidR="006E4EC2" w:rsidRPr="00CE6ADF" w:rsidRDefault="006E4EC2" w:rsidP="006E4EC2">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6E4EC2" w:rsidRPr="00CE6ADF" w:rsidTr="00AD29FA">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b/>
                <w:bCs/>
                <w:sz w:val="18"/>
                <w:szCs w:val="18"/>
                <w:lang w:val="en-GB"/>
              </w:rPr>
              <w:lastRenderedPageBreak/>
              <w:t>MATERIAL SHARING</w:t>
            </w:r>
          </w:p>
        </w:tc>
      </w:tr>
      <w:tr w:rsidR="006E4EC2" w:rsidRPr="00CE6ADF" w:rsidTr="00AD29FA">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p>
        </w:tc>
      </w:tr>
    </w:tbl>
    <w:p w:rsidR="006E4EC2" w:rsidRPr="00CE6ADF" w:rsidRDefault="006E4EC2" w:rsidP="006E4EC2">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69"/>
        <w:gridCol w:w="1589"/>
      </w:tblGrid>
      <w:tr w:rsidR="006E4EC2" w:rsidRPr="00CE6ADF" w:rsidTr="00AD29FA">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b/>
                <w:bCs/>
                <w:sz w:val="18"/>
                <w:szCs w:val="18"/>
                <w:lang w:val="en-GB"/>
              </w:rPr>
              <w:t>ASSESSMENT</w:t>
            </w:r>
          </w:p>
        </w:tc>
      </w:tr>
      <w:tr w:rsidR="006E4EC2"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PERCENTAGE</w:t>
            </w:r>
          </w:p>
        </w:tc>
      </w:tr>
      <w:tr w:rsidR="006E4EC2"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35</w:t>
            </w:r>
          </w:p>
        </w:tc>
      </w:tr>
      <w:tr w:rsidR="006E4EC2"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Participation, quizzes, 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30</w:t>
            </w:r>
          </w:p>
        </w:tc>
      </w:tr>
      <w:tr w:rsidR="006E4EC2"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35</w:t>
            </w:r>
          </w:p>
        </w:tc>
      </w:tr>
      <w:tr w:rsidR="006E4EC2"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b/>
                <w:bCs/>
                <w:sz w:val="18"/>
                <w:szCs w:val="18"/>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100</w:t>
            </w:r>
          </w:p>
        </w:tc>
      </w:tr>
      <w:tr w:rsidR="006E4EC2"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35</w:t>
            </w:r>
          </w:p>
        </w:tc>
      </w:tr>
      <w:tr w:rsidR="006E4EC2"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65</w:t>
            </w:r>
          </w:p>
        </w:tc>
      </w:tr>
      <w:tr w:rsidR="006E4EC2"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b/>
                <w:bCs/>
                <w:sz w:val="18"/>
                <w:szCs w:val="18"/>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100</w:t>
            </w:r>
          </w:p>
        </w:tc>
      </w:tr>
    </w:tbl>
    <w:p w:rsidR="006E4EC2" w:rsidRPr="00CE6ADF" w:rsidRDefault="006E4EC2" w:rsidP="006E4EC2">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6E4EC2"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b/>
                <w:bCs/>
                <w:sz w:val="18"/>
                <w:szCs w:val="18"/>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Expertise/Field Courses</w:t>
            </w:r>
          </w:p>
        </w:tc>
      </w:tr>
    </w:tbl>
    <w:p w:rsidR="006E4EC2" w:rsidRPr="00CE6ADF" w:rsidRDefault="006E4EC2" w:rsidP="006E4EC2">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943"/>
        <w:gridCol w:w="258"/>
        <w:gridCol w:w="258"/>
        <w:gridCol w:w="258"/>
        <w:gridCol w:w="258"/>
        <w:gridCol w:w="258"/>
        <w:gridCol w:w="86"/>
      </w:tblGrid>
      <w:tr w:rsidR="006E4EC2" w:rsidRPr="00CE6ADF" w:rsidTr="00AD29FA">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b/>
                <w:bCs/>
                <w:sz w:val="18"/>
                <w:szCs w:val="18"/>
                <w:lang w:val="en-GB"/>
              </w:rPr>
              <w:t>COURSE'S CONTRIBUTION TO PROGRAM</w:t>
            </w:r>
          </w:p>
        </w:tc>
      </w:tr>
      <w:tr w:rsidR="006E4EC2" w:rsidRPr="00CE6ADF" w:rsidTr="00AD29FA">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Contribution</w:t>
            </w:r>
          </w:p>
        </w:tc>
      </w:tr>
      <w:tr w:rsidR="006E4EC2" w:rsidRPr="00CE6ADF" w:rsidTr="00AD29FA">
        <w:trPr>
          <w:tblCellSpacing w:w="15" w:type="dxa"/>
          <w:jc w:val="center"/>
        </w:trPr>
        <w:tc>
          <w:tcPr>
            <w:tcW w:w="0" w:type="auto"/>
            <w:vMerge/>
            <w:tcBorders>
              <w:bottom w:val="single" w:sz="6" w:space="0" w:color="CCCCCC"/>
            </w:tcBorders>
            <w:shd w:val="clear" w:color="auto" w:fill="ECEBEB"/>
            <w:vAlign w:val="center"/>
            <w:hideMark/>
          </w:tcPr>
          <w:p w:rsidR="006E4EC2" w:rsidRPr="00CE6ADF" w:rsidRDefault="006E4EC2" w:rsidP="00AD29FA">
            <w:pPr>
              <w:rPr>
                <w:rFonts w:ascii="Verdana" w:hAnsi="Verdana"/>
                <w:sz w:val="18"/>
                <w:szCs w:val="18"/>
                <w:lang w:val="en-GB"/>
              </w:rPr>
            </w:pPr>
          </w:p>
        </w:tc>
        <w:tc>
          <w:tcPr>
            <w:tcW w:w="0" w:type="auto"/>
            <w:vMerge/>
            <w:tcBorders>
              <w:bottom w:val="single" w:sz="6" w:space="0" w:color="CCCCCC"/>
            </w:tcBorders>
            <w:shd w:val="clear" w:color="auto" w:fill="ECEBEB"/>
            <w:vAlign w:val="center"/>
            <w:hideMark/>
          </w:tcPr>
          <w:p w:rsidR="006E4EC2" w:rsidRPr="00CE6ADF" w:rsidRDefault="006E4EC2" w:rsidP="00AD29FA">
            <w:pPr>
              <w:rPr>
                <w:rFonts w:ascii="Verdana" w:hAnsi="Verdana"/>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5</w:t>
            </w:r>
          </w:p>
        </w:tc>
        <w:tc>
          <w:tcPr>
            <w:tcW w:w="0" w:type="auto"/>
            <w:shd w:val="clear" w:color="auto" w:fill="ECEBEB"/>
            <w:vAlign w:val="center"/>
            <w:hideMark/>
          </w:tcPr>
          <w:p w:rsidR="006E4EC2" w:rsidRPr="00CE6ADF" w:rsidRDefault="006E4EC2" w:rsidP="00AD29FA">
            <w:pPr>
              <w:rPr>
                <w:rFonts w:ascii="Verdana" w:hAnsi="Verdana"/>
                <w:sz w:val="18"/>
                <w:szCs w:val="18"/>
                <w:lang w:val="en-GB"/>
              </w:rPr>
            </w:pP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70" w:lineRule="atLeast"/>
              <w:rPr>
                <w:rFonts w:ascii="Verdana" w:hAnsi="Verdana"/>
                <w:sz w:val="18"/>
                <w:szCs w:val="18"/>
                <w:lang w:val="en-GB"/>
              </w:rPr>
            </w:pPr>
            <w:r w:rsidRPr="00CE6ADF">
              <w:rPr>
                <w:rFonts w:ascii="Verdana" w:hAnsi="Verdana"/>
                <w:sz w:val="18"/>
                <w:szCs w:val="18"/>
                <w:lang w:val="en-GB"/>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b/>
                <w:bCs/>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p>
        </w:tc>
        <w:tc>
          <w:tcPr>
            <w:tcW w:w="0" w:type="auto"/>
            <w:shd w:val="clear" w:color="auto" w:fill="ECEBEB"/>
            <w:vAlign w:val="center"/>
            <w:hideMark/>
          </w:tcPr>
          <w:p w:rsidR="006E4EC2" w:rsidRPr="00CE6ADF" w:rsidRDefault="006E4EC2" w:rsidP="00AD29FA">
            <w:pPr>
              <w:rPr>
                <w:rFonts w:ascii="Verdana" w:hAnsi="Verdana"/>
                <w:sz w:val="18"/>
                <w:szCs w:val="18"/>
                <w:lang w:val="en-GB"/>
              </w:rPr>
            </w:pP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70" w:lineRule="atLeast"/>
              <w:rPr>
                <w:rFonts w:ascii="Verdana" w:hAnsi="Verdana"/>
                <w:sz w:val="18"/>
                <w:szCs w:val="18"/>
                <w:lang w:val="en-GB"/>
              </w:rPr>
            </w:pPr>
            <w:r w:rsidRPr="00CE6ADF">
              <w:rPr>
                <w:rFonts w:ascii="Verdana" w:hAnsi="Verdana"/>
                <w:sz w:val="18"/>
                <w:szCs w:val="18"/>
                <w:lang w:val="en-GB"/>
              </w:rPr>
              <w:t>The ability to review, analyse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r w:rsidRPr="00CE6ADF">
              <w:rPr>
                <w:rFonts w:ascii="Verdana" w:hAnsi="Verdana"/>
                <w:b/>
                <w:sz w:val="18"/>
                <w:szCs w:val="18"/>
                <w:lang w:val="en-GB"/>
              </w:rPr>
              <w:t>X</w:t>
            </w:r>
          </w:p>
        </w:tc>
        <w:tc>
          <w:tcPr>
            <w:tcW w:w="0" w:type="auto"/>
            <w:shd w:val="clear" w:color="auto" w:fill="ECEBEB"/>
            <w:vAlign w:val="center"/>
            <w:hideMark/>
          </w:tcPr>
          <w:p w:rsidR="006E4EC2" w:rsidRPr="00CE6ADF" w:rsidRDefault="006E4EC2" w:rsidP="00AD29FA">
            <w:pPr>
              <w:rPr>
                <w:rFonts w:ascii="Verdana" w:hAnsi="Verdana"/>
                <w:sz w:val="18"/>
                <w:szCs w:val="18"/>
                <w:lang w:val="en-GB"/>
              </w:rPr>
            </w:pP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70" w:lineRule="atLeast"/>
              <w:rPr>
                <w:rFonts w:ascii="Verdana" w:hAnsi="Verdana"/>
                <w:sz w:val="18"/>
                <w:szCs w:val="18"/>
                <w:lang w:val="en-GB"/>
              </w:rPr>
            </w:pPr>
            <w:r w:rsidRPr="00CE6ADF">
              <w:rPr>
                <w:rFonts w:ascii="Verdana" w:hAnsi="Verdana"/>
                <w:sz w:val="18"/>
                <w:szCs w:val="18"/>
                <w:lang w:val="en-GB"/>
              </w:rPr>
              <w:t>The ability to carry out interdisciplinary reading and analysis.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r w:rsidRPr="00CE6ADF">
              <w:rPr>
                <w:rFonts w:ascii="Verdana" w:hAnsi="Verdana"/>
                <w:b/>
                <w:sz w:val="18"/>
                <w:szCs w:val="18"/>
                <w:lang w:val="en-GB"/>
              </w:rPr>
              <w:t>X</w:t>
            </w:r>
          </w:p>
        </w:tc>
        <w:tc>
          <w:tcPr>
            <w:tcW w:w="0" w:type="auto"/>
            <w:shd w:val="clear" w:color="auto" w:fill="ECEBEB"/>
            <w:vAlign w:val="center"/>
            <w:hideMark/>
          </w:tcPr>
          <w:p w:rsidR="006E4EC2" w:rsidRPr="00CE6ADF" w:rsidRDefault="006E4EC2" w:rsidP="00AD29FA">
            <w:pPr>
              <w:rPr>
                <w:rFonts w:ascii="Verdana" w:hAnsi="Verdana"/>
                <w:sz w:val="18"/>
                <w:szCs w:val="18"/>
                <w:lang w:val="en-GB"/>
              </w:rPr>
            </w:pP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70" w:lineRule="atLeast"/>
              <w:rPr>
                <w:rFonts w:ascii="Verdana" w:hAnsi="Verdana"/>
                <w:sz w:val="18"/>
                <w:szCs w:val="18"/>
                <w:lang w:val="en-GB"/>
              </w:rPr>
            </w:pPr>
            <w:r w:rsidRPr="00CE6ADF">
              <w:rPr>
                <w:rFonts w:ascii="Verdana" w:hAnsi="Verdana"/>
                <w:sz w:val="18"/>
                <w:szCs w:val="18"/>
                <w:lang w:val="en-GB"/>
              </w:rPr>
              <w:t>The ability to utilise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jc w:val="center"/>
              <w:rPr>
                <w:rFonts w:ascii="Verdana" w:hAnsi="Verdana"/>
                <w:b/>
                <w:sz w:val="18"/>
                <w:szCs w:val="18"/>
                <w:lang w:val="en-GB"/>
              </w:rPr>
            </w:pPr>
            <w:r w:rsidRPr="00CE6ADF">
              <w:rPr>
                <w:rFonts w:ascii="Verdana" w:hAnsi="Verdana"/>
                <w:b/>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shd w:val="clear" w:color="auto" w:fill="ECEBEB"/>
            <w:vAlign w:val="center"/>
            <w:hideMark/>
          </w:tcPr>
          <w:p w:rsidR="006E4EC2" w:rsidRPr="00CE6ADF" w:rsidRDefault="006E4EC2" w:rsidP="00AD29FA">
            <w:pPr>
              <w:rPr>
                <w:rFonts w:ascii="Verdana" w:hAnsi="Verdana"/>
                <w:sz w:val="18"/>
                <w:szCs w:val="18"/>
                <w:lang w:val="en-GB"/>
              </w:rPr>
            </w:pP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70" w:lineRule="atLeast"/>
              <w:rPr>
                <w:rFonts w:ascii="Verdana" w:hAnsi="Verdana"/>
                <w:sz w:val="18"/>
                <w:szCs w:val="18"/>
                <w:lang w:val="en-GB"/>
              </w:rPr>
            </w:pPr>
            <w:r w:rsidRPr="00CE6ADF">
              <w:rPr>
                <w:rFonts w:ascii="Verdana" w:hAnsi="Verdana"/>
                <w:sz w:val="18"/>
                <w:szCs w:val="18"/>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r w:rsidRPr="00CE6ADF">
              <w:rPr>
                <w:rFonts w:ascii="Verdana" w:hAnsi="Verdana"/>
                <w:b/>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shd w:val="clear" w:color="auto" w:fill="ECEBEB"/>
            <w:vAlign w:val="center"/>
            <w:hideMark/>
          </w:tcPr>
          <w:p w:rsidR="006E4EC2" w:rsidRPr="00CE6ADF" w:rsidRDefault="006E4EC2" w:rsidP="00AD29FA">
            <w:pPr>
              <w:rPr>
                <w:rFonts w:ascii="Verdana" w:hAnsi="Verdana"/>
                <w:sz w:val="18"/>
                <w:szCs w:val="18"/>
                <w:lang w:val="en-GB"/>
              </w:rPr>
            </w:pP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rPr>
            </w:pPr>
            <w:r w:rsidRPr="00CE6ADF">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rPr>
                <w:rFonts w:ascii="Verdana" w:hAnsi="Verdana"/>
                <w:sz w:val="18"/>
                <w:szCs w:val="18"/>
              </w:rPr>
            </w:pPr>
            <w:r w:rsidRPr="00CE6ADF">
              <w:rPr>
                <w:rFonts w:ascii="Verdana" w:hAnsi="Verdana"/>
                <w:sz w:val="18"/>
                <w:szCs w:val="18"/>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r w:rsidRPr="00CE6ADF">
              <w:rPr>
                <w:rFonts w:ascii="Verdana" w:hAnsi="Verdana"/>
                <w:b/>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shd w:val="clear" w:color="auto" w:fill="ECEBEB"/>
            <w:vAlign w:val="center"/>
            <w:hideMark/>
          </w:tcPr>
          <w:p w:rsidR="006E4EC2" w:rsidRPr="00CE6ADF" w:rsidRDefault="006E4EC2" w:rsidP="00AD29FA">
            <w:pPr>
              <w:rPr>
                <w:rFonts w:ascii="Verdana" w:hAnsi="Verdana"/>
                <w:sz w:val="18"/>
                <w:szCs w:val="18"/>
                <w:lang w:val="en-GB"/>
              </w:rPr>
            </w:pP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rPr>
            </w:pPr>
            <w:r w:rsidRPr="00CE6ADF">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rPr>
                <w:rFonts w:ascii="Verdana" w:hAnsi="Verdana"/>
                <w:sz w:val="18"/>
                <w:szCs w:val="18"/>
              </w:rPr>
            </w:pPr>
            <w:r w:rsidRPr="00CE6ADF">
              <w:rPr>
                <w:rFonts w:ascii="Verdana" w:hAnsi="Verdana"/>
                <w:sz w:val="18"/>
                <w:szCs w:val="18"/>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jc w:val="center"/>
              <w:rPr>
                <w:rFonts w:ascii="Verdana" w:hAnsi="Verdana"/>
                <w:b/>
                <w:sz w:val="18"/>
                <w:szCs w:val="18"/>
                <w:lang w:val="en-GB"/>
              </w:rPr>
            </w:pPr>
            <w:r w:rsidRPr="00CE6ADF">
              <w:rPr>
                <w:rFonts w:ascii="Verdana" w:hAnsi="Verdana"/>
                <w:b/>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shd w:val="clear" w:color="auto" w:fill="ECEBEB"/>
            <w:vAlign w:val="center"/>
            <w:hideMark/>
          </w:tcPr>
          <w:p w:rsidR="006E4EC2" w:rsidRPr="00CE6ADF" w:rsidRDefault="006E4EC2" w:rsidP="00AD29FA">
            <w:pPr>
              <w:rPr>
                <w:rFonts w:ascii="Verdana" w:hAnsi="Verdana"/>
                <w:sz w:val="18"/>
                <w:szCs w:val="18"/>
                <w:lang w:val="en-GB"/>
              </w:rPr>
            </w:pP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rPr>
            </w:pPr>
            <w:r w:rsidRPr="00CE6ADF">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rPr>
                <w:rFonts w:ascii="Verdana" w:hAnsi="Verdana"/>
                <w:sz w:val="18"/>
                <w:szCs w:val="18"/>
              </w:rPr>
            </w:pPr>
            <w:r w:rsidRPr="00CE6ADF">
              <w:rPr>
                <w:rFonts w:ascii="Verdana" w:hAnsi="Verdana"/>
                <w:sz w:val="18"/>
                <w:szCs w:val="18"/>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jc w:val="center"/>
              <w:rPr>
                <w:rFonts w:ascii="Verdana" w:hAnsi="Verdana"/>
                <w:b/>
                <w:sz w:val="18"/>
                <w:szCs w:val="18"/>
                <w:lang w:val="en-GB"/>
              </w:rPr>
            </w:pPr>
            <w:r w:rsidRPr="00CE6ADF">
              <w:rPr>
                <w:rFonts w:ascii="Verdana" w:hAnsi="Verdana"/>
                <w:b/>
                <w:sz w:val="18"/>
                <w:szCs w:val="18"/>
                <w:lang w:val="en-GB"/>
              </w:rPr>
              <w:t>X</w:t>
            </w:r>
          </w:p>
        </w:tc>
        <w:tc>
          <w:tcPr>
            <w:tcW w:w="0" w:type="auto"/>
            <w:shd w:val="clear" w:color="auto" w:fill="ECEBEB"/>
            <w:vAlign w:val="center"/>
          </w:tcPr>
          <w:p w:rsidR="006E4EC2" w:rsidRPr="00CE6ADF" w:rsidRDefault="006E4EC2" w:rsidP="00AD29FA">
            <w:pPr>
              <w:rPr>
                <w:rFonts w:ascii="Verdana" w:hAnsi="Verdana"/>
                <w:sz w:val="18"/>
                <w:szCs w:val="18"/>
                <w:lang w:val="en-GB"/>
              </w:rPr>
            </w:pP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rPr>
            </w:pPr>
            <w:r w:rsidRPr="00CE6ADF">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rPr>
                <w:rFonts w:ascii="Verdana" w:hAnsi="Verdana"/>
                <w:sz w:val="18"/>
                <w:szCs w:val="18"/>
              </w:rPr>
            </w:pPr>
            <w:r w:rsidRPr="00CE6ADF">
              <w:rPr>
                <w:rFonts w:ascii="Verdana" w:hAnsi="Verdana"/>
                <w:sz w:val="18"/>
                <w:szCs w:val="18"/>
              </w:rPr>
              <w:t xml:space="preserve">A knowledge of issues in </w:t>
            </w:r>
            <w:proofErr w:type="gramStart"/>
            <w:r w:rsidRPr="00CE6ADF">
              <w:rPr>
                <w:rFonts w:ascii="Verdana" w:hAnsi="Verdana"/>
                <w:sz w:val="18"/>
                <w:szCs w:val="18"/>
              </w:rPr>
              <w:t>contemporary  literature</w:t>
            </w:r>
            <w:proofErr w:type="gramEnd"/>
            <w:r w:rsidRPr="00CE6ADF">
              <w:rPr>
                <w:rFonts w:ascii="Verdana" w:hAnsi="Verdana"/>
                <w:sz w:val="18"/>
                <w:szCs w:val="18"/>
              </w:rPr>
              <w:t xml:space="preserv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r w:rsidRPr="00CE6ADF">
              <w:rPr>
                <w:rFonts w:ascii="Verdana" w:hAnsi="Verdana"/>
                <w:b/>
                <w:sz w:val="18"/>
                <w:szCs w:val="18"/>
                <w:lang w:val="en-GB"/>
              </w:rPr>
              <w:t>X</w:t>
            </w:r>
          </w:p>
        </w:tc>
        <w:tc>
          <w:tcPr>
            <w:tcW w:w="0" w:type="auto"/>
            <w:shd w:val="clear" w:color="auto" w:fill="ECEBEB"/>
            <w:vAlign w:val="center"/>
            <w:hideMark/>
          </w:tcPr>
          <w:p w:rsidR="006E4EC2" w:rsidRPr="00CE6ADF" w:rsidRDefault="006E4EC2" w:rsidP="00AD29FA">
            <w:pPr>
              <w:rPr>
                <w:rFonts w:ascii="Verdana" w:hAnsi="Verdana"/>
                <w:sz w:val="18"/>
                <w:szCs w:val="18"/>
                <w:lang w:val="en-GB"/>
              </w:rPr>
            </w:pPr>
          </w:p>
        </w:tc>
      </w:tr>
      <w:tr w:rsidR="006E4EC2"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rPr>
            </w:pPr>
            <w:r w:rsidRPr="00CE6ADF">
              <w:rPr>
                <w:rFonts w:ascii="Verdana" w:hAnsi="Verdana"/>
                <w:sz w:val="18"/>
                <w:szCs w:val="18"/>
              </w:rPr>
              <w:lastRenderedPageBreak/>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70" w:lineRule="atLeast"/>
              <w:rPr>
                <w:rFonts w:ascii="Verdana" w:hAnsi="Verdana"/>
                <w:sz w:val="18"/>
                <w:szCs w:val="18"/>
              </w:rPr>
            </w:pPr>
            <w:r w:rsidRPr="00CE6ADF">
              <w:rPr>
                <w:rFonts w:ascii="Verdana" w:hAnsi="Verdana"/>
                <w:sz w:val="18"/>
                <w:szCs w:val="18"/>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E4EC2" w:rsidRPr="00CE6ADF" w:rsidRDefault="006E4EC2" w:rsidP="00AD29FA">
            <w:pPr>
              <w:spacing w:line="240" w:lineRule="atLeast"/>
              <w:jc w:val="center"/>
              <w:rPr>
                <w:rFonts w:ascii="Verdana" w:hAnsi="Verdana"/>
                <w:b/>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r w:rsidRPr="00CE6ADF">
              <w:rPr>
                <w:rFonts w:ascii="Verdana" w:hAnsi="Verdana"/>
                <w:b/>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b/>
                <w:sz w:val="18"/>
                <w:szCs w:val="18"/>
                <w:lang w:val="en-GB"/>
              </w:rPr>
            </w:pPr>
          </w:p>
        </w:tc>
        <w:tc>
          <w:tcPr>
            <w:tcW w:w="0" w:type="auto"/>
            <w:shd w:val="clear" w:color="auto" w:fill="ECEBEB"/>
            <w:vAlign w:val="center"/>
            <w:hideMark/>
          </w:tcPr>
          <w:p w:rsidR="006E4EC2" w:rsidRPr="00CE6ADF" w:rsidRDefault="006E4EC2" w:rsidP="00AD29FA">
            <w:pPr>
              <w:rPr>
                <w:rFonts w:ascii="Verdana" w:hAnsi="Verdana"/>
                <w:sz w:val="18"/>
                <w:szCs w:val="18"/>
                <w:lang w:val="en-GB"/>
              </w:rPr>
            </w:pPr>
          </w:p>
        </w:tc>
      </w:tr>
    </w:tbl>
    <w:p w:rsidR="006E4EC2" w:rsidRPr="00CE6ADF" w:rsidRDefault="006E4EC2" w:rsidP="006E4EC2">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16"/>
        <w:gridCol w:w="896"/>
        <w:gridCol w:w="901"/>
        <w:gridCol w:w="990"/>
      </w:tblGrid>
      <w:tr w:rsidR="006E4EC2" w:rsidRPr="00CE6ADF" w:rsidTr="00AD29FA">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b/>
                <w:bCs/>
                <w:sz w:val="18"/>
                <w:szCs w:val="18"/>
                <w:lang w:val="en-GB"/>
              </w:rPr>
              <w:t>ECTS ALLOCATED BASED ON STUDENT WORKLOAD BY THE COURSE DESCRIPTION</w:t>
            </w:r>
          </w:p>
        </w:tc>
      </w:tr>
      <w:tr w:rsidR="006E4EC2"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Duration</w:t>
            </w:r>
            <w:r w:rsidRPr="00CE6ADF">
              <w:rPr>
                <w:rFonts w:ascii="Verdana" w:hAnsi="Verdana"/>
                <w:sz w:val="18"/>
                <w:szCs w:val="18"/>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Total</w:t>
            </w:r>
            <w:r w:rsidRPr="00CE6ADF">
              <w:rPr>
                <w:rFonts w:ascii="Verdana" w:hAnsi="Verdana"/>
                <w:sz w:val="18"/>
                <w:szCs w:val="18"/>
                <w:lang w:val="en-GB"/>
              </w:rPr>
              <w:br/>
              <w:t>Workload</w:t>
            </w:r>
            <w:r w:rsidRPr="00CE6ADF">
              <w:rPr>
                <w:rFonts w:ascii="Verdana" w:hAnsi="Verdana"/>
                <w:sz w:val="18"/>
                <w:szCs w:val="18"/>
                <w:lang w:val="en-GB"/>
              </w:rPr>
              <w:br/>
              <w:t>(Hour)</w:t>
            </w:r>
          </w:p>
        </w:tc>
      </w:tr>
      <w:tr w:rsidR="006E4EC2" w:rsidRPr="00CE6ADF" w:rsidTr="00B9660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45</w:t>
            </w:r>
          </w:p>
        </w:tc>
      </w:tr>
      <w:tr w:rsidR="006E4EC2" w:rsidRPr="00CE6ADF" w:rsidTr="00B9660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45</w:t>
            </w:r>
          </w:p>
        </w:tc>
      </w:tr>
      <w:tr w:rsidR="006E4EC2" w:rsidRPr="00CE6ADF" w:rsidTr="00B9660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20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20</w:t>
            </w:r>
          </w:p>
        </w:tc>
      </w:tr>
      <w:tr w:rsidR="006E4EC2" w:rsidRPr="00CE6ADF" w:rsidTr="00B9660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20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20</w:t>
            </w:r>
          </w:p>
        </w:tc>
      </w:tr>
      <w:tr w:rsidR="006E4EC2" w:rsidRPr="00CE6ADF" w:rsidTr="00B9660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b/>
                <w:bCs/>
                <w:sz w:val="18"/>
                <w:szCs w:val="18"/>
                <w:lang w:val="en-GB"/>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130</w:t>
            </w:r>
          </w:p>
        </w:tc>
      </w:tr>
      <w:tr w:rsidR="006E4EC2" w:rsidRPr="00CE6ADF" w:rsidTr="00B9660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b/>
                <w:bCs/>
                <w:sz w:val="18"/>
                <w:szCs w:val="18"/>
                <w:lang w:val="en-GB"/>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5.2</w:t>
            </w:r>
          </w:p>
        </w:tc>
      </w:tr>
      <w:tr w:rsidR="006E4EC2" w:rsidRPr="00CE6ADF" w:rsidTr="00B9660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right"/>
              <w:rPr>
                <w:rFonts w:ascii="Verdana" w:hAnsi="Verdana"/>
                <w:sz w:val="18"/>
                <w:szCs w:val="18"/>
                <w:lang w:val="en-GB"/>
              </w:rPr>
            </w:pPr>
            <w:r w:rsidRPr="00CE6ADF">
              <w:rPr>
                <w:rFonts w:ascii="Verdana" w:hAnsi="Verdana"/>
                <w:b/>
                <w:bCs/>
                <w:sz w:val="18"/>
                <w:szCs w:val="18"/>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rPr>
                <w:rFonts w:ascii="Verdana" w:hAnsi="Verdana"/>
                <w:sz w:val="18"/>
                <w:szCs w:val="18"/>
                <w:lang w:val="en-GB"/>
              </w:rPr>
            </w:pPr>
            <w:r w:rsidRPr="00CE6ADF">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E4EC2" w:rsidRPr="00CE6ADF" w:rsidRDefault="006E4EC2" w:rsidP="00AD29FA">
            <w:pPr>
              <w:spacing w:line="240" w:lineRule="atLeast"/>
              <w:jc w:val="center"/>
              <w:rPr>
                <w:rFonts w:ascii="Verdana" w:hAnsi="Verdana"/>
                <w:sz w:val="18"/>
                <w:szCs w:val="18"/>
                <w:lang w:val="en-GB"/>
              </w:rPr>
            </w:pPr>
            <w:r w:rsidRPr="00CE6ADF">
              <w:rPr>
                <w:rFonts w:ascii="Verdana" w:hAnsi="Verdana"/>
                <w:sz w:val="18"/>
                <w:szCs w:val="18"/>
                <w:lang w:val="en-GB"/>
              </w:rPr>
              <w:t>5</w:t>
            </w:r>
          </w:p>
        </w:tc>
      </w:tr>
    </w:tbl>
    <w:p w:rsidR="006E4EC2" w:rsidRPr="00CE6ADF" w:rsidRDefault="006E4EC2" w:rsidP="006E4EC2">
      <w:pPr>
        <w:rPr>
          <w:rFonts w:ascii="Verdana" w:hAnsi="Verdana"/>
          <w:sz w:val="18"/>
          <w:szCs w:val="18"/>
          <w:lang w:val="en-GB"/>
        </w:rPr>
      </w:pPr>
    </w:p>
    <w:p w:rsidR="00D241AE" w:rsidRDefault="00D241A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70"/>
        <w:gridCol w:w="1139"/>
        <w:gridCol w:w="1151"/>
        <w:gridCol w:w="1143"/>
        <w:gridCol w:w="885"/>
        <w:gridCol w:w="715"/>
      </w:tblGrid>
      <w:tr w:rsidR="00B9660E" w:rsidRPr="00CE6ADF" w:rsidTr="00AD29FA">
        <w:trPr>
          <w:trHeight w:val="525"/>
          <w:tblCellSpacing w:w="15" w:type="dxa"/>
          <w:jc w:val="center"/>
        </w:trPr>
        <w:tc>
          <w:tcPr>
            <w:tcW w:w="0" w:type="auto"/>
            <w:gridSpan w:val="6"/>
            <w:shd w:val="clear" w:color="auto" w:fill="ECEBEB"/>
            <w:vAlign w:val="center"/>
            <w:hideMark/>
          </w:tcPr>
          <w:p w:rsidR="00B9660E" w:rsidRPr="00CE6ADF" w:rsidRDefault="00B9660E" w:rsidP="00AD29FA">
            <w:pPr>
              <w:jc w:val="center"/>
              <w:rPr>
                <w:rFonts w:ascii="Verdana" w:hAnsi="Verdana"/>
                <w:b/>
                <w:bCs/>
                <w:sz w:val="18"/>
                <w:szCs w:val="18"/>
              </w:rPr>
            </w:pPr>
            <w:r w:rsidRPr="00CE6ADF">
              <w:rPr>
                <w:rFonts w:ascii="Verdana" w:hAnsi="Verdana"/>
                <w:b/>
                <w:bCs/>
                <w:sz w:val="18"/>
                <w:szCs w:val="18"/>
              </w:rPr>
              <w:lastRenderedPageBreak/>
              <w:t xml:space="preserve">COURSE INFORMATON </w:t>
            </w:r>
          </w:p>
        </w:tc>
      </w:tr>
      <w:tr w:rsidR="00B9660E" w:rsidRPr="00CE6ADF" w:rsidTr="00AD29FA">
        <w:trPr>
          <w:trHeight w:val="64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i/>
                <w:iCs/>
                <w:sz w:val="18"/>
                <w:szCs w:val="18"/>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i/>
                <w:iCs/>
                <w:sz w:val="18"/>
                <w:szCs w:val="18"/>
              </w:rPr>
              <w:t>ECTS</w:t>
            </w: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Comparative Women’s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B9660E">
            <w:pPr>
              <w:spacing w:line="240" w:lineRule="atLeast"/>
              <w:jc w:val="center"/>
              <w:rPr>
                <w:rFonts w:ascii="Verdana" w:hAnsi="Verdana"/>
                <w:sz w:val="18"/>
                <w:szCs w:val="18"/>
              </w:rPr>
            </w:pPr>
            <w:r>
              <w:rPr>
                <w:rFonts w:ascii="Verdana" w:hAnsi="Verdana"/>
                <w:sz w:val="18"/>
                <w:szCs w:val="18"/>
              </w:rPr>
              <w:t xml:space="preserve">CPLT </w:t>
            </w:r>
            <w:r w:rsidRPr="00CE6ADF">
              <w:rPr>
                <w:rFonts w:ascii="Verdana" w:hAnsi="Verdana"/>
                <w:sz w:val="18"/>
                <w:szCs w:val="18"/>
              </w:rPr>
              <w:t>313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B9660E">
            <w:pPr>
              <w:spacing w:line="240" w:lineRule="atLeast"/>
              <w:jc w:val="center"/>
              <w:rPr>
                <w:rFonts w:ascii="Verdana" w:hAnsi="Verdana"/>
                <w:sz w:val="18"/>
                <w:szCs w:val="18"/>
              </w:rPr>
            </w:pPr>
            <w:r>
              <w:rPr>
                <w:rFonts w:ascii="Verdana" w:hAnsi="Verdana"/>
                <w:sz w:val="18"/>
                <w:szCs w:val="18"/>
              </w:rPr>
              <w:t>Fall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5</w:t>
            </w:r>
          </w:p>
        </w:tc>
      </w:tr>
    </w:tbl>
    <w:p w:rsidR="00B9660E" w:rsidRPr="00CE6ADF" w:rsidRDefault="00B9660E" w:rsidP="00B9660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B9660E" w:rsidRPr="00CE6ADF" w:rsidTr="00AD29FA">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w:t>
            </w:r>
          </w:p>
        </w:tc>
      </w:tr>
    </w:tbl>
    <w:p w:rsidR="00B9660E" w:rsidRPr="00CE6ADF" w:rsidRDefault="00B9660E" w:rsidP="00B9660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B9660E" w:rsidRPr="00CE6ADF" w:rsidTr="00AD29FA">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English</w:t>
            </w:r>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 xml:space="preserve">Bachelor's Degree (First Cycle </w:t>
            </w:r>
            <w:proofErr w:type="spellStart"/>
            <w:r w:rsidRPr="00CE6ADF">
              <w:rPr>
                <w:rFonts w:ascii="Verdana" w:hAnsi="Verdana"/>
                <w:sz w:val="18"/>
                <w:szCs w:val="18"/>
              </w:rPr>
              <w:t>Programmes</w:t>
            </w:r>
            <w:proofErr w:type="spellEnd"/>
            <w:r w:rsidRPr="00CE6ADF">
              <w:rPr>
                <w:rFonts w:ascii="Verdana" w:hAnsi="Verdana"/>
                <w:sz w:val="18"/>
                <w:szCs w:val="18"/>
              </w:rPr>
              <w:t>)</w:t>
            </w:r>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2C6910" w:rsidP="00AD29FA">
            <w:pPr>
              <w:spacing w:line="240" w:lineRule="atLeast"/>
              <w:rPr>
                <w:rFonts w:ascii="Verdana" w:hAnsi="Verdana"/>
                <w:sz w:val="18"/>
                <w:szCs w:val="18"/>
              </w:rPr>
            </w:pPr>
            <w:r>
              <w:rPr>
                <w:rFonts w:ascii="Verdana" w:hAnsi="Verdana"/>
                <w:sz w:val="18"/>
                <w:szCs w:val="18"/>
              </w:rPr>
              <w:t xml:space="preserve">Area </w:t>
            </w:r>
            <w:r w:rsidR="00B9660E" w:rsidRPr="00CE6ADF">
              <w:rPr>
                <w:rFonts w:ascii="Verdana" w:hAnsi="Verdana"/>
                <w:sz w:val="18"/>
                <w:szCs w:val="18"/>
              </w:rPr>
              <w:t>Elective</w:t>
            </w:r>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de-DE"/>
              </w:rPr>
            </w:pPr>
            <w:r w:rsidRPr="00CE6ADF">
              <w:rPr>
                <w:rFonts w:ascii="Verdana" w:hAnsi="Verdana"/>
                <w:sz w:val="18"/>
                <w:szCs w:val="18"/>
                <w:lang w:val="de-DE"/>
              </w:rPr>
              <w:t xml:space="preserve">Mediha </w:t>
            </w:r>
            <w:proofErr w:type="spellStart"/>
            <w:r w:rsidRPr="00CE6ADF">
              <w:rPr>
                <w:rFonts w:ascii="Verdana" w:hAnsi="Verdana"/>
                <w:sz w:val="18"/>
                <w:szCs w:val="18"/>
                <w:lang w:val="de-DE"/>
              </w:rPr>
              <w:t>Göbenli</w:t>
            </w:r>
            <w:proofErr w:type="spellEnd"/>
            <w:r w:rsidRPr="00CE6ADF">
              <w:rPr>
                <w:rFonts w:ascii="Verdana" w:hAnsi="Verdana"/>
                <w:sz w:val="18"/>
                <w:szCs w:val="18"/>
                <w:lang w:val="de-DE"/>
              </w:rPr>
              <w:t xml:space="preserve"> </w:t>
            </w:r>
            <w:proofErr w:type="spellStart"/>
            <w:r w:rsidRPr="00CE6ADF">
              <w:rPr>
                <w:rFonts w:ascii="Verdana" w:hAnsi="Verdana"/>
                <w:sz w:val="18"/>
                <w:szCs w:val="18"/>
                <w:lang w:val="de-DE"/>
              </w:rPr>
              <w:t>Koç</w:t>
            </w:r>
            <w:proofErr w:type="spellEnd"/>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de-DE"/>
              </w:rPr>
            </w:pPr>
            <w:r w:rsidRPr="00CE6ADF">
              <w:rPr>
                <w:rFonts w:ascii="Verdana" w:hAnsi="Verdana"/>
                <w:sz w:val="18"/>
                <w:szCs w:val="18"/>
                <w:lang w:val="de-DE"/>
              </w:rPr>
              <w:t xml:space="preserve">Mediha </w:t>
            </w:r>
            <w:proofErr w:type="spellStart"/>
            <w:r w:rsidRPr="00CE6ADF">
              <w:rPr>
                <w:rFonts w:ascii="Verdana" w:hAnsi="Verdana"/>
                <w:sz w:val="18"/>
                <w:szCs w:val="18"/>
                <w:lang w:val="de-DE"/>
              </w:rPr>
              <w:t>Göbenli</w:t>
            </w:r>
            <w:proofErr w:type="spellEnd"/>
            <w:r w:rsidRPr="00CE6ADF">
              <w:rPr>
                <w:rFonts w:ascii="Verdana" w:hAnsi="Verdana"/>
                <w:sz w:val="18"/>
                <w:szCs w:val="18"/>
                <w:lang w:val="de-DE"/>
              </w:rPr>
              <w:t>, Hatice Karaman</w:t>
            </w:r>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70" w:lineRule="atLeast"/>
              <w:rPr>
                <w:rFonts w:ascii="Verdana" w:hAnsi="Verdana"/>
                <w:sz w:val="18"/>
                <w:szCs w:val="18"/>
              </w:rPr>
            </w:pPr>
            <w:r w:rsidRPr="00CE6ADF">
              <w:rPr>
                <w:rFonts w:ascii="Verdana" w:hAnsi="Verdana"/>
                <w:sz w:val="18"/>
                <w:szCs w:val="18"/>
                <w:lang w:val="en-GB"/>
              </w:rPr>
              <w:t xml:space="preserve">To read and discuss chosen works </w:t>
            </w:r>
            <w:proofErr w:type="gramStart"/>
            <w:r w:rsidRPr="00CE6ADF">
              <w:rPr>
                <w:rFonts w:ascii="Verdana" w:hAnsi="Verdana"/>
                <w:sz w:val="18"/>
                <w:szCs w:val="18"/>
                <w:lang w:val="en-GB"/>
              </w:rPr>
              <w:t xml:space="preserve">by  </w:t>
            </w:r>
            <w:proofErr w:type="spellStart"/>
            <w:r w:rsidRPr="00CE6ADF">
              <w:rPr>
                <w:rFonts w:ascii="Verdana" w:hAnsi="Verdana"/>
                <w:sz w:val="18"/>
                <w:szCs w:val="18"/>
                <w:lang w:val="en-GB"/>
              </w:rPr>
              <w:t>Tezer</w:t>
            </w:r>
            <w:proofErr w:type="spellEnd"/>
            <w:proofErr w:type="gramEnd"/>
            <w:r w:rsidRPr="00CE6ADF">
              <w:rPr>
                <w:rFonts w:ascii="Verdana" w:hAnsi="Verdana"/>
                <w:sz w:val="18"/>
                <w:szCs w:val="18"/>
                <w:lang w:val="en-GB"/>
              </w:rPr>
              <w:t xml:space="preserve"> </w:t>
            </w:r>
            <w:proofErr w:type="spellStart"/>
            <w:r w:rsidRPr="00CE6ADF">
              <w:rPr>
                <w:rFonts w:ascii="Verdana" w:hAnsi="Verdana"/>
                <w:sz w:val="18"/>
                <w:szCs w:val="18"/>
                <w:lang w:val="en-GB"/>
              </w:rPr>
              <w:t>Özlü</w:t>
            </w:r>
            <w:proofErr w:type="spellEnd"/>
            <w:r w:rsidRPr="00CE6ADF">
              <w:rPr>
                <w:rFonts w:ascii="Verdana" w:hAnsi="Verdana"/>
                <w:sz w:val="18"/>
                <w:szCs w:val="18"/>
                <w:lang w:val="en-GB"/>
              </w:rPr>
              <w:t xml:space="preserve">, </w:t>
            </w:r>
            <w:proofErr w:type="spellStart"/>
            <w:r w:rsidRPr="00CE6ADF">
              <w:rPr>
                <w:rFonts w:ascii="Verdana" w:hAnsi="Verdana"/>
                <w:sz w:val="18"/>
                <w:szCs w:val="18"/>
                <w:lang w:val="en-GB"/>
              </w:rPr>
              <w:t>Sevgi</w:t>
            </w:r>
            <w:proofErr w:type="spellEnd"/>
            <w:r w:rsidRPr="00CE6ADF">
              <w:rPr>
                <w:rFonts w:ascii="Verdana" w:hAnsi="Verdana"/>
                <w:sz w:val="18"/>
                <w:szCs w:val="18"/>
                <w:lang w:val="en-GB"/>
              </w:rPr>
              <w:t xml:space="preserve"> </w:t>
            </w:r>
            <w:proofErr w:type="spellStart"/>
            <w:r w:rsidRPr="00CE6ADF">
              <w:rPr>
                <w:rFonts w:ascii="Verdana" w:hAnsi="Verdana"/>
                <w:sz w:val="18"/>
                <w:szCs w:val="18"/>
                <w:lang w:val="en-GB"/>
              </w:rPr>
              <w:t>Soysal</w:t>
            </w:r>
            <w:proofErr w:type="spellEnd"/>
            <w:r w:rsidRPr="00CE6ADF">
              <w:rPr>
                <w:rFonts w:ascii="Verdana" w:hAnsi="Verdana"/>
                <w:sz w:val="18"/>
                <w:szCs w:val="18"/>
                <w:lang w:val="en-GB"/>
              </w:rPr>
              <w:t>, Ingeborg Bachmann and Sylvia Plath</w:t>
            </w:r>
            <w:r w:rsidRPr="00CE6ADF">
              <w:rPr>
                <w:rFonts w:ascii="Verdana" w:hAnsi="Verdana"/>
                <w:b/>
                <w:sz w:val="18"/>
                <w:szCs w:val="18"/>
                <w:lang w:val="en-GB"/>
              </w:rPr>
              <w:t xml:space="preserve">.  </w:t>
            </w:r>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hd w:val="clear" w:color="auto" w:fill="FFFFFF"/>
              <w:spacing w:before="100" w:beforeAutospacing="1" w:after="100" w:afterAutospacing="1"/>
              <w:rPr>
                <w:rFonts w:ascii="Verdana" w:hAnsi="Verdana"/>
                <w:sz w:val="18"/>
                <w:szCs w:val="18"/>
              </w:rPr>
            </w:pPr>
            <w:r w:rsidRPr="00CE6ADF">
              <w:rPr>
                <w:rFonts w:ascii="Verdana" w:hAnsi="Verdana"/>
                <w:sz w:val="18"/>
                <w:szCs w:val="18"/>
              </w:rPr>
              <w:t xml:space="preserve">After a survey of feminist literary theories, selected works of women writers of different nationalities will be discussed from a comparative viewpoint. Authors such Ingeborg Bachmann, </w:t>
            </w:r>
            <w:proofErr w:type="spellStart"/>
            <w:r w:rsidRPr="00CE6ADF">
              <w:rPr>
                <w:rFonts w:ascii="Verdana" w:hAnsi="Verdana"/>
                <w:sz w:val="18"/>
                <w:szCs w:val="18"/>
              </w:rPr>
              <w:t>Tezer</w:t>
            </w:r>
            <w:proofErr w:type="spellEnd"/>
            <w:r w:rsidRPr="00CE6ADF">
              <w:rPr>
                <w:rFonts w:ascii="Verdana" w:hAnsi="Verdana"/>
                <w:sz w:val="18"/>
                <w:szCs w:val="18"/>
              </w:rPr>
              <w:t xml:space="preserve"> </w:t>
            </w:r>
            <w:proofErr w:type="spellStart"/>
            <w:r w:rsidRPr="00CE6ADF">
              <w:rPr>
                <w:rFonts w:ascii="Verdana" w:hAnsi="Verdana"/>
                <w:sz w:val="18"/>
                <w:szCs w:val="18"/>
              </w:rPr>
              <w:t>Özlü</w:t>
            </w:r>
            <w:proofErr w:type="spellEnd"/>
            <w:r w:rsidRPr="00CE6ADF">
              <w:rPr>
                <w:rFonts w:ascii="Verdana" w:hAnsi="Verdana"/>
                <w:sz w:val="18"/>
                <w:szCs w:val="18"/>
              </w:rPr>
              <w:t xml:space="preserve">, and </w:t>
            </w:r>
            <w:proofErr w:type="spellStart"/>
            <w:r w:rsidRPr="00CE6ADF">
              <w:rPr>
                <w:rFonts w:ascii="Verdana" w:hAnsi="Verdana"/>
                <w:sz w:val="18"/>
                <w:szCs w:val="18"/>
              </w:rPr>
              <w:t>Sevgi</w:t>
            </w:r>
            <w:proofErr w:type="spellEnd"/>
            <w:r w:rsidRPr="00CE6ADF">
              <w:rPr>
                <w:rFonts w:ascii="Verdana" w:hAnsi="Verdana"/>
                <w:sz w:val="18"/>
                <w:szCs w:val="18"/>
              </w:rPr>
              <w:t xml:space="preserve"> </w:t>
            </w:r>
            <w:proofErr w:type="spellStart"/>
            <w:r w:rsidRPr="00CE6ADF">
              <w:rPr>
                <w:rFonts w:ascii="Verdana" w:hAnsi="Verdana"/>
                <w:sz w:val="18"/>
                <w:szCs w:val="18"/>
              </w:rPr>
              <w:t>Soysal</w:t>
            </w:r>
            <w:proofErr w:type="spellEnd"/>
            <w:r w:rsidRPr="00CE6ADF">
              <w:rPr>
                <w:rFonts w:ascii="Verdana" w:hAnsi="Verdana"/>
                <w:sz w:val="18"/>
                <w:szCs w:val="18"/>
              </w:rPr>
              <w:t xml:space="preserve"> will be studied.</w:t>
            </w:r>
          </w:p>
        </w:tc>
      </w:tr>
    </w:tbl>
    <w:p w:rsidR="00B9660E" w:rsidRPr="00CE6ADF" w:rsidRDefault="00B9660E" w:rsidP="00B9660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9"/>
        <w:gridCol w:w="1230"/>
        <w:gridCol w:w="1544"/>
      </w:tblGrid>
      <w:tr w:rsidR="00B9660E" w:rsidRPr="00CE6ADF" w:rsidTr="00AD29FA">
        <w:trPr>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b/>
                <w:bCs/>
                <w:sz w:val="18"/>
                <w:szCs w:val="18"/>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b/>
                <w:bCs/>
                <w:sz w:val="18"/>
                <w:szCs w:val="18"/>
              </w:rPr>
              <w:t>Assessment Methods</w:t>
            </w:r>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ind w:left="326" w:hanging="326"/>
              <w:rPr>
                <w:rFonts w:ascii="Verdana" w:hAnsi="Verdana"/>
                <w:sz w:val="18"/>
                <w:szCs w:val="18"/>
              </w:rPr>
            </w:pPr>
            <w:r w:rsidRPr="00CE6ADF">
              <w:rPr>
                <w:rFonts w:ascii="Verdana" w:hAnsi="Verdana"/>
                <w:sz w:val="18"/>
                <w:szCs w:val="18"/>
              </w:rPr>
              <w:t xml:space="preserve">1)  To provide a historical and cultural framework for feminist literary theories and to introduce literary trends, movements, authors and texts on feminist writing.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roofErr w:type="gramStart"/>
            <w:r w:rsidRPr="00CE6ADF">
              <w:rPr>
                <w:rFonts w:ascii="Verdana" w:hAnsi="Verdana"/>
                <w:sz w:val="18"/>
                <w:szCs w:val="18"/>
              </w:rPr>
              <w:t>B,C</w:t>
            </w:r>
            <w:proofErr w:type="gramEnd"/>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ind w:left="326" w:hanging="326"/>
              <w:rPr>
                <w:rFonts w:ascii="Verdana" w:hAnsi="Verdana"/>
                <w:sz w:val="18"/>
                <w:szCs w:val="18"/>
              </w:rPr>
            </w:pPr>
            <w:r w:rsidRPr="00CE6ADF">
              <w:rPr>
                <w:rFonts w:ascii="Verdana" w:hAnsi="Verdana"/>
                <w:sz w:val="18"/>
                <w:szCs w:val="18"/>
              </w:rPr>
              <w:t>2)  To equip the students with knowledge of the development of feminist literature (women’s literature) under the influence of social, political, spiritual and economic forces and various literary trends, schools and movements.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roofErr w:type="gramStart"/>
            <w:r w:rsidRPr="00CE6ADF">
              <w:rPr>
                <w:rFonts w:ascii="Verdana" w:hAnsi="Verdana"/>
                <w:sz w:val="18"/>
                <w:szCs w:val="18"/>
              </w:rPr>
              <w:t>B,C</w:t>
            </w:r>
            <w:proofErr w:type="gramEnd"/>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ind w:left="326" w:hanging="326"/>
              <w:rPr>
                <w:rFonts w:ascii="Verdana" w:hAnsi="Verdana"/>
                <w:sz w:val="18"/>
                <w:szCs w:val="18"/>
              </w:rPr>
            </w:pPr>
            <w:r w:rsidRPr="00CE6ADF">
              <w:rPr>
                <w:rFonts w:ascii="Verdana" w:hAnsi="Verdana"/>
                <w:sz w:val="18"/>
                <w:szCs w:val="18"/>
              </w:rPr>
              <w:t>3)  To develop an understanding of how various feminist literary works evolved and developed throughout history.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roofErr w:type="gramStart"/>
            <w:r w:rsidRPr="00CE6ADF">
              <w:rPr>
                <w:rFonts w:ascii="Verdana" w:hAnsi="Verdana"/>
                <w:sz w:val="18"/>
                <w:szCs w:val="18"/>
              </w:rPr>
              <w:t>B,C</w:t>
            </w:r>
            <w:proofErr w:type="gramEnd"/>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ind w:left="326" w:hanging="326"/>
              <w:rPr>
                <w:rFonts w:ascii="Verdana" w:hAnsi="Verdana"/>
                <w:sz w:val="18"/>
                <w:szCs w:val="18"/>
              </w:rPr>
            </w:pPr>
            <w:r w:rsidRPr="00CE6ADF">
              <w:rPr>
                <w:rFonts w:ascii="Verdana" w:hAnsi="Verdana"/>
                <w:sz w:val="18"/>
                <w:szCs w:val="18"/>
              </w:rPr>
              <w:t xml:space="preserve">4)  For the students to gain knowledge in women’s </w:t>
            </w:r>
            <w:proofErr w:type="gramStart"/>
            <w:r w:rsidRPr="00CE6ADF">
              <w:rPr>
                <w:rFonts w:ascii="Verdana" w:hAnsi="Verdana"/>
                <w:sz w:val="18"/>
                <w:szCs w:val="18"/>
              </w:rPr>
              <w:t>literature  and</w:t>
            </w:r>
            <w:proofErr w:type="gramEnd"/>
            <w:r w:rsidRPr="00CE6ADF">
              <w:rPr>
                <w:rFonts w:ascii="Verdana" w:hAnsi="Verdana"/>
                <w:sz w:val="18"/>
                <w:szCs w:val="18"/>
              </w:rPr>
              <w:t xml:space="preserve"> to become </w:t>
            </w:r>
            <w:proofErr w:type="spellStart"/>
            <w:r w:rsidRPr="00CE6ADF">
              <w:rPr>
                <w:rFonts w:ascii="Verdana" w:hAnsi="Verdana"/>
                <w:sz w:val="18"/>
                <w:szCs w:val="18"/>
              </w:rPr>
              <w:t>acquianted</w:t>
            </w:r>
            <w:proofErr w:type="spellEnd"/>
            <w:r w:rsidRPr="00CE6ADF">
              <w:rPr>
                <w:rFonts w:ascii="Verdana" w:hAnsi="Verdana"/>
                <w:sz w:val="18"/>
                <w:szCs w:val="18"/>
              </w:rPr>
              <w:t xml:space="preserve"> with the concepts and terminology used in the identification and analysis of sample literary texts.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roofErr w:type="gramStart"/>
            <w:r w:rsidRPr="00CE6ADF">
              <w:rPr>
                <w:rFonts w:ascii="Verdana" w:hAnsi="Verdana"/>
                <w:sz w:val="18"/>
                <w:szCs w:val="18"/>
              </w:rPr>
              <w:t>B,C</w:t>
            </w:r>
            <w:proofErr w:type="gramEnd"/>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ind w:left="326" w:hanging="326"/>
              <w:rPr>
                <w:rFonts w:ascii="Verdana" w:hAnsi="Verdana"/>
                <w:sz w:val="18"/>
                <w:szCs w:val="18"/>
              </w:rPr>
            </w:pPr>
            <w:r w:rsidRPr="00CE6ADF">
              <w:rPr>
                <w:rFonts w:ascii="Verdana" w:hAnsi="Verdana"/>
                <w:sz w:val="18"/>
                <w:szCs w:val="18"/>
              </w:rPr>
              <w:t>5)  To equip the students with the necessary critical faculties, analytical approach, interdisciplinary vision and analytical, interpretative and inference skills for a successful understanding of feminist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roofErr w:type="gramStart"/>
            <w:r w:rsidRPr="00CE6ADF">
              <w:rPr>
                <w:rFonts w:ascii="Verdana" w:hAnsi="Verdana"/>
                <w:sz w:val="18"/>
                <w:szCs w:val="18"/>
              </w:rPr>
              <w:t>B,C</w:t>
            </w:r>
            <w:proofErr w:type="gramEnd"/>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ind w:left="326" w:hanging="326"/>
              <w:rPr>
                <w:rFonts w:ascii="Verdana" w:hAnsi="Verdana"/>
                <w:sz w:val="18"/>
                <w:szCs w:val="18"/>
              </w:rPr>
            </w:pPr>
            <w:r w:rsidRPr="00CE6ADF">
              <w:rPr>
                <w:rFonts w:ascii="Verdana" w:hAnsi="Verdana"/>
                <w:sz w:val="18"/>
                <w:szCs w:val="18"/>
              </w:rPr>
              <w:t>6)  To read, study, analyze and evaluate texts representative of feminist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roofErr w:type="gramStart"/>
            <w:r w:rsidRPr="00CE6ADF">
              <w:rPr>
                <w:rFonts w:ascii="Verdana" w:hAnsi="Verdana"/>
                <w:sz w:val="18"/>
                <w:szCs w:val="18"/>
              </w:rPr>
              <w:t>B,C</w:t>
            </w:r>
            <w:proofErr w:type="gramEnd"/>
          </w:p>
        </w:tc>
      </w:tr>
    </w:tbl>
    <w:p w:rsidR="00B9660E" w:rsidRPr="00CE6ADF" w:rsidRDefault="00B9660E" w:rsidP="00B9660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B9660E" w:rsidRPr="00CE6ADF" w:rsidTr="00AD29FA">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 xml:space="preserve">1: Lecture, 2: Question-Answer, 3: Discussion, 9: Simulation, 12: Case Study </w:t>
            </w:r>
          </w:p>
        </w:tc>
      </w:tr>
      <w:tr w:rsidR="00B9660E" w:rsidRPr="00CE6ADF" w:rsidTr="00AD29FA">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lastRenderedPageBreak/>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A: Testing B: Presentation C: Homework</w:t>
            </w:r>
          </w:p>
        </w:tc>
      </w:tr>
    </w:tbl>
    <w:p w:rsidR="00B9660E" w:rsidRPr="00CE6ADF" w:rsidRDefault="00B9660E" w:rsidP="00B9660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310"/>
        <w:gridCol w:w="1690"/>
      </w:tblGrid>
      <w:tr w:rsidR="00B9660E" w:rsidRPr="00CE6ADF" w:rsidTr="00AD29FA">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b/>
                <w:bCs/>
                <w:sz w:val="18"/>
                <w:szCs w:val="18"/>
              </w:rPr>
              <w:t>COURSE CONTENT</w:t>
            </w:r>
          </w:p>
        </w:tc>
      </w:tr>
      <w:tr w:rsidR="00B9660E" w:rsidRPr="00CE6ADF" w:rsidTr="00AD29FA">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b/>
                <w:bCs/>
                <w:sz w:val="18"/>
                <w:szCs w:val="18"/>
              </w:rPr>
              <w:t>Study Materials</w:t>
            </w: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pStyle w:val="Heading3"/>
              <w:rPr>
                <w:rFonts w:ascii="Verdana" w:hAnsi="Verdana"/>
                <w:b w:val="0"/>
                <w:sz w:val="18"/>
                <w:szCs w:val="18"/>
              </w:rPr>
            </w:pPr>
            <w:r w:rsidRPr="00CE6ADF">
              <w:rPr>
                <w:rFonts w:ascii="Verdana" w:hAnsi="Verdana"/>
                <w:b w:val="0"/>
                <w:sz w:val="18"/>
                <w:szCs w:val="18"/>
              </w:rPr>
              <w:t>General 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Course materials provided by instructor for the duration of the course</w:t>
            </w: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rPr>
            </w:pPr>
            <w:r w:rsidRPr="00CE6ADF">
              <w:rPr>
                <w:rFonts w:ascii="Verdana" w:hAnsi="Verdana"/>
                <w:sz w:val="18"/>
                <w:szCs w:val="18"/>
                <w:lang w:val="en-GB"/>
              </w:rPr>
              <w:t>Approaches to a Feminist Reading of Women’s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pStyle w:val="Heading3"/>
              <w:rPr>
                <w:rFonts w:ascii="Verdana" w:hAnsi="Verdana"/>
                <w:b w:val="0"/>
                <w:sz w:val="18"/>
                <w:szCs w:val="18"/>
              </w:rPr>
            </w:pPr>
            <w:r w:rsidRPr="00CE6ADF">
              <w:rPr>
                <w:rFonts w:ascii="Verdana" w:hAnsi="Verdana"/>
                <w:b w:val="0"/>
                <w:sz w:val="18"/>
                <w:szCs w:val="18"/>
              </w:rPr>
              <w:t>What is Comparative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lang w:val="de-DE"/>
              </w:rPr>
            </w:pPr>
            <w:proofErr w:type="spellStart"/>
            <w:r w:rsidRPr="00CE6ADF">
              <w:rPr>
                <w:rFonts w:ascii="Verdana" w:hAnsi="Verdana"/>
                <w:sz w:val="18"/>
                <w:szCs w:val="18"/>
                <w:lang w:val="de-DE"/>
              </w:rPr>
              <w:t>Tezer</w:t>
            </w:r>
            <w:proofErr w:type="spellEnd"/>
            <w:r w:rsidRPr="00CE6ADF">
              <w:rPr>
                <w:rFonts w:ascii="Verdana" w:hAnsi="Verdana"/>
                <w:sz w:val="18"/>
                <w:szCs w:val="18"/>
                <w:lang w:val="de-DE"/>
              </w:rPr>
              <w:t xml:space="preserve"> </w:t>
            </w:r>
            <w:proofErr w:type="spellStart"/>
            <w:r w:rsidRPr="00CE6ADF">
              <w:rPr>
                <w:rFonts w:ascii="Verdana" w:hAnsi="Verdana"/>
                <w:sz w:val="18"/>
                <w:szCs w:val="18"/>
                <w:lang w:val="de-DE"/>
              </w:rPr>
              <w:t>Özlü</w:t>
            </w:r>
            <w:proofErr w:type="spellEnd"/>
            <w:r w:rsidRPr="00CE6ADF">
              <w:rPr>
                <w:rFonts w:ascii="Verdana" w:hAnsi="Verdana"/>
                <w:sz w:val="18"/>
                <w:szCs w:val="18"/>
                <w:lang w:val="de-DE"/>
              </w:rPr>
              <w:t xml:space="preserve"> “</w:t>
            </w:r>
            <w:proofErr w:type="spellStart"/>
            <w:r w:rsidRPr="00CE6ADF">
              <w:rPr>
                <w:rFonts w:ascii="Verdana" w:hAnsi="Verdana"/>
                <w:sz w:val="18"/>
                <w:szCs w:val="18"/>
                <w:lang w:val="de-DE"/>
              </w:rPr>
              <w:t>Eski</w:t>
            </w:r>
            <w:proofErr w:type="spellEnd"/>
            <w:r w:rsidRPr="00CE6ADF">
              <w:rPr>
                <w:rFonts w:ascii="Verdana" w:hAnsi="Verdana"/>
                <w:sz w:val="18"/>
                <w:szCs w:val="18"/>
                <w:lang w:val="de-DE"/>
              </w:rPr>
              <w:t xml:space="preserve"> </w:t>
            </w:r>
            <w:proofErr w:type="spellStart"/>
            <w:r w:rsidRPr="00CE6ADF">
              <w:rPr>
                <w:rFonts w:ascii="Verdana" w:hAnsi="Verdana"/>
                <w:sz w:val="18"/>
                <w:szCs w:val="18"/>
                <w:lang w:val="de-DE"/>
              </w:rPr>
              <w:t>Bahçe</w:t>
            </w:r>
            <w:proofErr w:type="spellEnd"/>
            <w:r w:rsidRPr="00CE6ADF">
              <w:rPr>
                <w:rFonts w:ascii="Verdana" w:hAnsi="Verdana"/>
                <w:sz w:val="18"/>
                <w:szCs w:val="18"/>
                <w:lang w:val="de-DE"/>
              </w:rPr>
              <w:t xml:space="preserve"> </w:t>
            </w:r>
            <w:proofErr w:type="spellStart"/>
            <w:r w:rsidRPr="00CE6ADF">
              <w:rPr>
                <w:rFonts w:ascii="Verdana" w:hAnsi="Verdana"/>
                <w:sz w:val="18"/>
                <w:szCs w:val="18"/>
                <w:lang w:val="de-DE"/>
              </w:rPr>
              <w:t>Eski</w:t>
            </w:r>
            <w:proofErr w:type="spellEnd"/>
            <w:r w:rsidRPr="00CE6ADF">
              <w:rPr>
                <w:rFonts w:ascii="Verdana" w:hAnsi="Verdana"/>
                <w:sz w:val="18"/>
                <w:szCs w:val="18"/>
                <w:lang w:val="de-DE"/>
              </w:rPr>
              <w:t xml:space="preserve"> Sevgi” (Short Stories)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de-DE"/>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rPr>
            </w:pPr>
            <w:proofErr w:type="spellStart"/>
            <w:r w:rsidRPr="00CE6ADF">
              <w:rPr>
                <w:rFonts w:ascii="Verdana" w:hAnsi="Verdana"/>
                <w:sz w:val="18"/>
                <w:szCs w:val="18"/>
                <w:lang w:val="en-GB"/>
              </w:rPr>
              <w:t>Tezer</w:t>
            </w:r>
            <w:proofErr w:type="spellEnd"/>
            <w:r w:rsidRPr="00CE6ADF">
              <w:rPr>
                <w:rFonts w:ascii="Verdana" w:hAnsi="Verdana"/>
                <w:sz w:val="18"/>
                <w:szCs w:val="18"/>
                <w:lang w:val="en-GB"/>
              </w:rPr>
              <w:t xml:space="preserve"> </w:t>
            </w:r>
            <w:proofErr w:type="spellStart"/>
            <w:r w:rsidRPr="00CE6ADF">
              <w:rPr>
                <w:rFonts w:ascii="Verdana" w:hAnsi="Verdana"/>
                <w:sz w:val="18"/>
                <w:szCs w:val="18"/>
                <w:lang w:val="en-GB"/>
              </w:rPr>
              <w:t>Özlü</w:t>
            </w:r>
            <w:proofErr w:type="spellEnd"/>
            <w:r w:rsidRPr="00CE6ADF">
              <w:rPr>
                <w:rFonts w:ascii="Verdana" w:hAnsi="Verdana"/>
                <w:sz w:val="18"/>
                <w:szCs w:val="18"/>
                <w:lang w:val="en-GB"/>
              </w:rPr>
              <w:t xml:space="preserve"> “</w:t>
            </w:r>
            <w:proofErr w:type="spellStart"/>
            <w:r w:rsidRPr="00CE6ADF">
              <w:rPr>
                <w:rFonts w:ascii="Verdana" w:hAnsi="Verdana"/>
                <w:sz w:val="18"/>
                <w:szCs w:val="18"/>
                <w:lang w:val="en-GB"/>
              </w:rPr>
              <w:t>Çocukluğun</w:t>
            </w:r>
            <w:proofErr w:type="spellEnd"/>
            <w:r w:rsidRPr="00CE6ADF">
              <w:rPr>
                <w:rFonts w:ascii="Verdana" w:hAnsi="Verdana"/>
                <w:sz w:val="18"/>
                <w:szCs w:val="18"/>
                <w:lang w:val="en-GB"/>
              </w:rPr>
              <w:t xml:space="preserve"> </w:t>
            </w:r>
            <w:proofErr w:type="spellStart"/>
            <w:r w:rsidRPr="00CE6ADF">
              <w:rPr>
                <w:rFonts w:ascii="Verdana" w:hAnsi="Verdana"/>
                <w:sz w:val="18"/>
                <w:szCs w:val="18"/>
                <w:lang w:val="en-GB"/>
              </w:rPr>
              <w:t>Soğuk</w:t>
            </w:r>
            <w:proofErr w:type="spellEnd"/>
            <w:r w:rsidRPr="00CE6ADF">
              <w:rPr>
                <w:rFonts w:ascii="Verdana" w:hAnsi="Verdana"/>
                <w:sz w:val="18"/>
                <w:szCs w:val="18"/>
                <w:lang w:val="en-GB"/>
              </w:rPr>
              <w:t xml:space="preserve"> </w:t>
            </w:r>
            <w:proofErr w:type="spellStart"/>
            <w:r w:rsidRPr="00CE6ADF">
              <w:rPr>
                <w:rFonts w:ascii="Verdana" w:hAnsi="Verdana"/>
                <w:sz w:val="18"/>
                <w:szCs w:val="18"/>
                <w:lang w:val="en-GB"/>
              </w:rPr>
              <w:t>Gecesi</w:t>
            </w:r>
            <w:proofErr w:type="spellEnd"/>
            <w:r w:rsidRPr="00CE6ADF">
              <w:rPr>
                <w:rFonts w:ascii="Verdana" w:hAnsi="Verdana"/>
                <w:sz w:val="18"/>
                <w:szCs w:val="18"/>
                <w:lang w:val="en-GB"/>
              </w:rPr>
              <w:t>” (Novel)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rPr>
            </w:pPr>
            <w:proofErr w:type="spellStart"/>
            <w:r w:rsidRPr="00CE6ADF">
              <w:rPr>
                <w:rFonts w:ascii="Verdana" w:hAnsi="Verdana"/>
                <w:sz w:val="18"/>
                <w:szCs w:val="18"/>
              </w:rPr>
              <w:t>Tezer</w:t>
            </w:r>
            <w:proofErr w:type="spellEnd"/>
            <w:r w:rsidRPr="00CE6ADF">
              <w:rPr>
                <w:rFonts w:ascii="Verdana" w:hAnsi="Verdana"/>
                <w:sz w:val="18"/>
                <w:szCs w:val="18"/>
              </w:rPr>
              <w:t xml:space="preserve"> </w:t>
            </w:r>
            <w:proofErr w:type="spellStart"/>
            <w:r w:rsidRPr="00CE6ADF">
              <w:rPr>
                <w:rFonts w:ascii="Verdana" w:hAnsi="Verdana"/>
                <w:sz w:val="18"/>
                <w:szCs w:val="18"/>
              </w:rPr>
              <w:t>Özlü</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rPr>
            </w:pPr>
            <w:r w:rsidRPr="00CE6ADF">
              <w:rPr>
                <w:rFonts w:ascii="Verdana" w:hAnsi="Verdana"/>
                <w:sz w:val="18"/>
                <w:szCs w:val="18"/>
                <w:lang w:val="en-GB"/>
              </w:rPr>
              <w:t>Ingeborg Bachmann “Malina”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rPr>
            </w:pPr>
            <w:r w:rsidRPr="00CE6ADF">
              <w:rPr>
                <w:rFonts w:ascii="Verdana" w:hAnsi="Verdana"/>
                <w:sz w:val="18"/>
                <w:szCs w:val="18"/>
              </w:rPr>
              <w:t xml:space="preserve">Ingeborg Bachmann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rPr>
            </w:pPr>
            <w:r w:rsidRPr="00CE6ADF">
              <w:rPr>
                <w:rFonts w:ascii="Verdana" w:hAnsi="Verdana"/>
                <w:sz w:val="18"/>
                <w:szCs w:val="18"/>
              </w:rPr>
              <w:t xml:space="preserve">Ingeborg Bachmann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rPr>
            </w:pPr>
            <w:proofErr w:type="spellStart"/>
            <w:r w:rsidRPr="00CE6ADF">
              <w:rPr>
                <w:rFonts w:ascii="Verdana" w:hAnsi="Verdana"/>
                <w:sz w:val="18"/>
                <w:szCs w:val="18"/>
                <w:lang w:val="en-GB"/>
              </w:rPr>
              <w:t>Sevgi</w:t>
            </w:r>
            <w:proofErr w:type="spellEnd"/>
            <w:r w:rsidRPr="00CE6ADF">
              <w:rPr>
                <w:rFonts w:ascii="Verdana" w:hAnsi="Verdana"/>
                <w:sz w:val="18"/>
                <w:szCs w:val="18"/>
                <w:lang w:val="en-GB"/>
              </w:rPr>
              <w:t xml:space="preserve"> </w:t>
            </w:r>
            <w:proofErr w:type="spellStart"/>
            <w:proofErr w:type="gramStart"/>
            <w:r w:rsidRPr="00CE6ADF">
              <w:rPr>
                <w:rFonts w:ascii="Verdana" w:hAnsi="Verdana"/>
                <w:sz w:val="18"/>
                <w:szCs w:val="18"/>
                <w:lang w:val="en-GB"/>
              </w:rPr>
              <w:t>Soysal</w:t>
            </w:r>
            <w:proofErr w:type="spellEnd"/>
            <w:r w:rsidRPr="00CE6ADF">
              <w:rPr>
                <w:rFonts w:ascii="Verdana" w:hAnsi="Verdana"/>
                <w:sz w:val="18"/>
                <w:szCs w:val="18"/>
                <w:lang w:val="en-GB"/>
              </w:rPr>
              <w:t xml:space="preserve">  “</w:t>
            </w:r>
            <w:proofErr w:type="spellStart"/>
            <w:proofErr w:type="gramEnd"/>
            <w:r w:rsidRPr="00CE6ADF">
              <w:rPr>
                <w:rFonts w:ascii="Verdana" w:hAnsi="Verdana"/>
                <w:sz w:val="18"/>
                <w:szCs w:val="18"/>
                <w:lang w:val="en-GB"/>
              </w:rPr>
              <w:t>Tante</w:t>
            </w:r>
            <w:proofErr w:type="spellEnd"/>
            <w:r w:rsidRPr="00CE6ADF">
              <w:rPr>
                <w:rFonts w:ascii="Verdana" w:hAnsi="Verdana"/>
                <w:sz w:val="18"/>
                <w:szCs w:val="18"/>
                <w:lang w:val="en-GB"/>
              </w:rPr>
              <w:t xml:space="preserve"> Rosa” (Short Stories),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rPr>
            </w:pPr>
            <w:proofErr w:type="spellStart"/>
            <w:r w:rsidRPr="00CE6ADF">
              <w:rPr>
                <w:rFonts w:ascii="Verdana" w:hAnsi="Verdana"/>
                <w:sz w:val="18"/>
                <w:szCs w:val="18"/>
              </w:rPr>
              <w:t>Sevgi</w:t>
            </w:r>
            <w:proofErr w:type="spellEnd"/>
            <w:r w:rsidRPr="00CE6ADF">
              <w:rPr>
                <w:rFonts w:ascii="Verdana" w:hAnsi="Verdana"/>
                <w:sz w:val="18"/>
                <w:szCs w:val="18"/>
              </w:rPr>
              <w:t xml:space="preserve"> </w:t>
            </w:r>
            <w:proofErr w:type="spellStart"/>
            <w:r w:rsidRPr="00CE6ADF">
              <w:rPr>
                <w:rFonts w:ascii="Verdana" w:hAnsi="Verdana"/>
                <w:sz w:val="18"/>
                <w:szCs w:val="18"/>
              </w:rPr>
              <w:t>Soysal</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rPr>
            </w:pPr>
            <w:r w:rsidRPr="00CE6ADF">
              <w:rPr>
                <w:rFonts w:ascii="Verdana" w:hAnsi="Verdana"/>
                <w:sz w:val="18"/>
                <w:szCs w:val="18"/>
                <w:lang w:val="en-GB"/>
              </w:rPr>
              <w:t xml:space="preserve">Reading and Analysing of Sylvia Plath </w:t>
            </w:r>
            <w:r w:rsidRPr="00CE6ADF">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sz w:val="18"/>
                <w:szCs w:val="18"/>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pStyle w:val="Heading3"/>
              <w:rPr>
                <w:rFonts w:ascii="Verdana" w:hAnsi="Verdana"/>
                <w:b w:val="0"/>
                <w:sz w:val="18"/>
                <w:szCs w:val="18"/>
              </w:rPr>
            </w:pPr>
            <w:r w:rsidRPr="00CE6ADF">
              <w:rPr>
                <w:rFonts w:ascii="Verdana" w:hAnsi="Verdana"/>
                <w:b w:val="0"/>
                <w:sz w:val="18"/>
                <w:szCs w:val="18"/>
              </w:rPr>
              <w:t>“Johnny Panic and the Bible of Dreams”</w:t>
            </w:r>
          </w:p>
          <w:p w:rsidR="00B9660E" w:rsidRPr="00CE6ADF" w:rsidRDefault="00B9660E" w:rsidP="00AD29FA">
            <w:pPr>
              <w:spacing w:line="240"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r>
      <w:tr w:rsidR="00B9660E" w:rsidRPr="00CE6ADF" w:rsidTr="00AD29FA">
        <w:trPr>
          <w:trHeight w:val="815"/>
          <w:tblCellSpacing w:w="15" w:type="dxa"/>
          <w:jc w:val="center"/>
        </w:trPr>
        <w:tc>
          <w:tcPr>
            <w:tcW w:w="0" w:type="auto"/>
            <w:tcBorders>
              <w:bottom w:val="single" w:sz="4" w:space="0" w:color="auto"/>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sz w:val="18"/>
                <w:szCs w:val="18"/>
              </w:rPr>
              <w:t>14</w:t>
            </w:r>
          </w:p>
        </w:tc>
        <w:tc>
          <w:tcPr>
            <w:tcW w:w="0" w:type="auto"/>
            <w:tcBorders>
              <w:bottom w:val="single" w:sz="4" w:space="0" w:color="auto"/>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Sylvia Plath</w:t>
            </w:r>
          </w:p>
        </w:tc>
        <w:tc>
          <w:tcPr>
            <w:tcW w:w="0" w:type="auto"/>
            <w:tcBorders>
              <w:bottom w:val="single" w:sz="4" w:space="0" w:color="auto"/>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r>
      <w:tr w:rsidR="00B9660E" w:rsidRPr="00CE6ADF" w:rsidTr="00AD29FA">
        <w:trPr>
          <w:trHeight w:val="408"/>
          <w:tblCellSpacing w:w="15" w:type="dxa"/>
          <w:jc w:val="center"/>
        </w:trPr>
        <w:tc>
          <w:tcPr>
            <w:tcW w:w="0" w:type="auto"/>
            <w:tcBorders>
              <w:top w:val="single" w:sz="4" w:space="0" w:color="auto"/>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sz w:val="18"/>
                <w:szCs w:val="18"/>
              </w:rPr>
              <w:t>15</w:t>
            </w:r>
          </w:p>
        </w:tc>
        <w:tc>
          <w:tcPr>
            <w:tcW w:w="0" w:type="auto"/>
            <w:tcBorders>
              <w:top w:val="single" w:sz="4" w:space="0" w:color="auto"/>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Conclusion</w:t>
            </w:r>
          </w:p>
        </w:tc>
        <w:tc>
          <w:tcPr>
            <w:tcW w:w="0" w:type="auto"/>
            <w:tcBorders>
              <w:top w:val="single" w:sz="4" w:space="0" w:color="auto"/>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r>
    </w:tbl>
    <w:p w:rsidR="00B9660E" w:rsidRPr="00CE6ADF" w:rsidRDefault="00B9660E" w:rsidP="00B9660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6430"/>
      </w:tblGrid>
      <w:tr w:rsidR="00B9660E" w:rsidRPr="00CE6ADF" w:rsidTr="00AD29FA">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b/>
                <w:bCs/>
                <w:sz w:val="18"/>
                <w:szCs w:val="18"/>
              </w:rPr>
              <w:t>RECOMMENDED SOURCES</w:t>
            </w:r>
          </w:p>
        </w:tc>
      </w:tr>
      <w:tr w:rsidR="00B9660E" w:rsidRPr="00CE6ADF" w:rsidTr="00AD29FA">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pStyle w:val="nameverzeichnis"/>
              <w:spacing w:line="240" w:lineRule="auto"/>
              <w:rPr>
                <w:rFonts w:ascii="Verdana" w:hAnsi="Verdana"/>
                <w:sz w:val="18"/>
                <w:szCs w:val="18"/>
                <w:lang w:val="en-US"/>
              </w:rPr>
            </w:pPr>
            <w:r w:rsidRPr="00CE6ADF">
              <w:rPr>
                <w:rFonts w:ascii="Verdana" w:hAnsi="Verdana"/>
                <w:sz w:val="18"/>
                <w:szCs w:val="18"/>
                <w:lang w:val="en-GB"/>
              </w:rPr>
              <w:t xml:space="preserve">Warhol, Robyn R./Price </w:t>
            </w:r>
            <w:proofErr w:type="spellStart"/>
            <w:r w:rsidRPr="00CE6ADF">
              <w:rPr>
                <w:rFonts w:ascii="Verdana" w:hAnsi="Verdana"/>
                <w:sz w:val="18"/>
                <w:szCs w:val="18"/>
                <w:lang w:val="en-GB"/>
              </w:rPr>
              <w:t>Herndl</w:t>
            </w:r>
            <w:proofErr w:type="spellEnd"/>
            <w:r w:rsidRPr="00CE6ADF">
              <w:rPr>
                <w:rFonts w:ascii="Verdana" w:hAnsi="Verdana"/>
                <w:sz w:val="18"/>
                <w:szCs w:val="18"/>
                <w:lang w:val="en-GB"/>
              </w:rPr>
              <w:t xml:space="preserve">, Diana(eds.): </w:t>
            </w:r>
            <w:r w:rsidRPr="00CE6ADF">
              <w:rPr>
                <w:rFonts w:ascii="Verdana" w:hAnsi="Verdana"/>
                <w:i/>
                <w:sz w:val="18"/>
                <w:szCs w:val="18"/>
                <w:lang w:val="en-GB"/>
              </w:rPr>
              <w:t>Feminisms, An Anthology of Literary Theory and Criticism</w:t>
            </w:r>
            <w:r w:rsidRPr="00CE6ADF">
              <w:rPr>
                <w:rFonts w:ascii="Verdana" w:hAnsi="Verdana"/>
                <w:sz w:val="18"/>
                <w:szCs w:val="18"/>
                <w:lang w:val="en-GB"/>
              </w:rPr>
              <w:t>, New Jersey 1991.</w:t>
            </w:r>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lastRenderedPageBreak/>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pStyle w:val="nameverzeichnis"/>
              <w:spacing w:line="240" w:lineRule="auto"/>
              <w:rPr>
                <w:rFonts w:ascii="Verdana" w:hAnsi="Verdana"/>
                <w:sz w:val="18"/>
                <w:szCs w:val="18"/>
                <w:lang w:val="en-US"/>
              </w:rPr>
            </w:pPr>
            <w:proofErr w:type="spellStart"/>
            <w:r w:rsidRPr="00CE6ADF">
              <w:rPr>
                <w:rFonts w:ascii="Verdana" w:hAnsi="Verdana"/>
                <w:sz w:val="18"/>
                <w:szCs w:val="18"/>
                <w:lang w:val="en-US"/>
              </w:rPr>
              <w:t>Aytaç</w:t>
            </w:r>
            <w:proofErr w:type="spellEnd"/>
            <w:r w:rsidRPr="00CE6ADF">
              <w:rPr>
                <w:rFonts w:ascii="Verdana" w:hAnsi="Verdana"/>
                <w:sz w:val="18"/>
                <w:szCs w:val="18"/>
                <w:lang w:val="en-US"/>
              </w:rPr>
              <w:t xml:space="preserve">, </w:t>
            </w:r>
            <w:proofErr w:type="spellStart"/>
            <w:r w:rsidRPr="00CE6ADF">
              <w:rPr>
                <w:rFonts w:ascii="Verdana" w:hAnsi="Verdana"/>
                <w:sz w:val="18"/>
                <w:szCs w:val="18"/>
                <w:lang w:val="en-US"/>
              </w:rPr>
              <w:t>Gürsel</w:t>
            </w:r>
            <w:proofErr w:type="spellEnd"/>
            <w:r w:rsidRPr="00CE6ADF">
              <w:rPr>
                <w:rFonts w:ascii="Verdana" w:hAnsi="Verdana"/>
                <w:sz w:val="18"/>
                <w:szCs w:val="18"/>
                <w:lang w:val="en-US"/>
              </w:rPr>
              <w:t xml:space="preserve">: </w:t>
            </w:r>
            <w:proofErr w:type="spellStart"/>
            <w:r w:rsidRPr="00CE6ADF">
              <w:rPr>
                <w:rFonts w:ascii="Verdana" w:hAnsi="Verdana"/>
                <w:i/>
                <w:sz w:val="18"/>
                <w:szCs w:val="18"/>
                <w:lang w:val="en-US"/>
              </w:rPr>
              <w:t>Karşılaştırmalı</w:t>
            </w:r>
            <w:proofErr w:type="spellEnd"/>
            <w:r w:rsidRPr="00CE6ADF">
              <w:rPr>
                <w:rFonts w:ascii="Verdana" w:hAnsi="Verdana"/>
                <w:i/>
                <w:sz w:val="18"/>
                <w:szCs w:val="18"/>
                <w:lang w:val="en-US"/>
              </w:rPr>
              <w:t xml:space="preserve"> </w:t>
            </w:r>
            <w:proofErr w:type="spellStart"/>
            <w:r w:rsidRPr="00CE6ADF">
              <w:rPr>
                <w:rFonts w:ascii="Verdana" w:hAnsi="Verdana"/>
                <w:i/>
                <w:sz w:val="18"/>
                <w:szCs w:val="18"/>
                <w:lang w:val="en-US"/>
              </w:rPr>
              <w:t>Edebiyat</w:t>
            </w:r>
            <w:proofErr w:type="spellEnd"/>
            <w:r w:rsidRPr="00CE6ADF">
              <w:rPr>
                <w:rFonts w:ascii="Verdana" w:hAnsi="Verdana"/>
                <w:i/>
                <w:sz w:val="18"/>
                <w:szCs w:val="18"/>
                <w:lang w:val="en-US"/>
              </w:rPr>
              <w:t xml:space="preserve"> </w:t>
            </w:r>
            <w:proofErr w:type="spellStart"/>
            <w:r w:rsidRPr="00CE6ADF">
              <w:rPr>
                <w:rFonts w:ascii="Verdana" w:hAnsi="Verdana"/>
                <w:i/>
                <w:sz w:val="18"/>
                <w:szCs w:val="18"/>
                <w:lang w:val="en-US"/>
              </w:rPr>
              <w:t>Bilimi</w:t>
            </w:r>
            <w:proofErr w:type="spellEnd"/>
            <w:r w:rsidRPr="00CE6ADF">
              <w:rPr>
                <w:rFonts w:ascii="Verdana" w:hAnsi="Verdana"/>
                <w:sz w:val="18"/>
                <w:szCs w:val="18"/>
                <w:lang w:val="en-US"/>
              </w:rPr>
              <w:t>, Ankara 1997.</w:t>
            </w:r>
          </w:p>
          <w:p w:rsidR="00B9660E" w:rsidRPr="00CE6ADF" w:rsidRDefault="00B9660E" w:rsidP="00AD29FA">
            <w:pPr>
              <w:pStyle w:val="nameverzeichnis"/>
              <w:spacing w:line="240" w:lineRule="auto"/>
              <w:rPr>
                <w:rFonts w:ascii="Verdana" w:hAnsi="Verdana"/>
                <w:sz w:val="18"/>
                <w:szCs w:val="18"/>
              </w:rPr>
            </w:pPr>
            <w:r w:rsidRPr="00CE6ADF">
              <w:rPr>
                <w:rFonts w:ascii="Verdana" w:hAnsi="Verdana"/>
                <w:sz w:val="18"/>
                <w:szCs w:val="18"/>
              </w:rPr>
              <w:t xml:space="preserve">Bachmann, Ingeborg: Malina, </w:t>
            </w:r>
            <w:proofErr w:type="spellStart"/>
            <w:r w:rsidRPr="00CE6ADF">
              <w:rPr>
                <w:rFonts w:ascii="Verdana" w:hAnsi="Verdana"/>
                <w:sz w:val="18"/>
                <w:szCs w:val="18"/>
              </w:rPr>
              <w:t>çev</w:t>
            </w:r>
            <w:proofErr w:type="spellEnd"/>
            <w:r w:rsidRPr="00CE6ADF">
              <w:rPr>
                <w:rFonts w:ascii="Verdana" w:hAnsi="Verdana"/>
                <w:sz w:val="18"/>
                <w:szCs w:val="18"/>
              </w:rPr>
              <w:t>. Ahmet Cemal.</w:t>
            </w:r>
          </w:p>
          <w:p w:rsidR="00B9660E" w:rsidRPr="00CE6ADF" w:rsidRDefault="00B9660E" w:rsidP="00AD29FA">
            <w:pPr>
              <w:pStyle w:val="nameverzeichnis"/>
              <w:spacing w:line="240" w:lineRule="auto"/>
              <w:rPr>
                <w:rFonts w:ascii="Verdana" w:hAnsi="Verdana"/>
                <w:sz w:val="18"/>
                <w:szCs w:val="18"/>
                <w:lang w:val="en-GB"/>
              </w:rPr>
            </w:pPr>
            <w:proofErr w:type="spellStart"/>
            <w:r w:rsidRPr="00CE6ADF">
              <w:rPr>
                <w:rFonts w:ascii="Verdana" w:hAnsi="Verdana"/>
                <w:sz w:val="18"/>
                <w:szCs w:val="18"/>
                <w:lang w:val="en-GB"/>
              </w:rPr>
              <w:t>Benstock</w:t>
            </w:r>
            <w:proofErr w:type="spellEnd"/>
            <w:r w:rsidRPr="00CE6ADF">
              <w:rPr>
                <w:rFonts w:ascii="Verdana" w:hAnsi="Verdana"/>
                <w:sz w:val="18"/>
                <w:szCs w:val="18"/>
                <w:lang w:val="en-GB"/>
              </w:rPr>
              <w:t xml:space="preserve">, Shari (ed.): </w:t>
            </w:r>
            <w:r w:rsidRPr="00CE6ADF">
              <w:rPr>
                <w:rFonts w:ascii="Verdana" w:hAnsi="Verdana"/>
                <w:i/>
                <w:sz w:val="18"/>
                <w:szCs w:val="18"/>
                <w:lang w:val="en-GB"/>
              </w:rPr>
              <w:t xml:space="preserve">Feminist Issues in Literary </w:t>
            </w:r>
            <w:proofErr w:type="gramStart"/>
            <w:r w:rsidRPr="00CE6ADF">
              <w:rPr>
                <w:rFonts w:ascii="Verdana" w:hAnsi="Verdana"/>
                <w:i/>
                <w:sz w:val="18"/>
                <w:szCs w:val="18"/>
                <w:lang w:val="en-GB"/>
              </w:rPr>
              <w:t>Scholarship,</w:t>
            </w:r>
            <w:r w:rsidRPr="00CE6ADF">
              <w:rPr>
                <w:rFonts w:ascii="Verdana" w:hAnsi="Verdana"/>
                <w:sz w:val="18"/>
                <w:szCs w:val="18"/>
                <w:lang w:val="en-GB"/>
              </w:rPr>
              <w:t xml:space="preserve">  Indiana</w:t>
            </w:r>
            <w:proofErr w:type="gramEnd"/>
            <w:r w:rsidRPr="00CE6ADF">
              <w:rPr>
                <w:rFonts w:ascii="Verdana" w:hAnsi="Verdana"/>
                <w:sz w:val="18"/>
                <w:szCs w:val="18"/>
                <w:lang w:val="en-GB"/>
              </w:rPr>
              <w:t xml:space="preserve"> University Press, 1987.</w:t>
            </w:r>
          </w:p>
          <w:p w:rsidR="00B9660E" w:rsidRPr="00CE6ADF" w:rsidRDefault="00B9660E" w:rsidP="00AD29FA">
            <w:pPr>
              <w:pStyle w:val="nameverzeichnis"/>
              <w:spacing w:line="240" w:lineRule="auto"/>
              <w:rPr>
                <w:rFonts w:ascii="Verdana" w:hAnsi="Verdana"/>
                <w:sz w:val="18"/>
                <w:szCs w:val="18"/>
                <w:lang w:val="en-GB"/>
              </w:rPr>
            </w:pPr>
            <w:proofErr w:type="spellStart"/>
            <w:r w:rsidRPr="00CE6ADF">
              <w:rPr>
                <w:rFonts w:ascii="Verdana" w:hAnsi="Verdana"/>
                <w:sz w:val="18"/>
                <w:szCs w:val="18"/>
                <w:lang w:val="en-GB"/>
              </w:rPr>
              <w:t>Cixous</w:t>
            </w:r>
            <w:proofErr w:type="spellEnd"/>
            <w:r w:rsidRPr="00CE6ADF">
              <w:rPr>
                <w:rFonts w:ascii="Verdana" w:hAnsi="Verdana"/>
                <w:sz w:val="18"/>
                <w:szCs w:val="18"/>
                <w:lang w:val="en-GB"/>
              </w:rPr>
              <w:t xml:space="preserve">, Hélène: </w:t>
            </w:r>
            <w:r w:rsidRPr="00CE6ADF">
              <w:rPr>
                <w:rFonts w:ascii="Verdana" w:hAnsi="Verdana"/>
                <w:i/>
                <w:sz w:val="18"/>
                <w:szCs w:val="18"/>
                <w:lang w:val="en-GB"/>
              </w:rPr>
              <w:t>The Laugh of the Medusa</w:t>
            </w:r>
            <w:r w:rsidRPr="00CE6ADF">
              <w:rPr>
                <w:rFonts w:ascii="Verdana" w:hAnsi="Verdana"/>
                <w:sz w:val="18"/>
                <w:szCs w:val="18"/>
                <w:lang w:val="en-GB"/>
              </w:rPr>
              <w:t xml:space="preserve"> (1975), in: Warhol/Price </w:t>
            </w:r>
            <w:proofErr w:type="spellStart"/>
            <w:r w:rsidRPr="00CE6ADF">
              <w:rPr>
                <w:rFonts w:ascii="Verdana" w:hAnsi="Verdana"/>
                <w:sz w:val="18"/>
                <w:szCs w:val="18"/>
                <w:lang w:val="en-GB"/>
              </w:rPr>
              <w:t>Herndl</w:t>
            </w:r>
            <w:proofErr w:type="spellEnd"/>
            <w:r w:rsidRPr="00CE6ADF">
              <w:rPr>
                <w:rFonts w:ascii="Verdana" w:hAnsi="Verdana"/>
                <w:sz w:val="18"/>
                <w:szCs w:val="18"/>
                <w:lang w:val="en-GB"/>
              </w:rPr>
              <w:t>, pp. 334-349.</w:t>
            </w:r>
          </w:p>
          <w:p w:rsidR="00B9660E" w:rsidRPr="00CE6ADF" w:rsidRDefault="00B9660E" w:rsidP="00AD29FA">
            <w:pPr>
              <w:pStyle w:val="nameverzeichnis"/>
              <w:spacing w:line="240" w:lineRule="auto"/>
              <w:rPr>
                <w:rFonts w:ascii="Verdana" w:hAnsi="Verdana"/>
                <w:sz w:val="18"/>
                <w:szCs w:val="18"/>
                <w:lang w:val="en-GB"/>
              </w:rPr>
            </w:pPr>
            <w:r w:rsidRPr="00CE6ADF">
              <w:rPr>
                <w:rFonts w:ascii="Verdana" w:hAnsi="Verdana"/>
                <w:sz w:val="18"/>
                <w:szCs w:val="18"/>
                <w:lang w:val="en-GB"/>
              </w:rPr>
              <w:t xml:space="preserve">Eagleton, Mary: </w:t>
            </w:r>
            <w:r w:rsidRPr="00CE6ADF">
              <w:rPr>
                <w:rFonts w:ascii="Verdana" w:hAnsi="Verdana"/>
                <w:i/>
                <w:sz w:val="18"/>
                <w:szCs w:val="18"/>
                <w:lang w:val="en-GB"/>
              </w:rPr>
              <w:t>Feminist Literary Criticism</w:t>
            </w:r>
            <w:r w:rsidRPr="00CE6ADF">
              <w:rPr>
                <w:rFonts w:ascii="Verdana" w:hAnsi="Verdana"/>
                <w:sz w:val="18"/>
                <w:szCs w:val="18"/>
                <w:lang w:val="en-GB"/>
              </w:rPr>
              <w:t>, London/New York 1991.</w:t>
            </w:r>
          </w:p>
          <w:p w:rsidR="00B9660E" w:rsidRPr="00CE6ADF" w:rsidRDefault="00B9660E" w:rsidP="00AD29FA">
            <w:pPr>
              <w:pStyle w:val="nameverzeichnis"/>
              <w:spacing w:line="240" w:lineRule="auto"/>
              <w:rPr>
                <w:rFonts w:ascii="Verdana" w:hAnsi="Verdana"/>
                <w:sz w:val="18"/>
                <w:szCs w:val="18"/>
                <w:lang w:val="en-GB"/>
              </w:rPr>
            </w:pPr>
            <w:proofErr w:type="spellStart"/>
            <w:r w:rsidRPr="00CE6ADF">
              <w:rPr>
                <w:rFonts w:ascii="Verdana" w:hAnsi="Verdana"/>
                <w:sz w:val="18"/>
                <w:szCs w:val="18"/>
                <w:lang w:val="en-GB"/>
              </w:rPr>
              <w:t>Felski</w:t>
            </w:r>
            <w:proofErr w:type="spellEnd"/>
            <w:r w:rsidRPr="00CE6ADF">
              <w:rPr>
                <w:rFonts w:ascii="Verdana" w:hAnsi="Verdana"/>
                <w:sz w:val="18"/>
                <w:szCs w:val="18"/>
                <w:lang w:val="en-GB"/>
              </w:rPr>
              <w:t xml:space="preserve">, Rita: </w:t>
            </w:r>
            <w:r w:rsidRPr="00CE6ADF">
              <w:rPr>
                <w:rFonts w:ascii="Verdana" w:hAnsi="Verdana"/>
                <w:i/>
                <w:sz w:val="18"/>
                <w:szCs w:val="18"/>
                <w:lang w:val="en-GB"/>
              </w:rPr>
              <w:t>Beyond Feminist Aesthetics, Feminist Literature and Social Change</w:t>
            </w:r>
            <w:r w:rsidRPr="00CE6ADF">
              <w:rPr>
                <w:rFonts w:ascii="Verdana" w:hAnsi="Verdana"/>
                <w:sz w:val="18"/>
                <w:szCs w:val="18"/>
                <w:lang w:val="en-GB"/>
              </w:rPr>
              <w:t>, New York 1989.</w:t>
            </w:r>
          </w:p>
          <w:p w:rsidR="00B9660E" w:rsidRPr="00CE6ADF" w:rsidRDefault="00B9660E" w:rsidP="00AD29FA">
            <w:pPr>
              <w:pStyle w:val="nameverzeichnis"/>
              <w:spacing w:line="240" w:lineRule="auto"/>
              <w:rPr>
                <w:rFonts w:ascii="Verdana" w:hAnsi="Verdana"/>
                <w:sz w:val="18"/>
                <w:szCs w:val="18"/>
                <w:lang w:val="en-GB"/>
              </w:rPr>
            </w:pPr>
            <w:proofErr w:type="spellStart"/>
            <w:r w:rsidRPr="00CE6ADF">
              <w:rPr>
                <w:rFonts w:ascii="Verdana" w:hAnsi="Verdana"/>
                <w:sz w:val="18"/>
                <w:szCs w:val="18"/>
                <w:lang w:val="en-GB"/>
              </w:rPr>
              <w:t>Flammang</w:t>
            </w:r>
            <w:proofErr w:type="spellEnd"/>
            <w:r w:rsidRPr="00CE6ADF">
              <w:rPr>
                <w:rFonts w:ascii="Verdana" w:hAnsi="Verdana"/>
                <w:sz w:val="18"/>
                <w:szCs w:val="18"/>
                <w:lang w:val="en-GB"/>
              </w:rPr>
              <w:t xml:space="preserve">, Janet A.: „Feminist Theory: The Question of </w:t>
            </w:r>
            <w:proofErr w:type="gramStart"/>
            <w:r w:rsidRPr="00CE6ADF">
              <w:rPr>
                <w:rFonts w:ascii="Verdana" w:hAnsi="Verdana"/>
                <w:sz w:val="18"/>
                <w:szCs w:val="18"/>
                <w:lang w:val="en-GB"/>
              </w:rPr>
              <w:t>Power“</w:t>
            </w:r>
            <w:proofErr w:type="gramEnd"/>
            <w:r w:rsidRPr="00CE6ADF">
              <w:rPr>
                <w:rFonts w:ascii="Verdana" w:hAnsi="Verdana"/>
                <w:sz w:val="18"/>
                <w:szCs w:val="18"/>
                <w:lang w:val="en-GB"/>
              </w:rPr>
              <w:t xml:space="preserve">, in: </w:t>
            </w:r>
            <w:proofErr w:type="spellStart"/>
            <w:r w:rsidRPr="00CE6ADF">
              <w:rPr>
                <w:rFonts w:ascii="Verdana" w:hAnsi="Verdana"/>
                <w:sz w:val="18"/>
                <w:szCs w:val="18"/>
                <w:lang w:val="en-GB"/>
              </w:rPr>
              <w:t>Forsas</w:t>
            </w:r>
            <w:proofErr w:type="spellEnd"/>
            <w:r w:rsidRPr="00CE6ADF">
              <w:rPr>
                <w:rFonts w:ascii="Verdana" w:hAnsi="Verdana"/>
                <w:sz w:val="18"/>
                <w:szCs w:val="18"/>
                <w:lang w:val="en-GB"/>
              </w:rPr>
              <w:t xml:space="preserve">-Scott, Helena (ed.): </w:t>
            </w:r>
            <w:r w:rsidRPr="00CE6ADF">
              <w:rPr>
                <w:rFonts w:ascii="Verdana" w:hAnsi="Verdana"/>
                <w:i/>
                <w:sz w:val="18"/>
                <w:szCs w:val="18"/>
                <w:lang w:val="en-GB"/>
              </w:rPr>
              <w:t>Textual liberation: European feminist writing in the twentieth century</w:t>
            </w:r>
            <w:r w:rsidRPr="00CE6ADF">
              <w:rPr>
                <w:rFonts w:ascii="Verdana" w:hAnsi="Verdana"/>
                <w:sz w:val="18"/>
                <w:szCs w:val="18"/>
                <w:lang w:val="en-GB"/>
              </w:rPr>
              <w:t>, London 1991.</w:t>
            </w:r>
          </w:p>
          <w:p w:rsidR="00B9660E" w:rsidRPr="00CE6ADF" w:rsidRDefault="00B9660E" w:rsidP="00AD29FA">
            <w:pPr>
              <w:pStyle w:val="nameverzeichnis"/>
              <w:spacing w:line="240" w:lineRule="auto"/>
              <w:rPr>
                <w:rFonts w:ascii="Verdana" w:hAnsi="Verdana"/>
                <w:sz w:val="18"/>
                <w:szCs w:val="18"/>
                <w:lang w:val="en-GB"/>
              </w:rPr>
            </w:pPr>
            <w:r w:rsidRPr="00CE6ADF">
              <w:rPr>
                <w:rFonts w:ascii="Verdana" w:hAnsi="Verdana"/>
                <w:sz w:val="18"/>
                <w:szCs w:val="18"/>
                <w:lang w:val="en-GB"/>
              </w:rPr>
              <w:t xml:space="preserve">Gardiner Kegan, Judith: „Mind mother: psychoanalysis and </w:t>
            </w:r>
            <w:proofErr w:type="gramStart"/>
            <w:r w:rsidRPr="00CE6ADF">
              <w:rPr>
                <w:rFonts w:ascii="Verdana" w:hAnsi="Verdana"/>
                <w:sz w:val="18"/>
                <w:szCs w:val="18"/>
                <w:lang w:val="en-GB"/>
              </w:rPr>
              <w:t>feminism“</w:t>
            </w:r>
            <w:proofErr w:type="gramEnd"/>
            <w:r w:rsidRPr="00CE6ADF">
              <w:rPr>
                <w:rFonts w:ascii="Verdana" w:hAnsi="Verdana"/>
                <w:sz w:val="18"/>
                <w:szCs w:val="18"/>
                <w:lang w:val="en-GB"/>
              </w:rPr>
              <w:t>, in: Greene/</w:t>
            </w:r>
            <w:proofErr w:type="spellStart"/>
            <w:r w:rsidRPr="00CE6ADF">
              <w:rPr>
                <w:rFonts w:ascii="Verdana" w:hAnsi="Verdana"/>
                <w:sz w:val="18"/>
                <w:szCs w:val="18"/>
                <w:lang w:val="en-GB"/>
              </w:rPr>
              <w:t>Coppélia</w:t>
            </w:r>
            <w:proofErr w:type="spellEnd"/>
            <w:r w:rsidRPr="00CE6ADF">
              <w:rPr>
                <w:rFonts w:ascii="Verdana" w:hAnsi="Verdana"/>
                <w:sz w:val="18"/>
                <w:szCs w:val="18"/>
                <w:lang w:val="en-GB"/>
              </w:rPr>
              <w:t>, pp. 113-145.</w:t>
            </w:r>
          </w:p>
          <w:p w:rsidR="00B9660E" w:rsidRPr="00CE6ADF" w:rsidRDefault="00B9660E" w:rsidP="00AD29FA">
            <w:pPr>
              <w:pStyle w:val="nameverzeichnis"/>
              <w:spacing w:line="240" w:lineRule="auto"/>
              <w:rPr>
                <w:rFonts w:ascii="Verdana" w:hAnsi="Verdana"/>
                <w:sz w:val="18"/>
                <w:szCs w:val="18"/>
                <w:lang w:val="en-GB"/>
              </w:rPr>
            </w:pPr>
            <w:r w:rsidRPr="00CE6ADF">
              <w:rPr>
                <w:rFonts w:ascii="Verdana" w:hAnsi="Verdana"/>
                <w:sz w:val="18"/>
                <w:szCs w:val="18"/>
                <w:lang w:val="en-GB"/>
              </w:rPr>
              <w:t>Gilbert, Sandra M./</w:t>
            </w:r>
            <w:proofErr w:type="spellStart"/>
            <w:r w:rsidRPr="00CE6ADF">
              <w:rPr>
                <w:rFonts w:ascii="Verdana" w:hAnsi="Verdana"/>
                <w:sz w:val="18"/>
                <w:szCs w:val="18"/>
                <w:lang w:val="en-GB"/>
              </w:rPr>
              <w:t>Gubar</w:t>
            </w:r>
            <w:proofErr w:type="spellEnd"/>
            <w:r w:rsidRPr="00CE6ADF">
              <w:rPr>
                <w:rFonts w:ascii="Verdana" w:hAnsi="Verdana"/>
                <w:sz w:val="18"/>
                <w:szCs w:val="18"/>
                <w:lang w:val="en-GB"/>
              </w:rPr>
              <w:t xml:space="preserve">, Susan: </w:t>
            </w:r>
            <w:r w:rsidRPr="00CE6ADF">
              <w:rPr>
                <w:rFonts w:ascii="Verdana" w:hAnsi="Verdana"/>
                <w:i/>
                <w:sz w:val="18"/>
                <w:szCs w:val="18"/>
                <w:lang w:val="en-GB"/>
              </w:rPr>
              <w:t>The Madwoman in the Attic</w:t>
            </w:r>
            <w:r w:rsidRPr="00CE6ADF">
              <w:rPr>
                <w:rFonts w:ascii="Verdana" w:hAnsi="Verdana"/>
                <w:sz w:val="18"/>
                <w:szCs w:val="18"/>
                <w:lang w:val="en-GB"/>
              </w:rPr>
              <w:t>, 1979.</w:t>
            </w:r>
          </w:p>
          <w:p w:rsidR="00B9660E" w:rsidRPr="00CE6ADF" w:rsidRDefault="00B9660E" w:rsidP="00AD29FA">
            <w:pPr>
              <w:pStyle w:val="nameverzeichnis"/>
              <w:spacing w:line="240" w:lineRule="auto"/>
              <w:rPr>
                <w:rFonts w:ascii="Verdana" w:hAnsi="Verdana"/>
                <w:sz w:val="18"/>
                <w:szCs w:val="18"/>
                <w:lang w:val="en-GB"/>
              </w:rPr>
            </w:pPr>
            <w:r w:rsidRPr="00CE6ADF">
              <w:rPr>
                <w:rFonts w:ascii="Verdana" w:hAnsi="Verdana"/>
                <w:sz w:val="18"/>
                <w:szCs w:val="18"/>
                <w:lang w:val="en-GB"/>
              </w:rPr>
              <w:t xml:space="preserve">Greene, Gayle/Kahn, </w:t>
            </w:r>
            <w:proofErr w:type="spellStart"/>
            <w:r w:rsidRPr="00CE6ADF">
              <w:rPr>
                <w:rFonts w:ascii="Verdana" w:hAnsi="Verdana"/>
                <w:sz w:val="18"/>
                <w:szCs w:val="18"/>
                <w:lang w:val="en-GB"/>
              </w:rPr>
              <w:t>Coppélia</w:t>
            </w:r>
            <w:proofErr w:type="spellEnd"/>
            <w:r w:rsidRPr="00CE6ADF">
              <w:rPr>
                <w:rFonts w:ascii="Verdana" w:hAnsi="Verdana"/>
                <w:sz w:val="18"/>
                <w:szCs w:val="18"/>
                <w:lang w:val="en-GB"/>
              </w:rPr>
              <w:t xml:space="preserve"> (eds.): </w:t>
            </w:r>
            <w:r w:rsidRPr="00CE6ADF">
              <w:rPr>
                <w:rFonts w:ascii="Verdana" w:hAnsi="Verdana"/>
                <w:i/>
                <w:sz w:val="18"/>
                <w:szCs w:val="18"/>
                <w:lang w:val="en-GB"/>
              </w:rPr>
              <w:t>Making a Difference: Feminist Literary Criticism</w:t>
            </w:r>
            <w:r w:rsidRPr="00CE6ADF">
              <w:rPr>
                <w:rFonts w:ascii="Verdana" w:hAnsi="Verdana"/>
                <w:sz w:val="18"/>
                <w:szCs w:val="18"/>
                <w:lang w:val="en-GB"/>
              </w:rPr>
              <w:t>, London/New York 1985.</w:t>
            </w:r>
          </w:p>
          <w:p w:rsidR="00B9660E" w:rsidRPr="00CE6ADF" w:rsidRDefault="00B9660E" w:rsidP="00AD29FA">
            <w:pPr>
              <w:pStyle w:val="nameverzeichnis"/>
              <w:spacing w:line="240" w:lineRule="auto"/>
              <w:rPr>
                <w:rFonts w:ascii="Verdana" w:hAnsi="Verdana"/>
                <w:sz w:val="18"/>
                <w:szCs w:val="18"/>
                <w:lang w:val="en-GB"/>
              </w:rPr>
            </w:pPr>
            <w:r w:rsidRPr="00CE6ADF">
              <w:rPr>
                <w:rFonts w:ascii="Verdana" w:hAnsi="Verdana"/>
                <w:sz w:val="18"/>
                <w:szCs w:val="18"/>
                <w:lang w:val="en-GB"/>
              </w:rPr>
              <w:t xml:space="preserve">Humm, Maggie: </w:t>
            </w:r>
            <w:r w:rsidRPr="00CE6ADF">
              <w:rPr>
                <w:rFonts w:ascii="Verdana" w:hAnsi="Verdana"/>
                <w:i/>
                <w:sz w:val="18"/>
                <w:szCs w:val="18"/>
                <w:lang w:val="en-GB"/>
              </w:rPr>
              <w:t>Feminist Criticism: Women as Contemporary Critics,</w:t>
            </w:r>
            <w:r w:rsidRPr="00CE6ADF">
              <w:rPr>
                <w:rFonts w:ascii="Verdana" w:hAnsi="Verdana"/>
                <w:sz w:val="18"/>
                <w:szCs w:val="18"/>
                <w:lang w:val="en-GB"/>
              </w:rPr>
              <w:t xml:space="preserve"> London 1986.</w:t>
            </w:r>
          </w:p>
          <w:p w:rsidR="00B9660E" w:rsidRPr="00CE6ADF" w:rsidRDefault="00B9660E" w:rsidP="00AD29FA">
            <w:pPr>
              <w:pStyle w:val="nameverzeichnis"/>
              <w:spacing w:line="240" w:lineRule="auto"/>
              <w:ind w:left="0" w:firstLine="0"/>
              <w:rPr>
                <w:rFonts w:ascii="Verdana" w:hAnsi="Verdana"/>
                <w:sz w:val="18"/>
                <w:szCs w:val="18"/>
                <w:lang w:val="en-GB"/>
              </w:rPr>
            </w:pPr>
            <w:proofErr w:type="spellStart"/>
            <w:r w:rsidRPr="00CE6ADF">
              <w:rPr>
                <w:rFonts w:ascii="Verdana" w:hAnsi="Verdana"/>
                <w:sz w:val="18"/>
                <w:szCs w:val="18"/>
                <w:lang w:val="en-GB"/>
              </w:rPr>
              <w:t>Irigaray</w:t>
            </w:r>
            <w:proofErr w:type="spellEnd"/>
            <w:r w:rsidRPr="00CE6ADF">
              <w:rPr>
                <w:rFonts w:ascii="Verdana" w:hAnsi="Verdana"/>
                <w:sz w:val="18"/>
                <w:szCs w:val="18"/>
                <w:lang w:val="en-GB"/>
              </w:rPr>
              <w:t xml:space="preserve">, Luce: „This Sex Which Is Not </w:t>
            </w:r>
            <w:proofErr w:type="gramStart"/>
            <w:r w:rsidRPr="00CE6ADF">
              <w:rPr>
                <w:rFonts w:ascii="Verdana" w:hAnsi="Verdana"/>
                <w:sz w:val="18"/>
                <w:szCs w:val="18"/>
                <w:lang w:val="en-GB"/>
              </w:rPr>
              <w:t>One“ (</w:t>
            </w:r>
            <w:proofErr w:type="gramEnd"/>
            <w:r w:rsidRPr="00CE6ADF">
              <w:rPr>
                <w:rFonts w:ascii="Verdana" w:hAnsi="Verdana"/>
                <w:sz w:val="18"/>
                <w:szCs w:val="18"/>
                <w:lang w:val="en-GB"/>
              </w:rPr>
              <w:t xml:space="preserve">1977), in: Warhol/Price </w:t>
            </w:r>
            <w:proofErr w:type="spellStart"/>
            <w:r w:rsidRPr="00CE6ADF">
              <w:rPr>
                <w:rFonts w:ascii="Verdana" w:hAnsi="Verdana"/>
                <w:sz w:val="18"/>
                <w:szCs w:val="18"/>
                <w:lang w:val="en-GB"/>
              </w:rPr>
              <w:t>Herndl</w:t>
            </w:r>
            <w:proofErr w:type="spellEnd"/>
            <w:r w:rsidRPr="00CE6ADF">
              <w:rPr>
                <w:rFonts w:ascii="Verdana" w:hAnsi="Verdana"/>
                <w:sz w:val="18"/>
                <w:szCs w:val="18"/>
                <w:lang w:val="en-GB"/>
              </w:rPr>
              <w:t>, pp. 350-356.</w:t>
            </w:r>
          </w:p>
          <w:p w:rsidR="00B9660E" w:rsidRPr="00CE6ADF" w:rsidRDefault="00B9660E" w:rsidP="00AD29FA">
            <w:pPr>
              <w:pStyle w:val="nameverzeichnis"/>
              <w:spacing w:line="240" w:lineRule="auto"/>
              <w:ind w:left="0" w:firstLine="0"/>
              <w:rPr>
                <w:rFonts w:ascii="Verdana" w:hAnsi="Verdana"/>
                <w:sz w:val="18"/>
                <w:szCs w:val="18"/>
                <w:lang w:val="en-GB"/>
              </w:rPr>
            </w:pPr>
            <w:r w:rsidRPr="00CE6ADF">
              <w:rPr>
                <w:rFonts w:ascii="Verdana" w:hAnsi="Verdana"/>
                <w:sz w:val="18"/>
                <w:szCs w:val="18"/>
                <w:lang w:val="en-GB"/>
              </w:rPr>
              <w:t>Kaplan, Cora: „Pandora’s box: subjectivity, class and sexuality in socialist feminist criticism, in: Greene/</w:t>
            </w:r>
            <w:proofErr w:type="spellStart"/>
            <w:r w:rsidRPr="00CE6ADF">
              <w:rPr>
                <w:rFonts w:ascii="Verdana" w:hAnsi="Verdana"/>
                <w:sz w:val="18"/>
                <w:szCs w:val="18"/>
                <w:lang w:val="en-GB"/>
              </w:rPr>
              <w:t>Coppélia</w:t>
            </w:r>
            <w:proofErr w:type="spellEnd"/>
            <w:r w:rsidRPr="00CE6ADF">
              <w:rPr>
                <w:rFonts w:ascii="Verdana" w:hAnsi="Verdana"/>
                <w:sz w:val="18"/>
                <w:szCs w:val="18"/>
                <w:lang w:val="en-GB"/>
              </w:rPr>
              <w:t>, pp. 146-176.</w:t>
            </w:r>
          </w:p>
          <w:p w:rsidR="00B9660E" w:rsidRPr="00CE6ADF" w:rsidRDefault="00B9660E" w:rsidP="00AD29FA">
            <w:pPr>
              <w:pStyle w:val="nameverzeichnis"/>
              <w:spacing w:line="240" w:lineRule="auto"/>
              <w:ind w:left="0" w:firstLine="0"/>
              <w:rPr>
                <w:rFonts w:ascii="Verdana" w:hAnsi="Verdana"/>
                <w:sz w:val="18"/>
                <w:szCs w:val="18"/>
                <w:lang w:val="en-GB"/>
              </w:rPr>
            </w:pPr>
            <w:r w:rsidRPr="00CE6ADF">
              <w:rPr>
                <w:rFonts w:ascii="Verdana" w:hAnsi="Verdana"/>
                <w:sz w:val="18"/>
                <w:szCs w:val="18"/>
                <w:lang w:val="en-GB"/>
              </w:rPr>
              <w:t xml:space="preserve">Kaplan, Janet Sydney: „Varieties of feminist </w:t>
            </w:r>
            <w:proofErr w:type="spellStart"/>
            <w:proofErr w:type="gramStart"/>
            <w:r w:rsidRPr="00CE6ADF">
              <w:rPr>
                <w:rFonts w:ascii="Verdana" w:hAnsi="Verdana"/>
                <w:sz w:val="18"/>
                <w:szCs w:val="18"/>
                <w:lang w:val="en-GB"/>
              </w:rPr>
              <w:t>cirticism</w:t>
            </w:r>
            <w:proofErr w:type="spellEnd"/>
            <w:r w:rsidRPr="00CE6ADF">
              <w:rPr>
                <w:rFonts w:ascii="Verdana" w:hAnsi="Verdana"/>
                <w:sz w:val="18"/>
                <w:szCs w:val="18"/>
                <w:lang w:val="en-GB"/>
              </w:rPr>
              <w:t>“</w:t>
            </w:r>
            <w:proofErr w:type="gramEnd"/>
            <w:r w:rsidRPr="00CE6ADF">
              <w:rPr>
                <w:rFonts w:ascii="Verdana" w:hAnsi="Verdana"/>
                <w:sz w:val="18"/>
                <w:szCs w:val="18"/>
                <w:lang w:val="en-GB"/>
              </w:rPr>
              <w:t>, in: Greene/</w:t>
            </w:r>
            <w:proofErr w:type="spellStart"/>
            <w:r w:rsidRPr="00CE6ADF">
              <w:rPr>
                <w:rFonts w:ascii="Verdana" w:hAnsi="Verdana"/>
                <w:sz w:val="18"/>
                <w:szCs w:val="18"/>
                <w:lang w:val="en-GB"/>
              </w:rPr>
              <w:t>Coppélia</w:t>
            </w:r>
            <w:proofErr w:type="spellEnd"/>
            <w:r w:rsidRPr="00CE6ADF">
              <w:rPr>
                <w:rFonts w:ascii="Verdana" w:hAnsi="Verdana"/>
                <w:sz w:val="18"/>
                <w:szCs w:val="18"/>
                <w:lang w:val="en-GB"/>
              </w:rPr>
              <w:t>, ibid., pp. 37-58.</w:t>
            </w:r>
          </w:p>
          <w:p w:rsidR="00B9660E" w:rsidRPr="00CE6ADF" w:rsidRDefault="00B9660E" w:rsidP="00AD29FA">
            <w:pPr>
              <w:pStyle w:val="nameverzeichnis"/>
              <w:spacing w:line="240" w:lineRule="auto"/>
              <w:ind w:left="0" w:firstLine="0"/>
              <w:rPr>
                <w:rFonts w:ascii="Verdana" w:hAnsi="Verdana"/>
                <w:sz w:val="18"/>
                <w:szCs w:val="18"/>
                <w:lang w:val="en-GB"/>
              </w:rPr>
            </w:pPr>
            <w:r w:rsidRPr="00CE6ADF">
              <w:rPr>
                <w:rFonts w:ascii="Verdana" w:hAnsi="Verdana"/>
                <w:sz w:val="18"/>
                <w:szCs w:val="18"/>
                <w:lang w:val="en-GB"/>
              </w:rPr>
              <w:t xml:space="preserve">Kristeva, Julia: „Women’s </w:t>
            </w:r>
            <w:proofErr w:type="gramStart"/>
            <w:r w:rsidRPr="00CE6ADF">
              <w:rPr>
                <w:rFonts w:ascii="Verdana" w:hAnsi="Verdana"/>
                <w:sz w:val="18"/>
                <w:szCs w:val="18"/>
                <w:lang w:val="en-GB"/>
              </w:rPr>
              <w:t>Time“ (</w:t>
            </w:r>
            <w:proofErr w:type="gramEnd"/>
            <w:r w:rsidRPr="00CE6ADF">
              <w:rPr>
                <w:rFonts w:ascii="Verdana" w:hAnsi="Verdana"/>
                <w:sz w:val="18"/>
                <w:szCs w:val="18"/>
                <w:lang w:val="en-GB"/>
              </w:rPr>
              <w:t xml:space="preserve">1981), in: Warhol/Price </w:t>
            </w:r>
            <w:proofErr w:type="spellStart"/>
            <w:r w:rsidRPr="00CE6ADF">
              <w:rPr>
                <w:rFonts w:ascii="Verdana" w:hAnsi="Verdana"/>
                <w:sz w:val="18"/>
                <w:szCs w:val="18"/>
                <w:lang w:val="en-GB"/>
              </w:rPr>
              <w:t>Herndl</w:t>
            </w:r>
            <w:proofErr w:type="spellEnd"/>
            <w:r w:rsidRPr="00CE6ADF">
              <w:rPr>
                <w:rFonts w:ascii="Verdana" w:hAnsi="Verdana"/>
                <w:sz w:val="18"/>
                <w:szCs w:val="18"/>
                <w:lang w:val="en-GB"/>
              </w:rPr>
              <w:t>, pp. 443-462.</w:t>
            </w:r>
          </w:p>
          <w:p w:rsidR="00B9660E" w:rsidRPr="00CE6ADF" w:rsidRDefault="00B9660E" w:rsidP="00AD29FA">
            <w:pPr>
              <w:pStyle w:val="nameverzeichnis"/>
              <w:spacing w:line="240" w:lineRule="auto"/>
              <w:rPr>
                <w:rFonts w:ascii="Verdana" w:hAnsi="Verdana"/>
                <w:sz w:val="18"/>
                <w:szCs w:val="18"/>
                <w:lang w:val="en-GB"/>
              </w:rPr>
            </w:pPr>
            <w:r w:rsidRPr="00CE6ADF">
              <w:rPr>
                <w:rFonts w:ascii="Verdana" w:hAnsi="Verdana"/>
                <w:sz w:val="18"/>
                <w:szCs w:val="18"/>
                <w:lang w:val="en-GB"/>
              </w:rPr>
              <w:t xml:space="preserve">Moi, </w:t>
            </w:r>
            <w:proofErr w:type="spellStart"/>
            <w:r w:rsidRPr="00CE6ADF">
              <w:rPr>
                <w:rFonts w:ascii="Verdana" w:hAnsi="Verdana"/>
                <w:sz w:val="18"/>
                <w:szCs w:val="18"/>
                <w:lang w:val="en-GB"/>
              </w:rPr>
              <w:t>Toril</w:t>
            </w:r>
            <w:proofErr w:type="spellEnd"/>
            <w:r w:rsidRPr="00CE6ADF">
              <w:rPr>
                <w:rFonts w:ascii="Verdana" w:hAnsi="Verdana"/>
                <w:sz w:val="18"/>
                <w:szCs w:val="18"/>
                <w:lang w:val="en-GB"/>
              </w:rPr>
              <w:t xml:space="preserve">: </w:t>
            </w:r>
            <w:r w:rsidRPr="00CE6ADF">
              <w:rPr>
                <w:rFonts w:ascii="Verdana" w:hAnsi="Verdana"/>
                <w:i/>
                <w:sz w:val="18"/>
                <w:szCs w:val="18"/>
                <w:lang w:val="en-GB"/>
              </w:rPr>
              <w:t>Sexual/Textual Politics: Feminist Literary Theory</w:t>
            </w:r>
            <w:r w:rsidRPr="00CE6ADF">
              <w:rPr>
                <w:rFonts w:ascii="Verdana" w:hAnsi="Verdana"/>
                <w:sz w:val="18"/>
                <w:szCs w:val="18"/>
                <w:lang w:val="en-GB"/>
              </w:rPr>
              <w:t>, London 1985.</w:t>
            </w:r>
          </w:p>
          <w:p w:rsidR="00B9660E" w:rsidRPr="00CE6ADF" w:rsidRDefault="00B9660E" w:rsidP="00AD29FA">
            <w:pPr>
              <w:pStyle w:val="nameverzeichnis"/>
              <w:spacing w:line="240" w:lineRule="auto"/>
              <w:rPr>
                <w:rFonts w:ascii="Verdana" w:hAnsi="Verdana"/>
                <w:sz w:val="18"/>
                <w:szCs w:val="18"/>
                <w:lang w:val="en-GB"/>
              </w:rPr>
            </w:pPr>
            <w:proofErr w:type="spellStart"/>
            <w:r w:rsidRPr="00CE6ADF">
              <w:rPr>
                <w:rFonts w:ascii="Verdana" w:hAnsi="Verdana"/>
                <w:sz w:val="18"/>
                <w:szCs w:val="18"/>
                <w:lang w:val="en-GB"/>
              </w:rPr>
              <w:t>Özlü</w:t>
            </w:r>
            <w:proofErr w:type="spellEnd"/>
            <w:r w:rsidRPr="00CE6ADF">
              <w:rPr>
                <w:rFonts w:ascii="Verdana" w:hAnsi="Verdana"/>
                <w:sz w:val="18"/>
                <w:szCs w:val="18"/>
                <w:lang w:val="en-GB"/>
              </w:rPr>
              <w:t xml:space="preserve">, </w:t>
            </w:r>
            <w:proofErr w:type="spellStart"/>
            <w:r w:rsidRPr="00CE6ADF">
              <w:rPr>
                <w:rFonts w:ascii="Verdana" w:hAnsi="Verdana"/>
                <w:sz w:val="18"/>
                <w:szCs w:val="18"/>
                <w:lang w:val="en-GB"/>
              </w:rPr>
              <w:t>Tezer</w:t>
            </w:r>
            <w:proofErr w:type="spellEnd"/>
            <w:r w:rsidRPr="00CE6ADF">
              <w:rPr>
                <w:rFonts w:ascii="Verdana" w:hAnsi="Verdana"/>
                <w:sz w:val="18"/>
                <w:szCs w:val="18"/>
                <w:lang w:val="en-GB"/>
              </w:rPr>
              <w:t xml:space="preserve">: </w:t>
            </w:r>
            <w:proofErr w:type="spellStart"/>
            <w:r w:rsidRPr="00CE6ADF">
              <w:rPr>
                <w:rFonts w:ascii="Verdana" w:hAnsi="Verdana"/>
                <w:i/>
                <w:sz w:val="18"/>
                <w:szCs w:val="18"/>
                <w:lang w:val="en-GB"/>
              </w:rPr>
              <w:t>Çocukluğun</w:t>
            </w:r>
            <w:proofErr w:type="spellEnd"/>
            <w:r w:rsidRPr="00CE6ADF">
              <w:rPr>
                <w:rFonts w:ascii="Verdana" w:hAnsi="Verdana"/>
                <w:i/>
                <w:sz w:val="18"/>
                <w:szCs w:val="18"/>
                <w:lang w:val="en-GB"/>
              </w:rPr>
              <w:t xml:space="preserve"> </w:t>
            </w:r>
            <w:proofErr w:type="spellStart"/>
            <w:r w:rsidRPr="00CE6ADF">
              <w:rPr>
                <w:rFonts w:ascii="Verdana" w:hAnsi="Verdana"/>
                <w:i/>
                <w:sz w:val="18"/>
                <w:szCs w:val="18"/>
                <w:lang w:val="en-GB"/>
              </w:rPr>
              <w:t>Soğuk</w:t>
            </w:r>
            <w:proofErr w:type="spellEnd"/>
            <w:r w:rsidRPr="00CE6ADF">
              <w:rPr>
                <w:rFonts w:ascii="Verdana" w:hAnsi="Verdana"/>
                <w:i/>
                <w:sz w:val="18"/>
                <w:szCs w:val="18"/>
                <w:lang w:val="en-GB"/>
              </w:rPr>
              <w:t xml:space="preserve"> </w:t>
            </w:r>
            <w:proofErr w:type="spellStart"/>
            <w:r w:rsidRPr="00CE6ADF">
              <w:rPr>
                <w:rFonts w:ascii="Verdana" w:hAnsi="Verdana"/>
                <w:i/>
                <w:sz w:val="18"/>
                <w:szCs w:val="18"/>
                <w:lang w:val="en-GB"/>
              </w:rPr>
              <w:t>Gecleri</w:t>
            </w:r>
            <w:proofErr w:type="spellEnd"/>
            <w:r w:rsidRPr="00CE6ADF">
              <w:rPr>
                <w:rFonts w:ascii="Verdana" w:hAnsi="Verdana"/>
                <w:sz w:val="18"/>
                <w:szCs w:val="18"/>
                <w:lang w:val="en-GB"/>
              </w:rPr>
              <w:t xml:space="preserve">, </w:t>
            </w:r>
          </w:p>
          <w:p w:rsidR="00B9660E" w:rsidRPr="00CE6ADF" w:rsidRDefault="00B9660E" w:rsidP="00AD29FA">
            <w:pPr>
              <w:rPr>
                <w:rFonts w:ascii="Verdana" w:hAnsi="Verdana"/>
                <w:sz w:val="18"/>
                <w:szCs w:val="18"/>
                <w:lang w:val="de-DE"/>
              </w:rPr>
            </w:pPr>
            <w:proofErr w:type="spellStart"/>
            <w:r w:rsidRPr="00CE6ADF">
              <w:rPr>
                <w:rFonts w:ascii="Verdana" w:hAnsi="Verdana"/>
                <w:sz w:val="18"/>
                <w:szCs w:val="18"/>
                <w:lang w:val="de-DE"/>
              </w:rPr>
              <w:t>Özlü</w:t>
            </w:r>
            <w:proofErr w:type="spellEnd"/>
            <w:r w:rsidRPr="00CE6ADF">
              <w:rPr>
                <w:rFonts w:ascii="Verdana" w:hAnsi="Verdana"/>
                <w:sz w:val="18"/>
                <w:szCs w:val="18"/>
                <w:lang w:val="de-DE"/>
              </w:rPr>
              <w:t xml:space="preserve">, </w:t>
            </w:r>
            <w:proofErr w:type="spellStart"/>
            <w:r w:rsidRPr="00CE6ADF">
              <w:rPr>
                <w:rFonts w:ascii="Verdana" w:hAnsi="Verdana"/>
                <w:sz w:val="18"/>
                <w:szCs w:val="18"/>
                <w:lang w:val="de-DE"/>
              </w:rPr>
              <w:t>Tezer</w:t>
            </w:r>
            <w:proofErr w:type="spellEnd"/>
            <w:r w:rsidRPr="00CE6ADF">
              <w:rPr>
                <w:rFonts w:ascii="Verdana" w:hAnsi="Verdana"/>
                <w:sz w:val="18"/>
                <w:szCs w:val="18"/>
                <w:lang w:val="de-DE"/>
              </w:rPr>
              <w:t>: “</w:t>
            </w:r>
            <w:proofErr w:type="spellStart"/>
            <w:r w:rsidRPr="00CE6ADF">
              <w:rPr>
                <w:rFonts w:ascii="Verdana" w:hAnsi="Verdana"/>
                <w:sz w:val="18"/>
                <w:szCs w:val="18"/>
                <w:lang w:val="de-DE"/>
              </w:rPr>
              <w:t>Eski</w:t>
            </w:r>
            <w:proofErr w:type="spellEnd"/>
            <w:r w:rsidRPr="00CE6ADF">
              <w:rPr>
                <w:rFonts w:ascii="Verdana" w:hAnsi="Verdana"/>
                <w:sz w:val="18"/>
                <w:szCs w:val="18"/>
                <w:lang w:val="de-DE"/>
              </w:rPr>
              <w:t xml:space="preserve"> </w:t>
            </w:r>
            <w:proofErr w:type="spellStart"/>
            <w:r w:rsidRPr="00CE6ADF">
              <w:rPr>
                <w:rFonts w:ascii="Verdana" w:hAnsi="Verdana"/>
                <w:sz w:val="18"/>
                <w:szCs w:val="18"/>
                <w:lang w:val="de-DE"/>
              </w:rPr>
              <w:t>Bahçe</w:t>
            </w:r>
            <w:proofErr w:type="spellEnd"/>
            <w:r w:rsidRPr="00CE6ADF">
              <w:rPr>
                <w:rFonts w:ascii="Verdana" w:hAnsi="Verdana"/>
                <w:sz w:val="18"/>
                <w:szCs w:val="18"/>
                <w:lang w:val="de-DE"/>
              </w:rPr>
              <w:t xml:space="preserve"> </w:t>
            </w:r>
            <w:proofErr w:type="spellStart"/>
            <w:r w:rsidRPr="00CE6ADF">
              <w:rPr>
                <w:rFonts w:ascii="Verdana" w:hAnsi="Verdana"/>
                <w:sz w:val="18"/>
                <w:szCs w:val="18"/>
                <w:lang w:val="de-DE"/>
              </w:rPr>
              <w:t>Eski</w:t>
            </w:r>
            <w:proofErr w:type="spellEnd"/>
            <w:r w:rsidRPr="00CE6ADF">
              <w:rPr>
                <w:rFonts w:ascii="Verdana" w:hAnsi="Verdana"/>
                <w:sz w:val="18"/>
                <w:szCs w:val="18"/>
                <w:lang w:val="de-DE"/>
              </w:rPr>
              <w:t xml:space="preserve"> Sevgi” (Short Stories)</w:t>
            </w:r>
          </w:p>
          <w:p w:rsidR="00B9660E" w:rsidRPr="00CE6ADF" w:rsidRDefault="00B9660E" w:rsidP="00AD29FA">
            <w:pPr>
              <w:pStyle w:val="nameverzeichnis"/>
              <w:spacing w:line="240" w:lineRule="auto"/>
              <w:rPr>
                <w:rFonts w:ascii="Verdana" w:hAnsi="Verdana"/>
                <w:sz w:val="18"/>
                <w:szCs w:val="18"/>
                <w:lang w:val="en-US"/>
              </w:rPr>
            </w:pPr>
            <w:r w:rsidRPr="00CE6ADF">
              <w:rPr>
                <w:rFonts w:ascii="Verdana" w:hAnsi="Verdana"/>
                <w:sz w:val="18"/>
                <w:szCs w:val="18"/>
                <w:lang w:val="en-US"/>
              </w:rPr>
              <w:t xml:space="preserve">Plath, Sylvia: </w:t>
            </w:r>
            <w:r w:rsidRPr="00CE6ADF">
              <w:rPr>
                <w:rFonts w:ascii="Verdana" w:hAnsi="Verdana"/>
                <w:i/>
                <w:sz w:val="18"/>
                <w:szCs w:val="18"/>
                <w:lang w:val="en-US"/>
              </w:rPr>
              <w:t>Ariel</w:t>
            </w:r>
            <w:r w:rsidRPr="00CE6ADF">
              <w:rPr>
                <w:rFonts w:ascii="Verdana" w:hAnsi="Verdana"/>
                <w:sz w:val="18"/>
                <w:szCs w:val="18"/>
                <w:lang w:val="en-US"/>
              </w:rPr>
              <w:t xml:space="preserve">, </w:t>
            </w:r>
            <w:proofErr w:type="spellStart"/>
            <w:r w:rsidRPr="00CE6ADF">
              <w:rPr>
                <w:rFonts w:ascii="Verdana" w:hAnsi="Verdana"/>
                <w:sz w:val="18"/>
                <w:szCs w:val="18"/>
                <w:lang w:val="en-US"/>
              </w:rPr>
              <w:t>Suhrkamp</w:t>
            </w:r>
            <w:proofErr w:type="spellEnd"/>
            <w:r w:rsidRPr="00CE6ADF">
              <w:rPr>
                <w:rFonts w:ascii="Verdana" w:hAnsi="Verdana"/>
                <w:sz w:val="18"/>
                <w:szCs w:val="18"/>
                <w:lang w:val="en-US"/>
              </w:rPr>
              <w:t xml:space="preserve"> Verlag, Frankfurt am Main 1974.</w:t>
            </w:r>
          </w:p>
          <w:p w:rsidR="00B9660E" w:rsidRPr="00CE6ADF" w:rsidRDefault="00B9660E" w:rsidP="00AD29FA">
            <w:pPr>
              <w:pStyle w:val="nameverzeichnis"/>
              <w:spacing w:line="240" w:lineRule="auto"/>
              <w:rPr>
                <w:rFonts w:ascii="Verdana" w:hAnsi="Verdana"/>
                <w:sz w:val="18"/>
                <w:szCs w:val="18"/>
                <w:lang w:val="en-GB"/>
              </w:rPr>
            </w:pPr>
            <w:r w:rsidRPr="00CE6ADF">
              <w:rPr>
                <w:rFonts w:ascii="Verdana" w:hAnsi="Verdana"/>
                <w:sz w:val="18"/>
                <w:szCs w:val="18"/>
                <w:lang w:val="en-GB"/>
              </w:rPr>
              <w:t>Showalter, Elaine (ed.): Speaking of Gender, New York/London 1989.</w:t>
            </w:r>
          </w:p>
          <w:p w:rsidR="00B9660E" w:rsidRPr="00CE6ADF" w:rsidRDefault="00B9660E" w:rsidP="00AD29FA">
            <w:pPr>
              <w:pStyle w:val="nameverzeichnis"/>
              <w:spacing w:line="240" w:lineRule="auto"/>
              <w:rPr>
                <w:rFonts w:ascii="Verdana" w:hAnsi="Verdana"/>
                <w:sz w:val="18"/>
                <w:szCs w:val="18"/>
                <w:lang w:val="en-GB"/>
              </w:rPr>
            </w:pPr>
            <w:r w:rsidRPr="00CE6ADF">
              <w:rPr>
                <w:rFonts w:ascii="Verdana" w:hAnsi="Verdana"/>
                <w:sz w:val="18"/>
                <w:szCs w:val="18"/>
                <w:lang w:val="en-GB"/>
              </w:rPr>
              <w:t xml:space="preserve">Showalter, Elaine: „The Female </w:t>
            </w:r>
            <w:proofErr w:type="gramStart"/>
            <w:r w:rsidRPr="00CE6ADF">
              <w:rPr>
                <w:rFonts w:ascii="Verdana" w:hAnsi="Verdana"/>
                <w:sz w:val="18"/>
                <w:szCs w:val="18"/>
                <w:lang w:val="en-GB"/>
              </w:rPr>
              <w:t>Tradition“ from</w:t>
            </w:r>
            <w:proofErr w:type="gramEnd"/>
            <w:r w:rsidRPr="00CE6ADF">
              <w:rPr>
                <w:rFonts w:ascii="Verdana" w:hAnsi="Verdana"/>
                <w:sz w:val="18"/>
                <w:szCs w:val="18"/>
                <w:lang w:val="en-GB"/>
              </w:rPr>
              <w:t xml:space="preserve"> „A Literature of Their Own“ (1977), in: Warhol/Price </w:t>
            </w:r>
            <w:proofErr w:type="spellStart"/>
            <w:r w:rsidRPr="00CE6ADF">
              <w:rPr>
                <w:rFonts w:ascii="Verdana" w:hAnsi="Verdana"/>
                <w:sz w:val="18"/>
                <w:szCs w:val="18"/>
                <w:lang w:val="en-GB"/>
              </w:rPr>
              <w:t>Herndl</w:t>
            </w:r>
            <w:proofErr w:type="spellEnd"/>
            <w:r w:rsidRPr="00CE6ADF">
              <w:rPr>
                <w:rFonts w:ascii="Verdana" w:hAnsi="Verdana"/>
                <w:sz w:val="18"/>
                <w:szCs w:val="18"/>
                <w:lang w:val="en-GB"/>
              </w:rPr>
              <w:t>, pp. 269-288.</w:t>
            </w:r>
          </w:p>
          <w:p w:rsidR="00B9660E" w:rsidRPr="00CE6ADF" w:rsidRDefault="00B9660E" w:rsidP="00AD29FA">
            <w:pPr>
              <w:pStyle w:val="nameverzeichnis"/>
              <w:spacing w:line="240" w:lineRule="auto"/>
              <w:rPr>
                <w:rFonts w:ascii="Verdana" w:hAnsi="Verdana"/>
                <w:sz w:val="18"/>
                <w:szCs w:val="18"/>
                <w:lang w:val="en-GB"/>
              </w:rPr>
            </w:pPr>
            <w:r w:rsidRPr="00CE6ADF">
              <w:rPr>
                <w:rFonts w:ascii="Verdana" w:hAnsi="Verdana"/>
                <w:sz w:val="18"/>
                <w:szCs w:val="18"/>
                <w:lang w:val="en-GB"/>
              </w:rPr>
              <w:t xml:space="preserve">Showalter, Elaine: “A Criticism of Our Own: Autonomy and Assimilation in Afro-American and Feminist Literary </w:t>
            </w:r>
            <w:proofErr w:type="gramStart"/>
            <w:r w:rsidRPr="00CE6ADF">
              <w:rPr>
                <w:rFonts w:ascii="Verdana" w:hAnsi="Verdana"/>
                <w:sz w:val="18"/>
                <w:szCs w:val="18"/>
                <w:lang w:val="en-GB"/>
              </w:rPr>
              <w:t>Theory“</w:t>
            </w:r>
            <w:proofErr w:type="gramEnd"/>
            <w:r w:rsidRPr="00CE6ADF">
              <w:rPr>
                <w:rFonts w:ascii="Verdana" w:hAnsi="Verdana"/>
                <w:sz w:val="18"/>
                <w:szCs w:val="18"/>
                <w:lang w:val="en-GB"/>
              </w:rPr>
              <w:t xml:space="preserve">, in: Warhol/Price </w:t>
            </w:r>
            <w:proofErr w:type="spellStart"/>
            <w:r w:rsidRPr="00CE6ADF">
              <w:rPr>
                <w:rFonts w:ascii="Verdana" w:hAnsi="Verdana"/>
                <w:sz w:val="18"/>
                <w:szCs w:val="18"/>
                <w:lang w:val="en-GB"/>
              </w:rPr>
              <w:t>Herndl</w:t>
            </w:r>
            <w:proofErr w:type="spellEnd"/>
            <w:r w:rsidRPr="00CE6ADF">
              <w:rPr>
                <w:rFonts w:ascii="Verdana" w:hAnsi="Verdana"/>
                <w:sz w:val="18"/>
                <w:szCs w:val="18"/>
                <w:lang w:val="en-GB"/>
              </w:rPr>
              <w:t>, pp. 168-288.</w:t>
            </w:r>
          </w:p>
          <w:p w:rsidR="00B9660E" w:rsidRPr="00CE6ADF" w:rsidRDefault="00B9660E" w:rsidP="00AD29FA">
            <w:pPr>
              <w:rPr>
                <w:rFonts w:ascii="Verdana" w:hAnsi="Verdana"/>
                <w:sz w:val="18"/>
                <w:szCs w:val="18"/>
                <w:lang w:val="en-GB"/>
              </w:rPr>
            </w:pPr>
            <w:proofErr w:type="spellStart"/>
            <w:r w:rsidRPr="00CE6ADF">
              <w:rPr>
                <w:rFonts w:ascii="Verdana" w:hAnsi="Verdana"/>
                <w:sz w:val="18"/>
                <w:szCs w:val="18"/>
                <w:lang w:val="en-GB"/>
              </w:rPr>
              <w:t>Soysal</w:t>
            </w:r>
            <w:proofErr w:type="spellEnd"/>
            <w:r w:rsidRPr="00CE6ADF">
              <w:rPr>
                <w:rFonts w:ascii="Verdana" w:hAnsi="Verdana"/>
                <w:sz w:val="18"/>
                <w:szCs w:val="18"/>
                <w:lang w:val="en-GB"/>
              </w:rPr>
              <w:t xml:space="preserve">, </w:t>
            </w:r>
            <w:proofErr w:type="spellStart"/>
            <w:r w:rsidRPr="00CE6ADF">
              <w:rPr>
                <w:rFonts w:ascii="Verdana" w:hAnsi="Verdana"/>
                <w:sz w:val="18"/>
                <w:szCs w:val="18"/>
                <w:lang w:val="en-GB"/>
              </w:rPr>
              <w:t>Sevgi</w:t>
            </w:r>
            <w:proofErr w:type="spellEnd"/>
            <w:r w:rsidRPr="00CE6ADF">
              <w:rPr>
                <w:rFonts w:ascii="Verdana" w:hAnsi="Verdana"/>
                <w:sz w:val="18"/>
                <w:szCs w:val="18"/>
                <w:lang w:val="en-GB"/>
              </w:rPr>
              <w:t xml:space="preserve">: </w:t>
            </w:r>
            <w:proofErr w:type="spellStart"/>
            <w:r w:rsidRPr="00CE6ADF">
              <w:rPr>
                <w:rFonts w:ascii="Verdana" w:hAnsi="Verdana"/>
                <w:i/>
                <w:sz w:val="18"/>
                <w:szCs w:val="18"/>
                <w:lang w:val="en-GB"/>
              </w:rPr>
              <w:t>Tante</w:t>
            </w:r>
            <w:proofErr w:type="spellEnd"/>
            <w:r w:rsidRPr="00CE6ADF">
              <w:rPr>
                <w:rFonts w:ascii="Verdana" w:hAnsi="Verdana"/>
                <w:i/>
                <w:sz w:val="18"/>
                <w:szCs w:val="18"/>
                <w:lang w:val="en-GB"/>
              </w:rPr>
              <w:t xml:space="preserve"> Rosa</w:t>
            </w:r>
            <w:r w:rsidRPr="00CE6ADF">
              <w:rPr>
                <w:rFonts w:ascii="Verdana" w:hAnsi="Verdana"/>
                <w:sz w:val="18"/>
                <w:szCs w:val="18"/>
                <w:lang w:val="en-GB"/>
              </w:rPr>
              <w:t xml:space="preserve">, </w:t>
            </w:r>
          </w:p>
          <w:p w:rsidR="00B9660E" w:rsidRPr="00CE6ADF" w:rsidRDefault="00B9660E" w:rsidP="00AD29FA">
            <w:pPr>
              <w:pStyle w:val="nameverzeichnis"/>
              <w:spacing w:line="240" w:lineRule="auto"/>
              <w:rPr>
                <w:rFonts w:ascii="Verdana" w:hAnsi="Verdana"/>
                <w:sz w:val="18"/>
                <w:szCs w:val="18"/>
                <w:lang w:val="en-GB"/>
              </w:rPr>
            </w:pPr>
          </w:p>
          <w:p w:rsidR="00B9660E" w:rsidRPr="00CE6ADF" w:rsidRDefault="00B9660E" w:rsidP="00AD29FA">
            <w:pPr>
              <w:spacing w:line="270" w:lineRule="atLeast"/>
              <w:rPr>
                <w:rFonts w:ascii="Verdana" w:hAnsi="Verdana"/>
                <w:sz w:val="18"/>
                <w:szCs w:val="18"/>
              </w:rPr>
            </w:pPr>
          </w:p>
        </w:tc>
      </w:tr>
    </w:tbl>
    <w:p w:rsidR="00B9660E" w:rsidRPr="00CE6ADF" w:rsidRDefault="00B9660E" w:rsidP="00B9660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B9660E" w:rsidRPr="00CE6ADF" w:rsidTr="00AD29FA">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b/>
                <w:bCs/>
                <w:sz w:val="18"/>
                <w:szCs w:val="18"/>
              </w:rPr>
              <w:t>MATERIAL SHARING</w:t>
            </w:r>
          </w:p>
        </w:tc>
      </w:tr>
      <w:tr w:rsidR="00B9660E" w:rsidRPr="00CE6ADF" w:rsidTr="00AD29FA">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r>
    </w:tbl>
    <w:p w:rsidR="00B9660E" w:rsidRPr="00CE6ADF" w:rsidRDefault="00B9660E" w:rsidP="00B9660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69"/>
        <w:gridCol w:w="1589"/>
      </w:tblGrid>
      <w:tr w:rsidR="00B9660E" w:rsidRPr="00CE6ADF" w:rsidTr="00AD29FA">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b/>
                <w:bCs/>
                <w:sz w:val="18"/>
                <w:szCs w:val="18"/>
              </w:rPr>
              <w:t>ASSESSMENT</w:t>
            </w:r>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PERCENTAGE</w:t>
            </w:r>
          </w:p>
        </w:tc>
      </w:tr>
      <w:tr w:rsidR="00B9660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30</w:t>
            </w:r>
          </w:p>
        </w:tc>
      </w:tr>
      <w:tr w:rsidR="00B9660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Class Performance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30</w:t>
            </w:r>
          </w:p>
        </w:tc>
      </w:tr>
      <w:tr w:rsidR="00B9660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40</w:t>
            </w:r>
          </w:p>
        </w:tc>
      </w:tr>
      <w:tr w:rsidR="00B9660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100</w:t>
            </w:r>
          </w:p>
        </w:tc>
      </w:tr>
      <w:tr w:rsidR="00B9660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40</w:t>
            </w:r>
          </w:p>
        </w:tc>
      </w:tr>
      <w:tr w:rsidR="00B9660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60</w:t>
            </w:r>
          </w:p>
        </w:tc>
      </w:tr>
      <w:tr w:rsidR="00B9660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100</w:t>
            </w:r>
          </w:p>
        </w:tc>
      </w:tr>
    </w:tbl>
    <w:p w:rsidR="00B9660E" w:rsidRPr="00CE6ADF" w:rsidRDefault="00B9660E" w:rsidP="00B9660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B9660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b/>
                <w:bCs/>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Expertise/Field Courses</w:t>
            </w:r>
          </w:p>
        </w:tc>
      </w:tr>
    </w:tbl>
    <w:p w:rsidR="00B9660E" w:rsidRPr="00CE6ADF" w:rsidRDefault="00B9660E" w:rsidP="00B9660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031"/>
        <w:gridCol w:w="235"/>
        <w:gridCol w:w="235"/>
        <w:gridCol w:w="244"/>
        <w:gridCol w:w="244"/>
        <w:gridCol w:w="244"/>
        <w:gridCol w:w="86"/>
      </w:tblGrid>
      <w:tr w:rsidR="00B9660E" w:rsidRPr="00CE6ADF" w:rsidTr="00AD29FA">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b/>
                <w:bCs/>
                <w:sz w:val="18"/>
                <w:szCs w:val="18"/>
              </w:rPr>
              <w:t>COURSE'S CONTRIBUTION TO PROGRAMME</w:t>
            </w:r>
          </w:p>
        </w:tc>
      </w:tr>
      <w:tr w:rsidR="00B9660E" w:rsidRPr="00CE6ADF" w:rsidTr="00AD29FA">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roofErr w:type="spellStart"/>
            <w:r w:rsidRPr="00CE6ADF">
              <w:rPr>
                <w:rFonts w:ascii="Verdana" w:hAnsi="Verdana"/>
                <w:sz w:val="18"/>
                <w:szCs w:val="18"/>
              </w:rPr>
              <w:t>Programme</w:t>
            </w:r>
            <w:proofErr w:type="spellEnd"/>
            <w:r w:rsidRPr="00CE6ADF">
              <w:rPr>
                <w:rFonts w:ascii="Verdana" w:hAnsi="Verdana"/>
                <w:sz w:val="18"/>
                <w:szCs w:val="18"/>
              </w:rPr>
              <w:t xml:space="preserve">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Contribution</w:t>
            </w:r>
          </w:p>
        </w:tc>
      </w:tr>
      <w:tr w:rsidR="00B9660E" w:rsidRPr="00CE6ADF" w:rsidTr="00AD29FA">
        <w:trPr>
          <w:tblCellSpacing w:w="15" w:type="dxa"/>
          <w:jc w:val="center"/>
        </w:trPr>
        <w:tc>
          <w:tcPr>
            <w:tcW w:w="0" w:type="auto"/>
            <w:vMerge/>
            <w:tcBorders>
              <w:bottom w:val="single" w:sz="6" w:space="0" w:color="CCCCCC"/>
            </w:tcBorders>
            <w:shd w:val="clear" w:color="auto" w:fill="ECEBEB"/>
            <w:vAlign w:val="center"/>
            <w:hideMark/>
          </w:tcPr>
          <w:p w:rsidR="00B9660E" w:rsidRPr="00CE6ADF" w:rsidRDefault="00B9660E" w:rsidP="00AD29FA">
            <w:pPr>
              <w:rPr>
                <w:rFonts w:ascii="Verdana" w:hAnsi="Verdana"/>
                <w:sz w:val="18"/>
                <w:szCs w:val="18"/>
              </w:rPr>
            </w:pPr>
          </w:p>
        </w:tc>
        <w:tc>
          <w:tcPr>
            <w:tcW w:w="0" w:type="auto"/>
            <w:vMerge/>
            <w:tcBorders>
              <w:bottom w:val="single" w:sz="6" w:space="0" w:color="CCCCCC"/>
            </w:tcBorders>
            <w:shd w:val="clear" w:color="auto" w:fill="ECEBEB"/>
            <w:vAlign w:val="center"/>
            <w:hideMark/>
          </w:tcPr>
          <w:p w:rsidR="00B9660E" w:rsidRPr="00CE6ADF" w:rsidRDefault="00B9660E" w:rsidP="00AD29FA">
            <w:pP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1</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2</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3</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4</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5</w:t>
            </w:r>
          </w:p>
        </w:tc>
        <w:tc>
          <w:tcPr>
            <w:tcW w:w="0" w:type="auto"/>
            <w:shd w:val="clear" w:color="auto" w:fill="ECEBEB"/>
            <w:vAlign w:val="center"/>
            <w:hideMark/>
          </w:tcPr>
          <w:p w:rsidR="00B9660E" w:rsidRPr="00CE6ADF" w:rsidRDefault="00B9660E" w:rsidP="00AD29FA">
            <w:pPr>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70" w:lineRule="atLeast"/>
              <w:rPr>
                <w:rFonts w:ascii="Verdana" w:hAnsi="Verdana"/>
                <w:sz w:val="18"/>
                <w:szCs w:val="18"/>
              </w:rPr>
            </w:pPr>
            <w:r w:rsidRPr="00CE6ADF">
              <w:rPr>
                <w:rFonts w:ascii="Verdana" w:hAnsi="Verdana"/>
                <w:sz w:val="18"/>
                <w:szCs w:val="18"/>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shd w:val="clear" w:color="auto" w:fill="ECEBEB"/>
            <w:vAlign w:val="center"/>
            <w:hideMark/>
          </w:tcPr>
          <w:p w:rsidR="00B9660E" w:rsidRPr="00CE6ADF" w:rsidRDefault="00B9660E" w:rsidP="00AD29FA">
            <w:pPr>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70" w:lineRule="atLeast"/>
              <w:rPr>
                <w:rFonts w:ascii="Verdana" w:hAnsi="Verdana"/>
                <w:sz w:val="18"/>
                <w:szCs w:val="18"/>
              </w:rPr>
            </w:pPr>
            <w:r w:rsidRPr="00CE6ADF">
              <w:rPr>
                <w:rFonts w:ascii="Verdana" w:hAnsi="Verdana"/>
                <w:sz w:val="18"/>
                <w:szCs w:val="18"/>
              </w:rPr>
              <w:t xml:space="preserve">The ability to review, </w:t>
            </w:r>
            <w:proofErr w:type="spellStart"/>
            <w:r w:rsidRPr="00CE6ADF">
              <w:rPr>
                <w:rFonts w:ascii="Verdana" w:hAnsi="Verdana"/>
                <w:sz w:val="18"/>
                <w:szCs w:val="18"/>
              </w:rPr>
              <w:t>analyse</w:t>
            </w:r>
            <w:proofErr w:type="spellEnd"/>
            <w:r w:rsidRPr="00CE6ADF">
              <w:rPr>
                <w:rFonts w:ascii="Verdana" w:hAnsi="Verdana"/>
                <w:sz w:val="18"/>
                <w:szCs w:val="18"/>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shd w:val="clear" w:color="auto" w:fill="ECEBEB"/>
            <w:vAlign w:val="center"/>
            <w:hideMark/>
          </w:tcPr>
          <w:p w:rsidR="00B9660E" w:rsidRPr="00CE6ADF" w:rsidRDefault="00B9660E" w:rsidP="00AD29FA">
            <w:pPr>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rPr>
            </w:pPr>
            <w:r w:rsidRPr="00CE6ADF">
              <w:rPr>
                <w:rFonts w:ascii="Verdana" w:hAnsi="Verdana"/>
                <w:sz w:val="18"/>
                <w:szCs w:val="18"/>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shd w:val="clear" w:color="auto" w:fill="ECEBEB"/>
            <w:vAlign w:val="center"/>
            <w:hideMark/>
          </w:tcPr>
          <w:p w:rsidR="00B9660E" w:rsidRPr="00CE6ADF" w:rsidRDefault="00B9660E" w:rsidP="00AD29FA">
            <w:pPr>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70" w:lineRule="atLeast"/>
              <w:rPr>
                <w:rFonts w:ascii="Verdana" w:hAnsi="Verdana"/>
                <w:sz w:val="18"/>
                <w:szCs w:val="18"/>
              </w:rPr>
            </w:pPr>
            <w:r w:rsidRPr="00CE6ADF">
              <w:rPr>
                <w:rFonts w:ascii="Verdana" w:hAnsi="Verdana"/>
                <w:sz w:val="18"/>
                <w:szCs w:val="18"/>
              </w:rPr>
              <w:t xml:space="preserve">The ability to </w:t>
            </w:r>
            <w:proofErr w:type="spellStart"/>
            <w:r w:rsidRPr="00CE6ADF">
              <w:rPr>
                <w:rFonts w:ascii="Verdana" w:hAnsi="Verdana"/>
                <w:sz w:val="18"/>
                <w:szCs w:val="18"/>
              </w:rPr>
              <w:t>utilise</w:t>
            </w:r>
            <w:proofErr w:type="spellEnd"/>
            <w:r w:rsidRPr="00CE6ADF">
              <w:rPr>
                <w:rFonts w:ascii="Verdana" w:hAnsi="Verdana"/>
                <w:sz w:val="18"/>
                <w:szCs w:val="18"/>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shd w:val="clear" w:color="auto" w:fill="ECEBEB"/>
            <w:vAlign w:val="center"/>
            <w:hideMark/>
          </w:tcPr>
          <w:p w:rsidR="00B9660E" w:rsidRPr="00CE6ADF" w:rsidRDefault="00B9660E" w:rsidP="00AD29FA">
            <w:pPr>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70" w:lineRule="atLeast"/>
              <w:rPr>
                <w:rFonts w:ascii="Verdana" w:hAnsi="Verdana"/>
                <w:sz w:val="18"/>
                <w:szCs w:val="18"/>
              </w:rPr>
            </w:pPr>
            <w:r w:rsidRPr="00CE6ADF">
              <w:rPr>
                <w:rFonts w:ascii="Verdana" w:hAnsi="Verdana"/>
                <w:sz w:val="18"/>
                <w:szCs w:val="18"/>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shd w:val="clear" w:color="auto" w:fill="ECEBEB"/>
            <w:vAlign w:val="center"/>
            <w:hideMark/>
          </w:tcPr>
          <w:p w:rsidR="00B9660E" w:rsidRPr="00CE6ADF" w:rsidRDefault="00B9660E" w:rsidP="00AD29FA">
            <w:pPr>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rPr>
            </w:pPr>
            <w:r w:rsidRPr="00CE6ADF">
              <w:rPr>
                <w:rFonts w:ascii="Verdana" w:hAnsi="Verdana"/>
                <w:sz w:val="18"/>
                <w:szCs w:val="18"/>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shd w:val="clear" w:color="auto" w:fill="ECEBEB"/>
            <w:vAlign w:val="center"/>
            <w:hideMark/>
          </w:tcPr>
          <w:p w:rsidR="00B9660E" w:rsidRPr="00CE6ADF" w:rsidRDefault="00B9660E" w:rsidP="00AD29FA">
            <w:pPr>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rPr>
            </w:pPr>
            <w:r w:rsidRPr="00CE6ADF">
              <w:rPr>
                <w:rFonts w:ascii="Verdana" w:hAnsi="Verdana"/>
                <w:sz w:val="18"/>
                <w:szCs w:val="18"/>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shd w:val="clear" w:color="auto" w:fill="ECEBEB"/>
            <w:vAlign w:val="center"/>
            <w:hideMark/>
          </w:tcPr>
          <w:p w:rsidR="00B9660E" w:rsidRPr="00CE6ADF" w:rsidRDefault="00B9660E" w:rsidP="00AD29FA">
            <w:pPr>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rPr>
            </w:pPr>
            <w:r w:rsidRPr="00CE6ADF">
              <w:rPr>
                <w:rFonts w:ascii="Verdana" w:hAnsi="Verdana"/>
                <w:sz w:val="18"/>
                <w:szCs w:val="18"/>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X</w:t>
            </w:r>
          </w:p>
        </w:tc>
        <w:tc>
          <w:tcPr>
            <w:tcW w:w="0" w:type="auto"/>
            <w:shd w:val="clear" w:color="auto" w:fill="ECEBEB"/>
            <w:vAlign w:val="center"/>
            <w:hideMark/>
          </w:tcPr>
          <w:p w:rsidR="00B9660E" w:rsidRPr="00CE6ADF" w:rsidRDefault="00B9660E" w:rsidP="00AD29FA">
            <w:pPr>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rPr>
            </w:pPr>
            <w:r w:rsidRPr="00CE6ADF">
              <w:rPr>
                <w:rFonts w:ascii="Verdana" w:hAnsi="Verdana"/>
                <w:sz w:val="18"/>
                <w:szCs w:val="18"/>
              </w:rPr>
              <w:t xml:space="preserve">A knowledge of issues in </w:t>
            </w:r>
            <w:proofErr w:type="gramStart"/>
            <w:r w:rsidRPr="00CE6ADF">
              <w:rPr>
                <w:rFonts w:ascii="Verdana" w:hAnsi="Verdana"/>
                <w:sz w:val="18"/>
                <w:szCs w:val="18"/>
              </w:rPr>
              <w:t>contemporary  literature</w:t>
            </w:r>
            <w:proofErr w:type="gramEnd"/>
            <w:r w:rsidRPr="00CE6ADF">
              <w:rPr>
                <w:rFonts w:ascii="Verdana" w:hAnsi="Verdana"/>
                <w:sz w:val="18"/>
                <w:szCs w:val="18"/>
              </w:rPr>
              <w:t xml:space="preserv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X</w:t>
            </w:r>
          </w:p>
        </w:tc>
        <w:tc>
          <w:tcPr>
            <w:tcW w:w="0" w:type="auto"/>
            <w:shd w:val="clear" w:color="auto" w:fill="ECEBEB"/>
            <w:vAlign w:val="center"/>
            <w:hideMark/>
          </w:tcPr>
          <w:p w:rsidR="00B9660E" w:rsidRPr="00CE6ADF" w:rsidRDefault="00B9660E" w:rsidP="00AD29FA">
            <w:pPr>
              <w:rPr>
                <w:rFonts w:ascii="Verdana" w:hAnsi="Verdana"/>
                <w:sz w:val="18"/>
                <w:szCs w:val="18"/>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70" w:lineRule="atLeast"/>
              <w:rPr>
                <w:rFonts w:ascii="Verdana" w:hAnsi="Verdana"/>
                <w:sz w:val="18"/>
                <w:szCs w:val="18"/>
              </w:rPr>
            </w:pPr>
            <w:r w:rsidRPr="00CE6ADF">
              <w:rPr>
                <w:rFonts w:ascii="Verdana" w:hAnsi="Verdana"/>
                <w:sz w:val="18"/>
                <w:szCs w:val="18"/>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p>
        </w:tc>
        <w:tc>
          <w:tcPr>
            <w:tcW w:w="0" w:type="auto"/>
            <w:shd w:val="clear" w:color="auto" w:fill="ECEBEB"/>
            <w:vAlign w:val="center"/>
            <w:hideMark/>
          </w:tcPr>
          <w:p w:rsidR="00B9660E" w:rsidRPr="00CE6ADF" w:rsidRDefault="00B9660E" w:rsidP="00AD29FA">
            <w:pPr>
              <w:rPr>
                <w:rFonts w:ascii="Verdana" w:hAnsi="Verdana"/>
                <w:sz w:val="18"/>
                <w:szCs w:val="18"/>
              </w:rPr>
            </w:pPr>
          </w:p>
        </w:tc>
      </w:tr>
    </w:tbl>
    <w:p w:rsidR="00B9660E" w:rsidRDefault="00B9660E" w:rsidP="00B9660E">
      <w:pPr>
        <w:shd w:val="clear" w:color="auto" w:fill="FFFFFF"/>
        <w:rPr>
          <w:rFonts w:ascii="Verdana" w:hAnsi="Verdana" w:cs="Calibri"/>
          <w:sz w:val="18"/>
          <w:szCs w:val="18"/>
        </w:rPr>
      </w:pPr>
    </w:p>
    <w:p w:rsidR="00B9660E" w:rsidRDefault="00B9660E" w:rsidP="00B9660E">
      <w:pPr>
        <w:shd w:val="clear" w:color="auto" w:fill="FFFFFF"/>
        <w:rPr>
          <w:rFonts w:ascii="Verdana" w:hAnsi="Verdana" w:cs="Calibri"/>
          <w:sz w:val="18"/>
          <w:szCs w:val="18"/>
        </w:rPr>
      </w:pPr>
    </w:p>
    <w:p w:rsidR="00B9660E" w:rsidRDefault="00B9660E" w:rsidP="00B9660E">
      <w:pPr>
        <w:shd w:val="clear" w:color="auto" w:fill="FFFFFF"/>
        <w:rPr>
          <w:rFonts w:ascii="Verdana" w:hAnsi="Verdana" w:cs="Calibri"/>
          <w:sz w:val="18"/>
          <w:szCs w:val="18"/>
        </w:rPr>
      </w:pPr>
    </w:p>
    <w:p w:rsidR="00B9660E" w:rsidRDefault="00B9660E" w:rsidP="00B9660E">
      <w:pPr>
        <w:shd w:val="clear" w:color="auto" w:fill="FFFFFF"/>
        <w:rPr>
          <w:rFonts w:ascii="Verdana" w:hAnsi="Verdana" w:cs="Calibri"/>
          <w:sz w:val="18"/>
          <w:szCs w:val="18"/>
        </w:rPr>
      </w:pPr>
    </w:p>
    <w:p w:rsidR="00B9660E" w:rsidRDefault="00B9660E" w:rsidP="00B9660E">
      <w:pPr>
        <w:shd w:val="clear" w:color="auto" w:fill="FFFFFF"/>
        <w:rPr>
          <w:rFonts w:ascii="Verdana" w:hAnsi="Verdana" w:cs="Calibri"/>
          <w:sz w:val="18"/>
          <w:szCs w:val="18"/>
        </w:rPr>
      </w:pPr>
    </w:p>
    <w:p w:rsidR="00B9660E" w:rsidRPr="00CE6ADF" w:rsidRDefault="00B9660E" w:rsidP="00B9660E">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16"/>
        <w:gridCol w:w="896"/>
        <w:gridCol w:w="901"/>
        <w:gridCol w:w="990"/>
      </w:tblGrid>
      <w:tr w:rsidR="00B9660E" w:rsidRPr="00CE6ADF" w:rsidTr="00AD29FA">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b/>
                <w:bCs/>
                <w:sz w:val="18"/>
                <w:szCs w:val="18"/>
              </w:rPr>
              <w:lastRenderedPageBreak/>
              <w:t>ECTS ALLOCATED BASED ON STUDENT WORKLOAD BY THE COURSE DESCRIPTION</w:t>
            </w:r>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Duration</w:t>
            </w:r>
            <w:r w:rsidRPr="00CE6ADF">
              <w:rPr>
                <w:rFonts w:ascii="Verdana" w:hAnsi="Verdana"/>
                <w:sz w:val="18"/>
                <w:szCs w:val="18"/>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Total</w:t>
            </w:r>
            <w:r w:rsidRPr="00CE6ADF">
              <w:rPr>
                <w:rFonts w:ascii="Verdana" w:hAnsi="Verdana"/>
                <w:sz w:val="18"/>
                <w:szCs w:val="18"/>
              </w:rPr>
              <w:br/>
              <w:t>Workload</w:t>
            </w:r>
            <w:r w:rsidRPr="00CE6ADF">
              <w:rPr>
                <w:rFonts w:ascii="Verdana" w:hAnsi="Verdana"/>
                <w:sz w:val="18"/>
                <w:szCs w:val="18"/>
              </w:rPr>
              <w:br/>
              <w:t>(Hour)</w:t>
            </w:r>
          </w:p>
        </w:tc>
      </w:tr>
      <w:tr w:rsidR="00B9660E" w:rsidRPr="00CE6ADF" w:rsidTr="00B9660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45</w:t>
            </w:r>
          </w:p>
        </w:tc>
      </w:tr>
      <w:tr w:rsidR="00B9660E" w:rsidRPr="00CE6ADF" w:rsidTr="00B9660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45</w:t>
            </w:r>
          </w:p>
        </w:tc>
      </w:tr>
      <w:tr w:rsidR="00B9660E" w:rsidRPr="00CE6ADF" w:rsidTr="00B9660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10</w:t>
            </w:r>
          </w:p>
        </w:tc>
      </w:tr>
      <w:tr w:rsidR="00B9660E" w:rsidRPr="00CE6ADF" w:rsidTr="00B9660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15</w:t>
            </w:r>
          </w:p>
        </w:tc>
      </w:tr>
      <w:tr w:rsidR="00B9660E" w:rsidRPr="00CE6ADF" w:rsidTr="00B9660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b/>
                <w:bCs/>
                <w:sz w:val="18"/>
                <w:szCs w:val="18"/>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115</w:t>
            </w:r>
          </w:p>
        </w:tc>
      </w:tr>
      <w:tr w:rsidR="00B9660E" w:rsidRPr="00CE6ADF" w:rsidTr="00B9660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b/>
                <w:bCs/>
                <w:sz w:val="18"/>
                <w:szCs w:val="18"/>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4.6</w:t>
            </w:r>
          </w:p>
        </w:tc>
      </w:tr>
      <w:tr w:rsidR="00B9660E" w:rsidRPr="00CE6ADF" w:rsidTr="00B9660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rPr>
            </w:pPr>
            <w:r w:rsidRPr="00CE6ADF">
              <w:rPr>
                <w:rFonts w:ascii="Verdana" w:hAnsi="Verdana"/>
                <w:b/>
                <w:bCs/>
                <w:sz w:val="18"/>
                <w:szCs w:val="18"/>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rPr>
            </w:pPr>
            <w:r w:rsidRPr="00CE6ADF">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rPr>
            </w:pPr>
            <w:r w:rsidRPr="00CE6ADF">
              <w:rPr>
                <w:rFonts w:ascii="Verdana" w:hAnsi="Verdana"/>
                <w:sz w:val="18"/>
                <w:szCs w:val="18"/>
              </w:rPr>
              <w:t>5</w:t>
            </w:r>
          </w:p>
        </w:tc>
      </w:tr>
    </w:tbl>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D241AE" w:rsidRDefault="00D241A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p w:rsidR="00B9660E" w:rsidRDefault="00B9660E" w:rsidP="00C66C02">
      <w:pPr>
        <w:autoSpaceDE w:val="0"/>
        <w:autoSpaceDN w:val="0"/>
        <w:adjustRightInd w:val="0"/>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92"/>
        <w:gridCol w:w="1066"/>
        <w:gridCol w:w="1077"/>
        <w:gridCol w:w="1069"/>
        <w:gridCol w:w="828"/>
        <w:gridCol w:w="671"/>
      </w:tblGrid>
      <w:tr w:rsidR="00B9660E" w:rsidRPr="00CE6ADF" w:rsidTr="00AD29FA">
        <w:trPr>
          <w:trHeight w:val="525"/>
          <w:tblCellSpacing w:w="15" w:type="dxa"/>
          <w:jc w:val="center"/>
        </w:trPr>
        <w:tc>
          <w:tcPr>
            <w:tcW w:w="0" w:type="auto"/>
            <w:gridSpan w:val="6"/>
            <w:shd w:val="clear" w:color="auto" w:fill="ECEBEB"/>
            <w:vAlign w:val="center"/>
            <w:hideMark/>
          </w:tcPr>
          <w:p w:rsidR="00B9660E" w:rsidRPr="00CE6ADF" w:rsidRDefault="00B9660E" w:rsidP="00AD29FA">
            <w:pPr>
              <w:jc w:val="center"/>
              <w:rPr>
                <w:rFonts w:ascii="Verdana" w:hAnsi="Verdana"/>
                <w:b/>
                <w:bCs/>
                <w:sz w:val="18"/>
                <w:szCs w:val="18"/>
                <w:lang w:val="en-GB"/>
              </w:rPr>
            </w:pPr>
            <w:r w:rsidRPr="00CE6ADF">
              <w:rPr>
                <w:rFonts w:ascii="Verdana" w:hAnsi="Verdana"/>
                <w:bCs/>
                <w:sz w:val="18"/>
                <w:szCs w:val="18"/>
              </w:rPr>
              <w:lastRenderedPageBreak/>
              <w:br w:type="page"/>
            </w:r>
            <w:r w:rsidRPr="00CE6ADF">
              <w:rPr>
                <w:rFonts w:ascii="Verdana" w:hAnsi="Verdana"/>
                <w:bCs/>
                <w:sz w:val="18"/>
                <w:szCs w:val="18"/>
                <w:lang w:val="tr-TR"/>
              </w:rPr>
              <w:br w:type="page"/>
            </w:r>
            <w:r w:rsidRPr="00CE6ADF">
              <w:rPr>
                <w:rFonts w:ascii="Verdana" w:hAnsi="Verdana"/>
                <w:b/>
                <w:bCs/>
                <w:sz w:val="18"/>
                <w:szCs w:val="18"/>
                <w:lang w:val="en-GB"/>
              </w:rPr>
              <w:t xml:space="preserve">COURSE INFORMATON </w:t>
            </w:r>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i/>
                <w:iCs/>
                <w:sz w:val="18"/>
                <w:szCs w:val="18"/>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i/>
                <w:iCs/>
                <w:sz w:val="18"/>
                <w:szCs w:val="18"/>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i/>
                <w:iCs/>
                <w:sz w:val="18"/>
                <w:szCs w:val="18"/>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i/>
                <w:iCs/>
                <w:sz w:val="18"/>
                <w:szCs w:val="18"/>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i/>
                <w:iCs/>
                <w:sz w:val="18"/>
                <w:szCs w:val="18"/>
                <w:lang w:val="en-GB"/>
              </w:rPr>
              <w:t>ECTS</w:t>
            </w: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B9660E" w:rsidRDefault="00B9660E" w:rsidP="00AD29FA">
            <w:pPr>
              <w:spacing w:line="240" w:lineRule="atLeast"/>
              <w:rPr>
                <w:rFonts w:ascii="Verdana" w:hAnsi="Verdana"/>
                <w:bCs/>
                <w:sz w:val="18"/>
                <w:szCs w:val="18"/>
                <w:lang w:val="en-GB"/>
              </w:rPr>
            </w:pPr>
            <w:r w:rsidRPr="00B9660E">
              <w:rPr>
                <w:rFonts w:ascii="Verdana" w:hAnsi="Verdana"/>
                <w:bCs/>
                <w:sz w:val="18"/>
                <w:szCs w:val="18"/>
              </w:rPr>
              <w:t xml:space="preserve">Selected Topics in European Literature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B9660E">
            <w:pPr>
              <w:spacing w:line="240" w:lineRule="atLeast"/>
              <w:jc w:val="center"/>
              <w:rPr>
                <w:rFonts w:ascii="Verdana" w:hAnsi="Verdana"/>
                <w:sz w:val="18"/>
                <w:szCs w:val="18"/>
                <w:lang w:val="en-GB"/>
              </w:rPr>
            </w:pPr>
            <w:r w:rsidRPr="00CE6ADF">
              <w:rPr>
                <w:rFonts w:ascii="Verdana" w:hAnsi="Verdana"/>
                <w:sz w:val="18"/>
                <w:szCs w:val="18"/>
                <w:lang w:val="en-GB"/>
              </w:rPr>
              <w:t>CPLT 285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B9660E">
            <w:pPr>
              <w:spacing w:line="240" w:lineRule="atLeast"/>
              <w:jc w:val="center"/>
              <w:rPr>
                <w:rFonts w:ascii="Verdana" w:hAnsi="Verdana"/>
                <w:sz w:val="18"/>
                <w:szCs w:val="18"/>
                <w:lang w:val="en-GB"/>
              </w:rPr>
            </w:pPr>
            <w:r>
              <w:rPr>
                <w:rFonts w:ascii="Verdana" w:hAnsi="Verdana"/>
                <w:sz w:val="18"/>
                <w:szCs w:val="18"/>
                <w:lang w:val="en-GB"/>
              </w:rPr>
              <w:t>Spring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5</w:t>
            </w:r>
          </w:p>
        </w:tc>
      </w:tr>
    </w:tbl>
    <w:p w:rsidR="00B9660E" w:rsidRPr="00CE6ADF" w:rsidRDefault="00B9660E" w:rsidP="00B9660E">
      <w:pPr>
        <w:shd w:val="clear" w:color="auto" w:fill="FFFFFF"/>
        <w:tabs>
          <w:tab w:val="left" w:pos="943"/>
        </w:tabs>
        <w:rPr>
          <w:rFonts w:ascii="Verdana" w:hAnsi="Verdana" w:cs="Calibri"/>
          <w:sz w:val="18"/>
          <w:szCs w:val="18"/>
          <w:lang w:val="en-GB"/>
        </w:rPr>
      </w:pPr>
      <w:r w:rsidRPr="00CE6ADF">
        <w:rPr>
          <w:rFonts w:ascii="Verdana" w:hAnsi="Verdana" w:cs="Calibri"/>
          <w:sz w:val="18"/>
          <w:szCs w:val="18"/>
          <w:lang w:val="en-GB"/>
        </w:rPr>
        <w:tab/>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B9660E" w:rsidRPr="00CE6ADF" w:rsidTr="00AD29FA">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None</w:t>
            </w:r>
          </w:p>
        </w:tc>
      </w:tr>
    </w:tbl>
    <w:p w:rsidR="00B9660E" w:rsidRPr="00CE6ADF" w:rsidRDefault="00B9660E" w:rsidP="00B9660E">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B9660E" w:rsidRPr="00CE6ADF" w:rsidTr="00AD29FA">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English</w:t>
            </w:r>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Bachelor's Degree (First Cycle Programmes)</w:t>
            </w:r>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Pr>
                <w:rFonts w:ascii="Verdana" w:hAnsi="Verdana"/>
                <w:sz w:val="18"/>
                <w:szCs w:val="18"/>
                <w:lang w:val="en-GB"/>
              </w:rPr>
              <w:t xml:space="preserve">Area </w:t>
            </w:r>
            <w:r w:rsidRPr="00CE6ADF">
              <w:rPr>
                <w:rFonts w:ascii="Verdana" w:hAnsi="Verdana"/>
                <w:sz w:val="18"/>
                <w:szCs w:val="18"/>
                <w:lang w:val="en-GB"/>
              </w:rPr>
              <w:t>Elective</w:t>
            </w:r>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 xml:space="preserve">Charles </w:t>
            </w:r>
            <w:proofErr w:type="spellStart"/>
            <w:r w:rsidRPr="00CE6ADF">
              <w:rPr>
                <w:rFonts w:ascii="Verdana" w:hAnsi="Verdana"/>
                <w:sz w:val="18"/>
                <w:szCs w:val="18"/>
                <w:lang w:val="en-GB"/>
              </w:rPr>
              <w:t>Sabatos</w:t>
            </w:r>
            <w:proofErr w:type="spellEnd"/>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 xml:space="preserve">Charles </w:t>
            </w:r>
            <w:proofErr w:type="spellStart"/>
            <w:r w:rsidRPr="00CE6ADF">
              <w:rPr>
                <w:rFonts w:ascii="Verdana" w:hAnsi="Verdana"/>
                <w:sz w:val="18"/>
                <w:szCs w:val="18"/>
                <w:lang w:val="en-GB"/>
              </w:rPr>
              <w:t>Sabatos</w:t>
            </w:r>
            <w:proofErr w:type="spellEnd"/>
            <w:r w:rsidRPr="00CE6ADF">
              <w:rPr>
                <w:rFonts w:ascii="Verdana" w:hAnsi="Verdana"/>
                <w:sz w:val="18"/>
                <w:szCs w:val="18"/>
                <w:lang w:val="en-GB"/>
              </w:rPr>
              <w:t xml:space="preserve">; </w:t>
            </w:r>
            <w:proofErr w:type="spellStart"/>
            <w:r w:rsidRPr="00CE6ADF">
              <w:rPr>
                <w:rFonts w:ascii="Verdana" w:hAnsi="Verdana"/>
                <w:sz w:val="18"/>
                <w:szCs w:val="18"/>
                <w:lang w:val="en-GB"/>
              </w:rPr>
              <w:t>Mediha</w:t>
            </w:r>
            <w:proofErr w:type="spellEnd"/>
            <w:r w:rsidRPr="00CE6ADF">
              <w:rPr>
                <w:rFonts w:ascii="Verdana" w:hAnsi="Verdana"/>
                <w:sz w:val="18"/>
                <w:szCs w:val="18"/>
                <w:lang w:val="en-GB"/>
              </w:rPr>
              <w:t xml:space="preserve"> </w:t>
            </w:r>
            <w:proofErr w:type="spellStart"/>
            <w:r w:rsidRPr="00CE6ADF">
              <w:rPr>
                <w:rFonts w:ascii="Verdana" w:hAnsi="Verdana"/>
                <w:sz w:val="18"/>
                <w:szCs w:val="18"/>
                <w:lang w:val="en-GB"/>
              </w:rPr>
              <w:t>Göbenli</w:t>
            </w:r>
            <w:proofErr w:type="spellEnd"/>
            <w:r w:rsidRPr="00CE6ADF">
              <w:rPr>
                <w:rFonts w:ascii="Verdana" w:hAnsi="Verdana"/>
                <w:sz w:val="18"/>
                <w:szCs w:val="18"/>
                <w:lang w:val="en-GB"/>
              </w:rPr>
              <w:t xml:space="preserve"> </w:t>
            </w:r>
            <w:proofErr w:type="spellStart"/>
            <w:r w:rsidRPr="00CE6ADF">
              <w:rPr>
                <w:rFonts w:ascii="Verdana" w:hAnsi="Verdana"/>
                <w:sz w:val="18"/>
                <w:szCs w:val="18"/>
                <w:lang w:val="en-GB"/>
              </w:rPr>
              <w:t>Koç</w:t>
            </w:r>
            <w:proofErr w:type="spellEnd"/>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lang w:val="en-GB"/>
              </w:rPr>
            </w:pPr>
            <w:r w:rsidRPr="00CE6ADF">
              <w:rPr>
                <w:rFonts w:ascii="Verdana" w:hAnsi="Verdana"/>
                <w:sz w:val="18"/>
                <w:szCs w:val="18"/>
                <w:lang w:val="en-GB"/>
              </w:rPr>
              <w:t>In this course masterpieces of modern and contemporary European literature will be studied.</w:t>
            </w:r>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tabs>
                <w:tab w:val="right" w:pos="4680"/>
              </w:tabs>
              <w:jc w:val="both"/>
              <w:rPr>
                <w:rFonts w:ascii="Verdana" w:hAnsi="Verdana"/>
                <w:sz w:val="18"/>
                <w:szCs w:val="18"/>
              </w:rPr>
            </w:pPr>
            <w:r w:rsidRPr="00CE6ADF">
              <w:rPr>
                <w:rFonts w:ascii="Verdana" w:hAnsi="Verdana"/>
                <w:sz w:val="18"/>
                <w:szCs w:val="18"/>
              </w:rPr>
              <w:t>A study of the works of modern and contemporary European novelists.</w:t>
            </w:r>
          </w:p>
          <w:p w:rsidR="00B9660E" w:rsidRPr="00CE6ADF" w:rsidRDefault="00B9660E" w:rsidP="00AD29FA">
            <w:pPr>
              <w:tabs>
                <w:tab w:val="right" w:pos="4680"/>
              </w:tabs>
              <w:jc w:val="both"/>
              <w:rPr>
                <w:rFonts w:ascii="Verdana" w:eastAsia="Arial Unicode MS" w:hAnsi="Verdana" w:cs="Arial Unicode MS"/>
                <w:sz w:val="18"/>
                <w:szCs w:val="18"/>
              </w:rPr>
            </w:pPr>
          </w:p>
        </w:tc>
      </w:tr>
    </w:tbl>
    <w:p w:rsidR="00B9660E" w:rsidRPr="00CE6ADF" w:rsidRDefault="00B9660E" w:rsidP="00B9660E">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05"/>
        <w:gridCol w:w="1408"/>
        <w:gridCol w:w="1188"/>
        <w:gridCol w:w="1502"/>
      </w:tblGrid>
      <w:tr w:rsidR="00B9660E" w:rsidRPr="00CE6ADF" w:rsidTr="00AD29FA">
        <w:trPr>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Learning Outcomes</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b/>
                <w:sz w:val="18"/>
                <w:szCs w:val="18"/>
                <w:lang w:val="en-GB"/>
              </w:rPr>
              <w:t>Programme 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b/>
                <w:bCs/>
                <w:sz w:val="18"/>
                <w:szCs w:val="18"/>
                <w:lang w:val="en-GB"/>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b/>
                <w:bCs/>
                <w:sz w:val="18"/>
                <w:szCs w:val="18"/>
                <w:lang w:val="en-GB"/>
              </w:rPr>
              <w:t>Assessment Methods</w:t>
            </w:r>
          </w:p>
        </w:tc>
      </w:tr>
      <w:tr w:rsidR="00AD29FA" w:rsidRPr="00CE6ADF" w:rsidTr="00AD29FA">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AD29FA" w:rsidRPr="00CE6ADF" w:rsidRDefault="00AD29FA" w:rsidP="00AD29FA">
            <w:pPr>
              <w:spacing w:line="240" w:lineRule="atLeast"/>
              <w:rPr>
                <w:rFonts w:ascii="Verdana" w:hAnsi="Verdana"/>
                <w:sz w:val="18"/>
                <w:szCs w:val="18"/>
                <w:lang w:val="en-GB"/>
              </w:rPr>
            </w:pPr>
            <w:r w:rsidRPr="00CE6ADF">
              <w:rPr>
                <w:rFonts w:ascii="Verdana" w:hAnsi="Verdana"/>
                <w:sz w:val="18"/>
                <w:szCs w:val="18"/>
                <w:lang w:val="en-GB"/>
              </w:rPr>
              <w:t>1)To explore the prominent European literature from 20th Century</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bottom"/>
          </w:tcPr>
          <w:p w:rsidR="00AD29FA" w:rsidRPr="00B14F57" w:rsidRDefault="00AD29FA" w:rsidP="00AD29FA">
            <w:pPr>
              <w:jc w:val="center"/>
              <w:textAlignment w:val="baseline"/>
              <w:rPr>
                <w:rFonts w:ascii="Verdana" w:hAnsi="Verdana"/>
                <w:sz w:val="18"/>
                <w:szCs w:val="18"/>
              </w:rPr>
            </w:pPr>
            <w:r w:rsidRPr="00B14F57">
              <w:rPr>
                <w:rFonts w:ascii="Verdana" w:hAnsi="Verdana"/>
                <w:sz w:val="18"/>
                <w:szCs w:val="18"/>
                <w:bdr w:val="none" w:sz="0" w:space="0" w:color="auto" w:frame="1"/>
              </w:rPr>
              <w:t>1, 2, 4</w:t>
            </w:r>
          </w:p>
        </w:tc>
        <w:tc>
          <w:tcPr>
            <w:tcW w:w="0" w:type="auto"/>
            <w:tcBorders>
              <w:bottom w:val="single" w:sz="6" w:space="0" w:color="CCCCCC"/>
            </w:tcBorders>
            <w:shd w:val="clear" w:color="auto" w:fill="FFFFFF"/>
            <w:tcMar>
              <w:top w:w="15" w:type="dxa"/>
              <w:left w:w="75" w:type="dxa"/>
              <w:bottom w:w="15" w:type="dxa"/>
              <w:right w:w="15" w:type="dxa"/>
            </w:tcMar>
            <w:vAlign w:val="bottom"/>
          </w:tcPr>
          <w:p w:rsidR="00AD29FA" w:rsidRPr="00B14F57" w:rsidRDefault="00AD29FA" w:rsidP="00AD29FA">
            <w:pPr>
              <w:jc w:val="center"/>
              <w:textAlignment w:val="baseline"/>
              <w:rPr>
                <w:rFonts w:ascii="Verdana" w:hAnsi="Verdana"/>
                <w:sz w:val="18"/>
                <w:szCs w:val="18"/>
              </w:rPr>
            </w:pPr>
            <w:r w:rsidRPr="00B14F57">
              <w:rPr>
                <w:rFonts w:ascii="Verdana" w:hAnsi="Verdana"/>
                <w:sz w:val="18"/>
                <w:szCs w:val="18"/>
                <w:bdr w:val="none" w:sz="0" w:space="0" w:color="auto" w:frame="1"/>
              </w:rPr>
              <w:t>1,2,3</w:t>
            </w:r>
          </w:p>
        </w:tc>
        <w:tc>
          <w:tcPr>
            <w:tcW w:w="0" w:type="auto"/>
            <w:tcBorders>
              <w:bottom w:val="single" w:sz="6" w:space="0" w:color="CCCCCC"/>
            </w:tcBorders>
            <w:shd w:val="clear" w:color="auto" w:fill="FFFFFF"/>
            <w:tcMar>
              <w:top w:w="15" w:type="dxa"/>
              <w:left w:w="75" w:type="dxa"/>
              <w:bottom w:w="15" w:type="dxa"/>
              <w:right w:w="15" w:type="dxa"/>
            </w:tcMar>
            <w:vAlign w:val="bottom"/>
          </w:tcPr>
          <w:p w:rsidR="00AD29FA" w:rsidRPr="00B14F57" w:rsidRDefault="00AD29FA" w:rsidP="00AD29FA">
            <w:pPr>
              <w:jc w:val="center"/>
              <w:textAlignment w:val="baseline"/>
              <w:rPr>
                <w:rFonts w:ascii="Verdana" w:hAnsi="Verdana"/>
                <w:sz w:val="18"/>
                <w:szCs w:val="18"/>
              </w:rPr>
            </w:pPr>
            <w:r w:rsidRPr="00B14F57">
              <w:rPr>
                <w:rFonts w:ascii="Verdana" w:hAnsi="Verdana"/>
                <w:sz w:val="18"/>
                <w:szCs w:val="18"/>
                <w:bdr w:val="none" w:sz="0" w:space="0" w:color="auto" w:frame="1"/>
              </w:rPr>
              <w:t>A</w:t>
            </w:r>
          </w:p>
        </w:tc>
      </w:tr>
      <w:tr w:rsidR="00AD29FA" w:rsidRPr="00CE6ADF" w:rsidTr="00AD29FA">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AD29FA" w:rsidRPr="00CE6ADF" w:rsidRDefault="00AD29FA" w:rsidP="00AD29FA">
            <w:pPr>
              <w:rPr>
                <w:rFonts w:ascii="Verdana" w:hAnsi="Verdana"/>
                <w:sz w:val="18"/>
                <w:szCs w:val="18"/>
                <w:lang w:val="en-GB"/>
              </w:rPr>
            </w:pPr>
            <w:r w:rsidRPr="00CE6ADF">
              <w:rPr>
                <w:rFonts w:ascii="Verdana" w:hAnsi="Verdana"/>
                <w:sz w:val="18"/>
                <w:szCs w:val="18"/>
                <w:lang w:val="en-GB"/>
              </w:rPr>
              <w:t>2) For the students to gain knowledge in the intellectual and cultural background of the 20</w:t>
            </w:r>
            <w:r w:rsidRPr="00CE6ADF">
              <w:rPr>
                <w:rFonts w:ascii="Verdana" w:hAnsi="Verdana"/>
                <w:sz w:val="18"/>
                <w:szCs w:val="18"/>
                <w:vertAlign w:val="superscript"/>
                <w:lang w:val="en-GB"/>
              </w:rPr>
              <w:t>th</w:t>
            </w:r>
            <w:r w:rsidRPr="00CE6ADF">
              <w:rPr>
                <w:rFonts w:ascii="Verdana" w:hAnsi="Verdana"/>
                <w:sz w:val="18"/>
                <w:szCs w:val="18"/>
                <w:lang w:val="en-GB"/>
              </w:rPr>
              <w:t xml:space="preserve"> Century European literature and to become acquainted with the concepts and terminology used in the analysis of novels. </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bottom"/>
          </w:tcPr>
          <w:p w:rsidR="00AD29FA" w:rsidRPr="00B14F57" w:rsidRDefault="00AD29FA" w:rsidP="00AD29FA">
            <w:pPr>
              <w:jc w:val="center"/>
              <w:textAlignment w:val="baseline"/>
              <w:rPr>
                <w:rFonts w:ascii="Verdana" w:hAnsi="Verdana"/>
                <w:sz w:val="18"/>
                <w:szCs w:val="18"/>
              </w:rPr>
            </w:pPr>
            <w:r w:rsidRPr="00B14F57">
              <w:rPr>
                <w:rFonts w:ascii="Verdana" w:hAnsi="Verdana"/>
                <w:sz w:val="18"/>
                <w:szCs w:val="18"/>
                <w:bdr w:val="none" w:sz="0" w:space="0" w:color="auto" w:frame="1"/>
              </w:rPr>
              <w:t>1, 7, 10</w:t>
            </w:r>
          </w:p>
        </w:tc>
        <w:tc>
          <w:tcPr>
            <w:tcW w:w="0" w:type="auto"/>
            <w:tcBorders>
              <w:bottom w:val="single" w:sz="6" w:space="0" w:color="CCCCCC"/>
            </w:tcBorders>
            <w:shd w:val="clear" w:color="auto" w:fill="FFFFFF"/>
            <w:tcMar>
              <w:top w:w="15" w:type="dxa"/>
              <w:left w:w="75" w:type="dxa"/>
              <w:bottom w:w="15" w:type="dxa"/>
              <w:right w:w="15" w:type="dxa"/>
            </w:tcMar>
            <w:vAlign w:val="bottom"/>
          </w:tcPr>
          <w:p w:rsidR="00AD29FA" w:rsidRPr="00B14F57" w:rsidRDefault="00AD29FA" w:rsidP="00AD29FA">
            <w:pPr>
              <w:jc w:val="center"/>
              <w:textAlignment w:val="baseline"/>
              <w:rPr>
                <w:rFonts w:ascii="Verdana" w:hAnsi="Verdana"/>
                <w:sz w:val="18"/>
                <w:szCs w:val="18"/>
              </w:rPr>
            </w:pPr>
            <w:r w:rsidRPr="00B14F57">
              <w:rPr>
                <w:rFonts w:ascii="Verdana" w:hAnsi="Verdana"/>
                <w:sz w:val="18"/>
                <w:szCs w:val="18"/>
                <w:bdr w:val="none" w:sz="0" w:space="0" w:color="auto" w:frame="1"/>
              </w:rPr>
              <w:t>1,2,3</w:t>
            </w:r>
          </w:p>
        </w:tc>
        <w:tc>
          <w:tcPr>
            <w:tcW w:w="0" w:type="auto"/>
            <w:tcBorders>
              <w:bottom w:val="single" w:sz="6" w:space="0" w:color="CCCCCC"/>
            </w:tcBorders>
            <w:shd w:val="clear" w:color="auto" w:fill="FFFFFF"/>
            <w:tcMar>
              <w:top w:w="15" w:type="dxa"/>
              <w:left w:w="75" w:type="dxa"/>
              <w:bottom w:w="15" w:type="dxa"/>
              <w:right w:w="15" w:type="dxa"/>
            </w:tcMar>
            <w:vAlign w:val="bottom"/>
          </w:tcPr>
          <w:p w:rsidR="00AD29FA" w:rsidRPr="00B14F57" w:rsidRDefault="00AD29FA" w:rsidP="00AD29FA">
            <w:pPr>
              <w:jc w:val="center"/>
              <w:textAlignment w:val="baseline"/>
              <w:rPr>
                <w:rFonts w:ascii="Verdana" w:hAnsi="Verdana"/>
                <w:sz w:val="18"/>
                <w:szCs w:val="18"/>
              </w:rPr>
            </w:pPr>
            <w:r w:rsidRPr="00B14F57">
              <w:rPr>
                <w:rFonts w:ascii="Verdana" w:hAnsi="Verdana"/>
                <w:sz w:val="18"/>
                <w:szCs w:val="18"/>
                <w:bdr w:val="none" w:sz="0" w:space="0" w:color="auto" w:frame="1"/>
              </w:rPr>
              <w:t>A</w:t>
            </w:r>
          </w:p>
        </w:tc>
      </w:tr>
      <w:tr w:rsidR="00AD29FA" w:rsidRPr="00CE6ADF" w:rsidTr="00AD29FA">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AD29FA" w:rsidRPr="00CE6ADF" w:rsidRDefault="00AD29FA" w:rsidP="00AD29FA">
            <w:pPr>
              <w:rPr>
                <w:rFonts w:ascii="Verdana" w:hAnsi="Verdana"/>
                <w:sz w:val="18"/>
                <w:szCs w:val="18"/>
                <w:lang w:val="en-GB"/>
              </w:rPr>
            </w:pPr>
            <w:r w:rsidRPr="00CE6ADF">
              <w:rPr>
                <w:rFonts w:ascii="Verdana" w:hAnsi="Verdana"/>
                <w:sz w:val="18"/>
                <w:szCs w:val="18"/>
                <w:lang w:val="en-GB"/>
              </w:rPr>
              <w:t xml:space="preserve">3) To equip the students with the necessary critical faculties, analytical approach, interdisciplinary vision and analytical, interpretative and inference skills for a successful understanding of European literature. </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bottom"/>
          </w:tcPr>
          <w:p w:rsidR="00AD29FA" w:rsidRPr="00B14F57" w:rsidRDefault="00AD29FA" w:rsidP="00AD29FA">
            <w:pPr>
              <w:jc w:val="center"/>
              <w:textAlignment w:val="baseline"/>
              <w:rPr>
                <w:rFonts w:ascii="Verdana" w:hAnsi="Verdana"/>
                <w:sz w:val="18"/>
                <w:szCs w:val="18"/>
              </w:rPr>
            </w:pPr>
            <w:r w:rsidRPr="00B14F57">
              <w:rPr>
                <w:rFonts w:ascii="Verdana" w:hAnsi="Verdana"/>
                <w:sz w:val="18"/>
                <w:szCs w:val="18"/>
                <w:bdr w:val="none" w:sz="0" w:space="0" w:color="auto" w:frame="1"/>
              </w:rPr>
              <w:t>1, 2, 3</w:t>
            </w:r>
          </w:p>
        </w:tc>
        <w:tc>
          <w:tcPr>
            <w:tcW w:w="0" w:type="auto"/>
            <w:tcBorders>
              <w:bottom w:val="single" w:sz="6" w:space="0" w:color="CCCCCC"/>
            </w:tcBorders>
            <w:shd w:val="clear" w:color="auto" w:fill="FFFFFF"/>
            <w:tcMar>
              <w:top w:w="15" w:type="dxa"/>
              <w:left w:w="75" w:type="dxa"/>
              <w:bottom w:w="15" w:type="dxa"/>
              <w:right w:w="15" w:type="dxa"/>
            </w:tcMar>
            <w:vAlign w:val="bottom"/>
          </w:tcPr>
          <w:p w:rsidR="00AD29FA" w:rsidRPr="00B14F57" w:rsidRDefault="00AD29FA" w:rsidP="00AD29FA">
            <w:pPr>
              <w:jc w:val="center"/>
              <w:textAlignment w:val="baseline"/>
              <w:rPr>
                <w:rFonts w:ascii="Verdana" w:hAnsi="Verdana"/>
                <w:sz w:val="18"/>
                <w:szCs w:val="18"/>
              </w:rPr>
            </w:pPr>
            <w:r w:rsidRPr="00B14F57">
              <w:rPr>
                <w:rFonts w:ascii="Verdana" w:hAnsi="Verdana"/>
                <w:sz w:val="18"/>
                <w:szCs w:val="18"/>
                <w:bdr w:val="none" w:sz="0" w:space="0" w:color="auto" w:frame="1"/>
              </w:rPr>
              <w:t>1,2,3</w:t>
            </w:r>
          </w:p>
        </w:tc>
        <w:tc>
          <w:tcPr>
            <w:tcW w:w="0" w:type="auto"/>
            <w:tcBorders>
              <w:bottom w:val="single" w:sz="6" w:space="0" w:color="CCCCCC"/>
            </w:tcBorders>
            <w:shd w:val="clear" w:color="auto" w:fill="FFFFFF"/>
            <w:tcMar>
              <w:top w:w="15" w:type="dxa"/>
              <w:left w:w="75" w:type="dxa"/>
              <w:bottom w:w="15" w:type="dxa"/>
              <w:right w:w="15" w:type="dxa"/>
            </w:tcMar>
            <w:vAlign w:val="bottom"/>
          </w:tcPr>
          <w:p w:rsidR="00AD29FA" w:rsidRPr="00B14F57" w:rsidRDefault="00AD29FA" w:rsidP="00AD29FA">
            <w:pPr>
              <w:jc w:val="center"/>
              <w:textAlignment w:val="baseline"/>
              <w:rPr>
                <w:rFonts w:ascii="Verdana" w:hAnsi="Verdana"/>
                <w:sz w:val="18"/>
                <w:szCs w:val="18"/>
              </w:rPr>
            </w:pPr>
            <w:proofErr w:type="gramStart"/>
            <w:r w:rsidRPr="00B14F57">
              <w:rPr>
                <w:rFonts w:ascii="Verdana" w:hAnsi="Verdana"/>
                <w:sz w:val="18"/>
                <w:szCs w:val="18"/>
                <w:bdr w:val="none" w:sz="0" w:space="0" w:color="auto" w:frame="1"/>
              </w:rPr>
              <w:t>A,C</w:t>
            </w:r>
            <w:proofErr w:type="gramEnd"/>
          </w:p>
        </w:tc>
      </w:tr>
      <w:tr w:rsidR="00AD29FA" w:rsidRPr="00CE6ADF" w:rsidTr="00AD29FA">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AD29FA" w:rsidRPr="00CE6ADF" w:rsidRDefault="00AD29FA" w:rsidP="00AD29FA">
            <w:pPr>
              <w:rPr>
                <w:rFonts w:ascii="Verdana" w:hAnsi="Verdana"/>
                <w:sz w:val="18"/>
                <w:szCs w:val="18"/>
                <w:lang w:val="en-GB"/>
              </w:rPr>
            </w:pPr>
            <w:r>
              <w:rPr>
                <w:rFonts w:ascii="Verdana" w:hAnsi="Verdana"/>
                <w:sz w:val="18"/>
                <w:szCs w:val="18"/>
                <w:lang w:val="en-GB"/>
              </w:rPr>
              <w:t>4</w:t>
            </w:r>
            <w:r w:rsidRPr="00CE6ADF">
              <w:rPr>
                <w:rFonts w:ascii="Verdana" w:hAnsi="Verdana"/>
                <w:sz w:val="18"/>
                <w:szCs w:val="18"/>
                <w:lang w:val="en-GB"/>
              </w:rPr>
              <w:t>)To equip the students with knowledge of the socio-political and intellectual framework of contemporary European novel</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bottom"/>
          </w:tcPr>
          <w:p w:rsidR="00AD29FA" w:rsidRPr="00B14F57" w:rsidRDefault="00AD29FA" w:rsidP="00AD29FA">
            <w:pPr>
              <w:jc w:val="center"/>
              <w:textAlignment w:val="baseline"/>
              <w:rPr>
                <w:rFonts w:ascii="Verdana" w:hAnsi="Verdana"/>
                <w:sz w:val="18"/>
                <w:szCs w:val="18"/>
              </w:rPr>
            </w:pPr>
            <w:r w:rsidRPr="00B14F57">
              <w:rPr>
                <w:rFonts w:ascii="Verdana" w:hAnsi="Verdana"/>
                <w:sz w:val="18"/>
                <w:szCs w:val="18"/>
                <w:bdr w:val="none" w:sz="0" w:space="0" w:color="auto" w:frame="1"/>
              </w:rPr>
              <w:t>1, 2, 7</w:t>
            </w:r>
          </w:p>
        </w:tc>
        <w:tc>
          <w:tcPr>
            <w:tcW w:w="0" w:type="auto"/>
            <w:tcBorders>
              <w:bottom w:val="single" w:sz="6" w:space="0" w:color="CCCCCC"/>
            </w:tcBorders>
            <w:shd w:val="clear" w:color="auto" w:fill="FFFFFF"/>
            <w:tcMar>
              <w:top w:w="15" w:type="dxa"/>
              <w:left w:w="75" w:type="dxa"/>
              <w:bottom w:w="15" w:type="dxa"/>
              <w:right w:w="15" w:type="dxa"/>
            </w:tcMar>
            <w:vAlign w:val="bottom"/>
          </w:tcPr>
          <w:p w:rsidR="00AD29FA" w:rsidRPr="00B14F57" w:rsidRDefault="00AD29FA" w:rsidP="00AD29FA">
            <w:pPr>
              <w:jc w:val="center"/>
              <w:textAlignment w:val="baseline"/>
              <w:rPr>
                <w:rFonts w:ascii="Verdana" w:hAnsi="Verdana"/>
                <w:sz w:val="18"/>
                <w:szCs w:val="18"/>
              </w:rPr>
            </w:pPr>
            <w:r w:rsidRPr="00B14F57">
              <w:rPr>
                <w:rFonts w:ascii="Verdana" w:hAnsi="Verdana"/>
                <w:sz w:val="18"/>
                <w:szCs w:val="18"/>
                <w:bdr w:val="none" w:sz="0" w:space="0" w:color="auto" w:frame="1"/>
              </w:rPr>
              <w:t>1,2,3</w:t>
            </w:r>
          </w:p>
        </w:tc>
        <w:tc>
          <w:tcPr>
            <w:tcW w:w="0" w:type="auto"/>
            <w:tcBorders>
              <w:bottom w:val="single" w:sz="6" w:space="0" w:color="CCCCCC"/>
            </w:tcBorders>
            <w:shd w:val="clear" w:color="auto" w:fill="FFFFFF"/>
            <w:tcMar>
              <w:top w:w="15" w:type="dxa"/>
              <w:left w:w="75" w:type="dxa"/>
              <w:bottom w:w="15" w:type="dxa"/>
              <w:right w:w="15" w:type="dxa"/>
            </w:tcMar>
            <w:vAlign w:val="bottom"/>
          </w:tcPr>
          <w:p w:rsidR="00AD29FA" w:rsidRPr="00B14F57" w:rsidRDefault="00AD29FA" w:rsidP="00AD29FA">
            <w:pPr>
              <w:jc w:val="center"/>
              <w:textAlignment w:val="baseline"/>
              <w:rPr>
                <w:rFonts w:ascii="Verdana" w:hAnsi="Verdana"/>
                <w:sz w:val="18"/>
                <w:szCs w:val="18"/>
              </w:rPr>
            </w:pPr>
            <w:proofErr w:type="gramStart"/>
            <w:r w:rsidRPr="00B14F57">
              <w:rPr>
                <w:rFonts w:ascii="Verdana" w:hAnsi="Verdana"/>
                <w:sz w:val="18"/>
                <w:szCs w:val="18"/>
                <w:bdr w:val="none" w:sz="0" w:space="0" w:color="auto" w:frame="1"/>
              </w:rPr>
              <w:t>A,C</w:t>
            </w:r>
            <w:proofErr w:type="gramEnd"/>
          </w:p>
        </w:tc>
      </w:tr>
      <w:tr w:rsidR="00AD29FA" w:rsidRPr="00CE6ADF" w:rsidTr="00AD29FA">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AD29FA" w:rsidRPr="00CE6ADF" w:rsidRDefault="00AD29FA" w:rsidP="00AD29FA">
            <w:pPr>
              <w:spacing w:line="240" w:lineRule="atLeast"/>
              <w:rPr>
                <w:rFonts w:ascii="Verdana" w:hAnsi="Verdana"/>
                <w:sz w:val="18"/>
                <w:szCs w:val="18"/>
                <w:lang w:val="en-GB"/>
              </w:rPr>
            </w:pPr>
            <w:r>
              <w:rPr>
                <w:rFonts w:ascii="Verdana" w:hAnsi="Verdana"/>
                <w:sz w:val="18"/>
                <w:szCs w:val="18"/>
                <w:lang w:val="en-GB"/>
              </w:rPr>
              <w:t>5</w:t>
            </w:r>
            <w:r w:rsidRPr="00CE6ADF">
              <w:rPr>
                <w:rFonts w:ascii="Verdana" w:hAnsi="Verdana"/>
                <w:sz w:val="18"/>
                <w:szCs w:val="18"/>
                <w:lang w:val="en-GB"/>
              </w:rPr>
              <w:t>)To understand the development of modern European novel</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bottom"/>
          </w:tcPr>
          <w:p w:rsidR="00AD29FA" w:rsidRPr="00B14F57" w:rsidRDefault="00AD29FA" w:rsidP="00AD29FA">
            <w:pPr>
              <w:jc w:val="center"/>
              <w:textAlignment w:val="baseline"/>
              <w:rPr>
                <w:rFonts w:ascii="Verdana" w:hAnsi="Verdana"/>
                <w:sz w:val="18"/>
                <w:szCs w:val="18"/>
              </w:rPr>
            </w:pPr>
            <w:r w:rsidRPr="00B14F57">
              <w:rPr>
                <w:rFonts w:ascii="Verdana" w:hAnsi="Verdana"/>
                <w:sz w:val="18"/>
                <w:szCs w:val="18"/>
                <w:bdr w:val="none" w:sz="0" w:space="0" w:color="auto" w:frame="1"/>
              </w:rPr>
              <w:t>2, 3, 7</w:t>
            </w:r>
          </w:p>
        </w:tc>
        <w:tc>
          <w:tcPr>
            <w:tcW w:w="0" w:type="auto"/>
            <w:tcBorders>
              <w:bottom w:val="single" w:sz="6" w:space="0" w:color="CCCCCC"/>
            </w:tcBorders>
            <w:shd w:val="clear" w:color="auto" w:fill="FFFFFF"/>
            <w:tcMar>
              <w:top w:w="15" w:type="dxa"/>
              <w:left w:w="75" w:type="dxa"/>
              <w:bottom w:w="15" w:type="dxa"/>
              <w:right w:w="15" w:type="dxa"/>
            </w:tcMar>
            <w:vAlign w:val="bottom"/>
          </w:tcPr>
          <w:p w:rsidR="00AD29FA" w:rsidRPr="00B14F57" w:rsidRDefault="00AD29FA" w:rsidP="00AD29FA">
            <w:pPr>
              <w:jc w:val="center"/>
              <w:textAlignment w:val="baseline"/>
              <w:rPr>
                <w:rFonts w:ascii="Verdana" w:hAnsi="Verdana"/>
                <w:sz w:val="18"/>
                <w:szCs w:val="18"/>
              </w:rPr>
            </w:pPr>
            <w:r w:rsidRPr="00B14F57">
              <w:rPr>
                <w:rFonts w:ascii="Verdana" w:hAnsi="Verdana"/>
                <w:sz w:val="18"/>
                <w:szCs w:val="18"/>
                <w:bdr w:val="none" w:sz="0" w:space="0" w:color="auto" w:frame="1"/>
              </w:rPr>
              <w:t>1,2,3</w:t>
            </w:r>
          </w:p>
        </w:tc>
        <w:tc>
          <w:tcPr>
            <w:tcW w:w="0" w:type="auto"/>
            <w:tcBorders>
              <w:bottom w:val="single" w:sz="6" w:space="0" w:color="CCCCCC"/>
            </w:tcBorders>
            <w:shd w:val="clear" w:color="auto" w:fill="FFFFFF"/>
            <w:tcMar>
              <w:top w:w="15" w:type="dxa"/>
              <w:left w:w="75" w:type="dxa"/>
              <w:bottom w:w="15" w:type="dxa"/>
              <w:right w:w="15" w:type="dxa"/>
            </w:tcMar>
            <w:vAlign w:val="bottom"/>
          </w:tcPr>
          <w:p w:rsidR="00AD29FA" w:rsidRPr="00B14F57" w:rsidRDefault="00AD29FA" w:rsidP="00AD29FA">
            <w:pPr>
              <w:jc w:val="center"/>
              <w:textAlignment w:val="baseline"/>
              <w:rPr>
                <w:rFonts w:ascii="Verdana" w:hAnsi="Verdana"/>
                <w:sz w:val="18"/>
                <w:szCs w:val="18"/>
              </w:rPr>
            </w:pPr>
            <w:r w:rsidRPr="00B14F57">
              <w:rPr>
                <w:rFonts w:ascii="Verdana" w:hAnsi="Verdana"/>
                <w:sz w:val="18"/>
                <w:szCs w:val="18"/>
                <w:bdr w:val="none" w:sz="0" w:space="0" w:color="auto" w:frame="1"/>
              </w:rPr>
              <w:t>A</w:t>
            </w:r>
          </w:p>
        </w:tc>
      </w:tr>
    </w:tbl>
    <w:p w:rsidR="00B9660E" w:rsidRPr="00CE6ADF" w:rsidRDefault="00B9660E" w:rsidP="00B9660E">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31"/>
        <w:gridCol w:w="6672"/>
      </w:tblGrid>
      <w:tr w:rsidR="00B9660E" w:rsidRPr="00CE6ADF" w:rsidTr="00AD29FA">
        <w:trPr>
          <w:tblCellSpacing w:w="15" w:type="dxa"/>
          <w:jc w:val="center"/>
        </w:trPr>
        <w:tc>
          <w:tcPr>
            <w:tcW w:w="1153" w:type="pct"/>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1. Lecture    4. Discussion    5. Demonstration</w:t>
            </w:r>
          </w:p>
        </w:tc>
      </w:tr>
      <w:tr w:rsidR="00B9660E" w:rsidRPr="00CE6ADF" w:rsidTr="00AD29FA">
        <w:trPr>
          <w:tblCellSpacing w:w="15" w:type="dxa"/>
          <w:jc w:val="center"/>
        </w:trPr>
        <w:tc>
          <w:tcPr>
            <w:tcW w:w="1153" w:type="pct"/>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b/>
                <w:bCs/>
                <w:sz w:val="18"/>
                <w:szCs w:val="18"/>
                <w:lang w:val="en-GB"/>
              </w:rPr>
            </w:pPr>
            <w:r w:rsidRPr="00CE6ADF">
              <w:rPr>
                <w:rFonts w:ascii="Verdana" w:hAnsi="Verdana"/>
                <w:b/>
                <w:bCs/>
                <w:sz w:val="18"/>
                <w:szCs w:val="18"/>
                <w:lang w:val="en-GB"/>
              </w:rPr>
              <w:t>Assessment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 xml:space="preserve">A: Midterm   B: Final Exam   C: </w:t>
            </w:r>
            <w:proofErr w:type="gramStart"/>
            <w:r w:rsidRPr="00CE6ADF">
              <w:rPr>
                <w:rFonts w:ascii="Verdana" w:hAnsi="Verdana"/>
                <w:sz w:val="18"/>
                <w:szCs w:val="18"/>
                <w:lang w:val="en-GB"/>
              </w:rPr>
              <w:t>Homework  G</w:t>
            </w:r>
            <w:proofErr w:type="gramEnd"/>
            <w:r w:rsidRPr="00CE6ADF">
              <w:rPr>
                <w:rFonts w:ascii="Verdana" w:hAnsi="Verdana"/>
                <w:sz w:val="18"/>
                <w:szCs w:val="18"/>
                <w:lang w:val="en-GB"/>
              </w:rPr>
              <w:t>: Presentation</w:t>
            </w:r>
          </w:p>
        </w:tc>
      </w:tr>
      <w:tr w:rsidR="00B9660E" w:rsidRPr="00CE6ADF" w:rsidTr="00AD29FA">
        <w:trPr>
          <w:tblCellSpacing w:w="15" w:type="dxa"/>
          <w:jc w:val="center"/>
        </w:trPr>
        <w:tc>
          <w:tcPr>
            <w:tcW w:w="1153" w:type="pct"/>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p>
        </w:tc>
      </w:tr>
    </w:tbl>
    <w:p w:rsidR="00B9660E" w:rsidRPr="00CE6ADF" w:rsidRDefault="00B9660E" w:rsidP="00B9660E">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9"/>
        <w:gridCol w:w="6284"/>
        <w:gridCol w:w="1690"/>
      </w:tblGrid>
      <w:tr w:rsidR="00AD29FA" w:rsidRPr="00CE6ADF" w:rsidTr="00AD29FA">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lang w:val="en-GB"/>
              </w:rPr>
            </w:pPr>
            <w:r w:rsidRPr="00CE6ADF">
              <w:rPr>
                <w:rFonts w:ascii="Verdana" w:hAnsi="Verdana"/>
                <w:b/>
                <w:bCs/>
                <w:sz w:val="18"/>
                <w:szCs w:val="18"/>
                <w:lang w:val="en-GB"/>
              </w:rPr>
              <w:lastRenderedPageBreak/>
              <w:t>COURSE CONTENT</w:t>
            </w:r>
          </w:p>
        </w:tc>
      </w:tr>
      <w:tr w:rsidR="00AD29FA" w:rsidRPr="00CE6ADF" w:rsidTr="00AD29FA">
        <w:trPr>
          <w:trHeight w:val="450"/>
          <w:tblCellSpacing w:w="15" w:type="dxa"/>
          <w:jc w:val="center"/>
        </w:trPr>
        <w:tc>
          <w:tcPr>
            <w:tcW w:w="38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r w:rsidRPr="00CE6ADF">
              <w:rPr>
                <w:rFonts w:ascii="Verdana" w:hAnsi="Verdana"/>
                <w:b/>
                <w:bCs/>
                <w:sz w:val="18"/>
                <w:szCs w:val="18"/>
                <w:lang w:val="en-GB"/>
              </w:rPr>
              <w:t>Week</w:t>
            </w:r>
          </w:p>
        </w:tc>
        <w:tc>
          <w:tcPr>
            <w:tcW w:w="3597"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r w:rsidRPr="00CE6ADF">
              <w:rPr>
                <w:rFonts w:ascii="Verdana" w:hAnsi="Verdana"/>
                <w:b/>
                <w:bCs/>
                <w:sz w:val="18"/>
                <w:szCs w:val="18"/>
                <w:lang w:val="en-GB"/>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lang w:val="en-GB"/>
              </w:rPr>
            </w:pPr>
            <w:r w:rsidRPr="00CE6ADF">
              <w:rPr>
                <w:rFonts w:ascii="Verdana" w:hAnsi="Verdana"/>
                <w:b/>
                <w:bCs/>
                <w:sz w:val="18"/>
                <w:szCs w:val="18"/>
                <w:lang w:val="en-GB"/>
              </w:rPr>
              <w:t>Study Materials</w:t>
            </w:r>
          </w:p>
        </w:tc>
      </w:tr>
      <w:tr w:rsidR="00AD29FA"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lang w:val="en-GB"/>
              </w:rPr>
            </w:pPr>
            <w:r w:rsidRPr="00CE6ADF">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r w:rsidRPr="00CE6ADF">
              <w:rPr>
                <w:rFonts w:ascii="Verdana" w:hAnsi="Verdana"/>
                <w:sz w:val="18"/>
                <w:szCs w:val="18"/>
                <w:lang w:val="en-GB"/>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p>
        </w:tc>
      </w:tr>
      <w:tr w:rsidR="00AD29FA"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lang w:val="en-GB"/>
              </w:rPr>
            </w:pPr>
            <w:r w:rsidRPr="00CE6ADF">
              <w:rPr>
                <w:rFonts w:ascii="Verdana" w:hAnsi="Verdana"/>
                <w:sz w:val="18"/>
                <w:szCs w:val="18"/>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r w:rsidRPr="00CE6ADF">
              <w:rPr>
                <w:rFonts w:ascii="Verdana" w:hAnsi="Verdana" w:cs="Arial"/>
                <w:bCs/>
                <w:sz w:val="18"/>
                <w:szCs w:val="18"/>
                <w:bdr w:val="none" w:sz="0" w:space="0" w:color="auto" w:frame="1"/>
                <w:shd w:val="clear" w:color="auto" w:fill="FFFFFF"/>
              </w:rPr>
              <w:t xml:space="preserve">Marcel </w:t>
            </w:r>
            <w:proofErr w:type="gramStart"/>
            <w:r w:rsidRPr="00CE6ADF">
              <w:rPr>
                <w:rFonts w:ascii="Verdana" w:hAnsi="Verdana" w:cs="Arial"/>
                <w:bCs/>
                <w:sz w:val="18"/>
                <w:szCs w:val="18"/>
                <w:bdr w:val="none" w:sz="0" w:space="0" w:color="auto" w:frame="1"/>
                <w:shd w:val="clear" w:color="auto" w:fill="FFFFFF"/>
              </w:rPr>
              <w:t xml:space="preserve">Proust, </w:t>
            </w:r>
            <w:r w:rsidRPr="00CE6ADF">
              <w:rPr>
                <w:rFonts w:ascii="Verdana" w:hAnsi="Verdana" w:cs="Arial"/>
                <w:sz w:val="18"/>
                <w:szCs w:val="18"/>
                <w:shd w:val="clear" w:color="auto" w:fill="FFFFFF"/>
              </w:rPr>
              <w:t xml:space="preserve"> </w:t>
            </w:r>
            <w:r w:rsidRPr="00CE6ADF">
              <w:rPr>
                <w:rFonts w:ascii="Verdana" w:hAnsi="Verdana" w:cs="Arial"/>
                <w:i/>
                <w:sz w:val="18"/>
                <w:szCs w:val="18"/>
                <w:shd w:val="clear" w:color="auto" w:fill="FFFFFF"/>
              </w:rPr>
              <w:t>In</w:t>
            </w:r>
            <w:proofErr w:type="gramEnd"/>
            <w:r w:rsidRPr="00CE6ADF">
              <w:rPr>
                <w:rFonts w:ascii="Verdana" w:hAnsi="Verdana" w:cs="Arial"/>
                <w:i/>
                <w:sz w:val="18"/>
                <w:szCs w:val="18"/>
                <w:shd w:val="clear" w:color="auto" w:fill="FFFFFF"/>
              </w:rPr>
              <w:t xml:space="preserve"> Search of Lost Time</w:t>
            </w:r>
            <w:r w:rsidRPr="00CE6ADF">
              <w:rPr>
                <w:rFonts w:ascii="Verdana" w:hAnsi="Verdana" w:cs="Arial"/>
                <w:sz w:val="18"/>
                <w:szCs w:val="18"/>
                <w:shd w:val="clear" w:color="auto" w:fill="FFFFFF"/>
              </w:rPr>
              <w:t xml:space="preserve"> (1911-1922)</w:t>
            </w:r>
            <w:r w:rsidRPr="00CE6ADF">
              <w:rPr>
                <w:rFonts w:ascii="Verdana" w:hAnsi="Verdana" w:cs="Arial"/>
                <w:sz w:val="18"/>
                <w:szCs w:val="18"/>
              </w:rPr>
              <w:br/>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p>
        </w:tc>
      </w:tr>
      <w:tr w:rsidR="00AD29FA"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lang w:val="en-GB"/>
              </w:rPr>
            </w:pPr>
            <w:r w:rsidRPr="00CE6ADF">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r w:rsidRPr="00CE6ADF">
              <w:rPr>
                <w:rFonts w:ascii="Verdana" w:hAnsi="Verdana" w:cs="Arial"/>
                <w:bCs/>
                <w:sz w:val="18"/>
                <w:szCs w:val="18"/>
                <w:bdr w:val="none" w:sz="0" w:space="0" w:color="auto" w:frame="1"/>
                <w:shd w:val="clear" w:color="auto" w:fill="FFFFFF"/>
              </w:rPr>
              <w:t xml:space="preserve">Virginia </w:t>
            </w:r>
            <w:proofErr w:type="gramStart"/>
            <w:r w:rsidRPr="00CE6ADF">
              <w:rPr>
                <w:rFonts w:ascii="Verdana" w:hAnsi="Verdana" w:cs="Arial"/>
                <w:bCs/>
                <w:sz w:val="18"/>
                <w:szCs w:val="18"/>
                <w:bdr w:val="none" w:sz="0" w:space="0" w:color="auto" w:frame="1"/>
                <w:shd w:val="clear" w:color="auto" w:fill="FFFFFF"/>
              </w:rPr>
              <w:t xml:space="preserve">Woolf, </w:t>
            </w:r>
            <w:r w:rsidRPr="00CE6ADF">
              <w:rPr>
                <w:rFonts w:ascii="Verdana" w:hAnsi="Verdana" w:cs="Arial"/>
                <w:sz w:val="18"/>
                <w:szCs w:val="18"/>
                <w:shd w:val="clear" w:color="auto" w:fill="FFFFFF"/>
              </w:rPr>
              <w:t xml:space="preserve"> </w:t>
            </w:r>
            <w:r w:rsidRPr="00CE6ADF">
              <w:rPr>
                <w:rFonts w:ascii="Verdana" w:hAnsi="Verdana" w:cs="Arial"/>
                <w:i/>
                <w:sz w:val="18"/>
                <w:szCs w:val="18"/>
                <w:shd w:val="clear" w:color="auto" w:fill="FFFFFF"/>
              </w:rPr>
              <w:t>Mrs.</w:t>
            </w:r>
            <w:proofErr w:type="gramEnd"/>
            <w:r w:rsidRPr="00CE6ADF">
              <w:rPr>
                <w:rFonts w:ascii="Verdana" w:hAnsi="Verdana" w:cs="Arial"/>
                <w:i/>
                <w:sz w:val="18"/>
                <w:szCs w:val="18"/>
                <w:shd w:val="clear" w:color="auto" w:fill="FFFFFF"/>
              </w:rPr>
              <w:t xml:space="preserve"> Dalloway</w:t>
            </w:r>
            <w:r w:rsidRPr="00CE6ADF">
              <w:rPr>
                <w:rFonts w:ascii="Verdana" w:hAnsi="Verdana" w:cs="Arial"/>
                <w:sz w:val="18"/>
                <w:szCs w:val="18"/>
                <w:shd w:val="clear" w:color="auto" w:fill="FFFFFF"/>
              </w:rPr>
              <w:t xml:space="preserve"> (1925)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p>
        </w:tc>
      </w:tr>
      <w:tr w:rsidR="00AD29FA"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lang w:val="en-GB"/>
              </w:rPr>
            </w:pPr>
            <w:r w:rsidRPr="00CE6ADF">
              <w:rPr>
                <w:rFonts w:ascii="Verdana" w:hAnsi="Verdana"/>
                <w:sz w:val="18"/>
                <w:szCs w:val="18"/>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r w:rsidRPr="00CE6ADF">
              <w:rPr>
                <w:rFonts w:ascii="Verdana" w:hAnsi="Verdana" w:cs="Arial"/>
                <w:bCs/>
                <w:sz w:val="18"/>
                <w:szCs w:val="18"/>
                <w:bdr w:val="none" w:sz="0" w:space="0" w:color="auto" w:frame="1"/>
                <w:shd w:val="clear" w:color="auto" w:fill="FFFFFF"/>
              </w:rPr>
              <w:t xml:space="preserve">Franz </w:t>
            </w:r>
            <w:proofErr w:type="gramStart"/>
            <w:r w:rsidRPr="00CE6ADF">
              <w:rPr>
                <w:rFonts w:ascii="Verdana" w:hAnsi="Verdana" w:cs="Arial"/>
                <w:bCs/>
                <w:sz w:val="18"/>
                <w:szCs w:val="18"/>
                <w:bdr w:val="none" w:sz="0" w:space="0" w:color="auto" w:frame="1"/>
                <w:shd w:val="clear" w:color="auto" w:fill="FFFFFF"/>
              </w:rPr>
              <w:t xml:space="preserve">Kafka, </w:t>
            </w:r>
            <w:r w:rsidRPr="00CE6ADF">
              <w:rPr>
                <w:rFonts w:ascii="Verdana" w:hAnsi="Verdana" w:cs="Arial"/>
                <w:i/>
                <w:sz w:val="18"/>
                <w:szCs w:val="18"/>
                <w:shd w:val="clear" w:color="auto" w:fill="FFFFFF"/>
              </w:rPr>
              <w:t xml:space="preserve"> The</w:t>
            </w:r>
            <w:proofErr w:type="gramEnd"/>
            <w:r w:rsidRPr="00CE6ADF">
              <w:rPr>
                <w:rFonts w:ascii="Verdana" w:hAnsi="Verdana" w:cs="Arial"/>
                <w:i/>
                <w:sz w:val="18"/>
                <w:szCs w:val="18"/>
                <w:shd w:val="clear" w:color="auto" w:fill="FFFFFF"/>
              </w:rPr>
              <w:t xml:space="preserve"> Trial</w:t>
            </w:r>
            <w:r w:rsidRPr="00CE6ADF">
              <w:rPr>
                <w:rFonts w:ascii="Verdana" w:hAnsi="Verdana" w:cs="Arial"/>
                <w:sz w:val="18"/>
                <w:szCs w:val="18"/>
                <w:shd w:val="clear" w:color="auto" w:fill="FFFFFF"/>
              </w:rPr>
              <w:t xml:space="preserve"> (1925)</w:t>
            </w:r>
            <w:r w:rsidRPr="00CE6ADF">
              <w:rPr>
                <w:rFonts w:ascii="Verdana" w:hAnsi="Verdana" w:cs="Arial"/>
                <w:sz w:val="18"/>
                <w:szCs w:val="18"/>
              </w:rPr>
              <w:br/>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p>
        </w:tc>
      </w:tr>
      <w:tr w:rsidR="00AD29FA"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lang w:val="en-GB"/>
              </w:rPr>
            </w:pPr>
            <w:r w:rsidRPr="00CE6ADF">
              <w:rPr>
                <w:rFonts w:ascii="Verdana" w:hAnsi="Verdana"/>
                <w:sz w:val="18"/>
                <w:szCs w:val="18"/>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rPr>
                <w:rFonts w:ascii="Verdana" w:hAnsi="Verdana" w:cs="Arial"/>
                <w:sz w:val="18"/>
                <w:szCs w:val="18"/>
                <w:lang w:val="en-GB"/>
              </w:rPr>
            </w:pPr>
            <w:r w:rsidRPr="00CE6ADF">
              <w:rPr>
                <w:rFonts w:ascii="Verdana" w:hAnsi="Verdana" w:cs="Arial"/>
                <w:bCs/>
                <w:sz w:val="18"/>
                <w:szCs w:val="18"/>
                <w:bdr w:val="none" w:sz="0" w:space="0" w:color="auto" w:frame="1"/>
                <w:shd w:val="clear" w:color="auto" w:fill="FFFFFF"/>
              </w:rPr>
              <w:t>Thomas Mann,</w:t>
            </w:r>
            <w:r w:rsidRPr="00CE6ADF">
              <w:rPr>
                <w:rFonts w:ascii="Verdana" w:hAnsi="Verdana" w:cs="Arial"/>
                <w:sz w:val="18"/>
                <w:szCs w:val="18"/>
                <w:shd w:val="clear" w:color="auto" w:fill="FFFFFF"/>
              </w:rPr>
              <w:t xml:space="preserve"> </w:t>
            </w:r>
            <w:r w:rsidRPr="00CE6ADF">
              <w:rPr>
                <w:rFonts w:ascii="Verdana" w:hAnsi="Verdana" w:cs="Arial"/>
                <w:i/>
                <w:sz w:val="18"/>
                <w:szCs w:val="18"/>
                <w:shd w:val="clear" w:color="auto" w:fill="FFFFFF"/>
              </w:rPr>
              <w:t>Death in Venice</w:t>
            </w:r>
            <w:r w:rsidRPr="00CE6ADF">
              <w:rPr>
                <w:rFonts w:ascii="Verdana" w:hAnsi="Verdana" w:cs="Arial"/>
                <w:sz w:val="18"/>
                <w:szCs w:val="18"/>
                <w:shd w:val="clear" w:color="auto" w:fill="FFFFFF"/>
              </w:rPr>
              <w:t xml:space="preserve"> (1930)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p>
        </w:tc>
      </w:tr>
      <w:tr w:rsidR="00AD29FA"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lang w:val="en-GB"/>
              </w:rPr>
            </w:pPr>
            <w:r w:rsidRPr="00CE6ADF">
              <w:rPr>
                <w:rFonts w:ascii="Verdana" w:hAnsi="Verdana"/>
                <w:sz w:val="18"/>
                <w:szCs w:val="18"/>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r w:rsidRPr="00CE6ADF">
              <w:rPr>
                <w:rFonts w:ascii="Verdana" w:hAnsi="Verdana"/>
                <w:sz w:val="18"/>
                <w:szCs w:val="18"/>
                <w:lang w:val="en-GB"/>
              </w:rPr>
              <w:t xml:space="preserve">William Faulkner: </w:t>
            </w:r>
            <w:r w:rsidRPr="00CE6ADF">
              <w:rPr>
                <w:rFonts w:ascii="Verdana" w:hAnsi="Verdana"/>
                <w:i/>
                <w:sz w:val="18"/>
                <w:szCs w:val="18"/>
                <w:lang w:val="en-GB"/>
              </w:rPr>
              <w:t>Intruder in the Dust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p>
        </w:tc>
      </w:tr>
      <w:tr w:rsidR="00AD29FA"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lang w:val="en-GB"/>
              </w:rPr>
            </w:pPr>
            <w:r w:rsidRPr="00CE6ADF">
              <w:rPr>
                <w:rFonts w:ascii="Verdana" w:hAnsi="Verdana"/>
                <w:sz w:val="18"/>
                <w:szCs w:val="18"/>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313" w:lineRule="atLeast"/>
              <w:rPr>
                <w:rFonts w:ascii="Verdana" w:hAnsi="Verdana" w:cs="Arial"/>
                <w:spacing w:val="10"/>
                <w:sz w:val="18"/>
                <w:szCs w:val="18"/>
                <w:lang w:val="en-GB"/>
              </w:rPr>
            </w:pPr>
            <w:r w:rsidRPr="00CE6ADF">
              <w:rPr>
                <w:rFonts w:ascii="Verdana" w:hAnsi="Verdana" w:cs="Arial"/>
                <w:spacing w:val="10"/>
                <w:sz w:val="18"/>
                <w:szCs w:val="18"/>
                <w:lang w:val="en-GB"/>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p>
        </w:tc>
      </w:tr>
      <w:tr w:rsidR="00AD29FA"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lang w:val="en-GB"/>
              </w:rPr>
            </w:pPr>
            <w:r w:rsidRPr="00CE6ADF">
              <w:rPr>
                <w:rFonts w:ascii="Verdana" w:hAnsi="Verdana"/>
                <w:sz w:val="18"/>
                <w:szCs w:val="18"/>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313" w:lineRule="atLeast"/>
              <w:rPr>
                <w:rFonts w:ascii="Verdana" w:hAnsi="Verdana" w:cs="Arial"/>
                <w:spacing w:val="10"/>
                <w:sz w:val="18"/>
                <w:szCs w:val="18"/>
                <w:lang w:val="en-GB"/>
              </w:rPr>
            </w:pPr>
            <w:r w:rsidRPr="00CE6ADF">
              <w:rPr>
                <w:rFonts w:ascii="Verdana" w:hAnsi="Verdana" w:cs="Arial"/>
                <w:spacing w:val="10"/>
                <w:sz w:val="18"/>
                <w:szCs w:val="18"/>
                <w:lang w:val="en-GB"/>
              </w:rPr>
              <w:t xml:space="preserve">J.D. Salinger: </w:t>
            </w:r>
            <w:r w:rsidRPr="00CE6ADF">
              <w:rPr>
                <w:rFonts w:ascii="Verdana" w:hAnsi="Verdana" w:cs="Arial"/>
                <w:i/>
                <w:spacing w:val="10"/>
                <w:sz w:val="18"/>
                <w:szCs w:val="18"/>
                <w:lang w:val="en-GB"/>
              </w:rPr>
              <w:t>Catcher in the Rye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p>
        </w:tc>
      </w:tr>
      <w:tr w:rsidR="00AD29FA"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lang w:val="en-GB"/>
              </w:rPr>
            </w:pPr>
            <w:r w:rsidRPr="00CE6ADF">
              <w:rPr>
                <w:rFonts w:ascii="Verdana" w:hAnsi="Verdana"/>
                <w:sz w:val="18"/>
                <w:szCs w:val="18"/>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313" w:lineRule="atLeast"/>
              <w:rPr>
                <w:rFonts w:ascii="Verdana" w:hAnsi="Verdana" w:cs="Arial"/>
                <w:spacing w:val="10"/>
                <w:sz w:val="18"/>
                <w:szCs w:val="18"/>
                <w:lang w:val="en-GB"/>
              </w:rPr>
            </w:pPr>
            <w:r w:rsidRPr="00CE6ADF">
              <w:rPr>
                <w:rFonts w:ascii="Verdana" w:hAnsi="Verdana" w:cs="Arial"/>
                <w:spacing w:val="10"/>
                <w:sz w:val="18"/>
                <w:szCs w:val="18"/>
                <w:lang w:val="en-GB"/>
              </w:rPr>
              <w:t xml:space="preserve">Saul Bellow: </w:t>
            </w:r>
            <w:r w:rsidRPr="00CE6ADF">
              <w:rPr>
                <w:rFonts w:ascii="Verdana" w:hAnsi="Verdana" w:cs="Arial"/>
                <w:i/>
                <w:spacing w:val="10"/>
                <w:sz w:val="18"/>
                <w:szCs w:val="18"/>
                <w:lang w:val="en-GB"/>
              </w:rPr>
              <w:t>Henderson the Rain King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p>
        </w:tc>
      </w:tr>
      <w:tr w:rsidR="00AD29FA"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lang w:val="en-GB"/>
              </w:rPr>
            </w:pPr>
            <w:r w:rsidRPr="00CE6ADF">
              <w:rPr>
                <w:rFonts w:ascii="Verdana" w:hAnsi="Verdana"/>
                <w:sz w:val="18"/>
                <w:szCs w:val="18"/>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rPr>
                <w:rFonts w:ascii="Verdana" w:hAnsi="Verdana" w:cs="Arial"/>
                <w:sz w:val="18"/>
                <w:szCs w:val="18"/>
                <w:lang w:val="en-GB"/>
              </w:rPr>
            </w:pPr>
            <w:r w:rsidRPr="00CE6ADF">
              <w:rPr>
                <w:rFonts w:ascii="Verdana" w:hAnsi="Verdana"/>
                <w:sz w:val="18"/>
                <w:szCs w:val="18"/>
                <w:lang w:val="en-GB"/>
              </w:rPr>
              <w:t xml:space="preserve">Günter Grass, </w:t>
            </w:r>
            <w:r w:rsidRPr="00CE6ADF">
              <w:rPr>
                <w:rFonts w:ascii="Verdana" w:hAnsi="Verdana"/>
                <w:i/>
                <w:sz w:val="18"/>
                <w:szCs w:val="18"/>
                <w:lang w:val="en-GB"/>
              </w:rPr>
              <w:t>The Tin Drum</w:t>
            </w:r>
            <w:r w:rsidRPr="00CE6ADF">
              <w:rPr>
                <w:rFonts w:ascii="Verdana" w:hAnsi="Verdana"/>
                <w:sz w:val="18"/>
                <w:szCs w:val="18"/>
                <w:lang w:val="en-GB"/>
              </w:rPr>
              <w:t xml:space="preserve"> (1959)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p>
        </w:tc>
      </w:tr>
      <w:tr w:rsidR="00AD29FA"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lang w:val="en-GB"/>
              </w:rPr>
            </w:pPr>
            <w:r w:rsidRPr="00CE6ADF">
              <w:rPr>
                <w:rFonts w:ascii="Verdana" w:hAnsi="Verdana"/>
                <w:sz w:val="18"/>
                <w:szCs w:val="18"/>
                <w:lang w:val="en-GB"/>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r w:rsidRPr="00CE6ADF">
              <w:rPr>
                <w:rFonts w:ascii="Verdana" w:hAnsi="Verdana"/>
                <w:sz w:val="18"/>
                <w:szCs w:val="18"/>
                <w:lang w:val="en-GB"/>
              </w:rPr>
              <w:t xml:space="preserve">Umberto Eco, </w:t>
            </w:r>
            <w:r w:rsidRPr="00CE6ADF">
              <w:rPr>
                <w:rFonts w:ascii="Verdana" w:hAnsi="Verdana"/>
                <w:i/>
                <w:sz w:val="18"/>
                <w:szCs w:val="18"/>
                <w:lang w:val="en-GB"/>
              </w:rPr>
              <w:t>The Name of the Rose</w:t>
            </w:r>
            <w:r w:rsidRPr="00CE6ADF">
              <w:rPr>
                <w:rFonts w:ascii="Verdana" w:hAnsi="Verdana"/>
                <w:sz w:val="18"/>
                <w:szCs w:val="18"/>
                <w:lang w:val="en-GB"/>
              </w:rPr>
              <w:t xml:space="preserve"> (1995)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p>
        </w:tc>
      </w:tr>
      <w:tr w:rsidR="00AD29FA"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lang w:val="en-GB"/>
              </w:rPr>
            </w:pPr>
            <w:r w:rsidRPr="00CE6ADF">
              <w:rPr>
                <w:rFonts w:ascii="Verdana" w:hAnsi="Verdana"/>
                <w:sz w:val="18"/>
                <w:szCs w:val="18"/>
                <w:lang w:val="en-GB"/>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r w:rsidRPr="00CE6ADF">
              <w:rPr>
                <w:rFonts w:ascii="Verdana" w:hAnsi="Verdana"/>
                <w:sz w:val="18"/>
                <w:szCs w:val="18"/>
                <w:lang w:val="en-GB"/>
              </w:rPr>
              <w:t xml:space="preserve">Jose Saramago </w:t>
            </w:r>
            <w:r w:rsidRPr="00CE6ADF">
              <w:rPr>
                <w:rFonts w:ascii="Verdana" w:hAnsi="Verdana"/>
                <w:i/>
                <w:sz w:val="18"/>
                <w:szCs w:val="18"/>
                <w:lang w:val="en-GB"/>
              </w:rPr>
              <w:t xml:space="preserve">Blindness </w:t>
            </w:r>
            <w:r w:rsidRPr="00CE6ADF">
              <w:rPr>
                <w:rFonts w:ascii="Verdana" w:hAnsi="Verdana"/>
                <w:sz w:val="18"/>
                <w:szCs w:val="18"/>
                <w:lang w:val="en-GB"/>
              </w:rPr>
              <w:t>(1995)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p>
        </w:tc>
      </w:tr>
      <w:tr w:rsidR="00AD29FA"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lang w:val="en-GB"/>
              </w:rPr>
            </w:pPr>
            <w:r w:rsidRPr="00CE6ADF">
              <w:rPr>
                <w:rFonts w:ascii="Verdana" w:hAnsi="Verdana"/>
                <w:sz w:val="18"/>
                <w:szCs w:val="18"/>
                <w:lang w:val="en-GB"/>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313" w:lineRule="atLeast"/>
              <w:rPr>
                <w:rFonts w:ascii="Verdana" w:hAnsi="Verdana" w:cs="Arial"/>
                <w:spacing w:val="10"/>
                <w:sz w:val="18"/>
                <w:szCs w:val="18"/>
                <w:lang w:val="en-GB"/>
              </w:rPr>
            </w:pPr>
            <w:proofErr w:type="spellStart"/>
            <w:r w:rsidRPr="00CE6ADF">
              <w:rPr>
                <w:rFonts w:ascii="Verdana" w:hAnsi="Verdana" w:cs="Arial"/>
                <w:spacing w:val="10"/>
                <w:sz w:val="18"/>
                <w:szCs w:val="18"/>
                <w:lang w:val="en-GB"/>
              </w:rPr>
              <w:t>Emine</w:t>
            </w:r>
            <w:proofErr w:type="spellEnd"/>
            <w:r w:rsidRPr="00CE6ADF">
              <w:rPr>
                <w:rFonts w:ascii="Verdana" w:hAnsi="Verdana" w:cs="Arial"/>
                <w:spacing w:val="10"/>
                <w:sz w:val="18"/>
                <w:szCs w:val="18"/>
                <w:lang w:val="en-GB"/>
              </w:rPr>
              <w:t xml:space="preserve"> </w:t>
            </w:r>
            <w:proofErr w:type="spellStart"/>
            <w:r w:rsidRPr="00CE6ADF">
              <w:rPr>
                <w:rFonts w:ascii="Verdana" w:hAnsi="Verdana" w:cs="Arial"/>
                <w:spacing w:val="10"/>
                <w:sz w:val="18"/>
                <w:szCs w:val="18"/>
                <w:lang w:val="en-GB"/>
              </w:rPr>
              <w:t>Sevgi</w:t>
            </w:r>
            <w:proofErr w:type="spellEnd"/>
            <w:r w:rsidRPr="00CE6ADF">
              <w:rPr>
                <w:rFonts w:ascii="Verdana" w:hAnsi="Verdana" w:cs="Arial"/>
                <w:spacing w:val="10"/>
                <w:sz w:val="18"/>
                <w:szCs w:val="18"/>
                <w:lang w:val="en-GB"/>
              </w:rPr>
              <w:t xml:space="preserve"> </w:t>
            </w:r>
            <w:proofErr w:type="spellStart"/>
            <w:r w:rsidRPr="00CE6ADF">
              <w:rPr>
                <w:rFonts w:ascii="Verdana" w:hAnsi="Verdana" w:cs="Arial"/>
                <w:spacing w:val="10"/>
                <w:sz w:val="18"/>
                <w:szCs w:val="18"/>
                <w:lang w:val="en-GB"/>
              </w:rPr>
              <w:t>Özdamar</w:t>
            </w:r>
            <w:proofErr w:type="spellEnd"/>
            <w:r w:rsidRPr="00CE6ADF">
              <w:rPr>
                <w:rFonts w:ascii="Verdana" w:hAnsi="Verdana" w:cs="Arial"/>
                <w:spacing w:val="10"/>
                <w:sz w:val="18"/>
                <w:szCs w:val="18"/>
                <w:lang w:val="en-GB"/>
              </w:rPr>
              <w:t xml:space="preserve"> </w:t>
            </w:r>
            <w:r w:rsidRPr="00CE6ADF">
              <w:rPr>
                <w:rFonts w:ascii="Verdana" w:hAnsi="Verdana" w:cs="Arial"/>
                <w:i/>
                <w:spacing w:val="10"/>
                <w:sz w:val="18"/>
                <w:szCs w:val="18"/>
                <w:lang w:val="en-GB"/>
              </w:rPr>
              <w:t>The Bridge of the Golden Horn</w:t>
            </w:r>
            <w:r w:rsidRPr="00CE6ADF">
              <w:rPr>
                <w:rFonts w:ascii="Verdana" w:hAnsi="Verdana" w:cs="Arial"/>
                <w:spacing w:val="10"/>
                <w:sz w:val="18"/>
                <w:szCs w:val="18"/>
                <w:lang w:val="en-GB"/>
              </w:rPr>
              <w:t xml:space="preserve"> (1998)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p>
        </w:tc>
      </w:tr>
      <w:tr w:rsidR="00AD29FA" w:rsidRPr="00CE6ADF" w:rsidTr="00AD29FA">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lang w:val="en-GB"/>
              </w:rPr>
            </w:pPr>
            <w:r w:rsidRPr="00CE6ADF">
              <w:rPr>
                <w:rFonts w:ascii="Verdana" w:hAnsi="Verdana"/>
                <w:sz w:val="18"/>
                <w:szCs w:val="18"/>
                <w:lang w:val="en-GB"/>
              </w:rPr>
              <w:t>14</w:t>
            </w:r>
          </w:p>
        </w:tc>
        <w:tc>
          <w:tcPr>
            <w:tcW w:w="0" w:type="auto"/>
            <w:shd w:val="clear" w:color="auto" w:fill="FFFFFF"/>
            <w:tcMar>
              <w:top w:w="15" w:type="dxa"/>
              <w:left w:w="75" w:type="dxa"/>
              <w:bottom w:w="15" w:type="dxa"/>
              <w:right w:w="15" w:type="dxa"/>
            </w:tcMar>
            <w:vAlign w:val="center"/>
            <w:hideMark/>
          </w:tcPr>
          <w:p w:rsidR="00AD29FA" w:rsidRPr="00CE6ADF" w:rsidRDefault="00AD29FA" w:rsidP="00AD29FA">
            <w:pPr>
              <w:pStyle w:val="Heading1"/>
              <w:shd w:val="clear" w:color="auto" w:fill="FFFFFF"/>
              <w:rPr>
                <w:rFonts w:ascii="Verdana" w:hAnsi="Verdana" w:cs="Arial"/>
                <w:b w:val="0"/>
                <w:sz w:val="18"/>
                <w:szCs w:val="18"/>
              </w:rPr>
            </w:pPr>
            <w:r w:rsidRPr="00CE6ADF">
              <w:rPr>
                <w:rStyle w:val="a-size-large"/>
                <w:rFonts w:ascii="Verdana" w:hAnsi="Verdana" w:cs="Arial"/>
                <w:b w:val="0"/>
                <w:sz w:val="18"/>
                <w:szCs w:val="18"/>
              </w:rPr>
              <w:t>Milan Kundera The Unbearable Lightness of Being (2000)</w:t>
            </w:r>
          </w:p>
        </w:tc>
        <w:tc>
          <w:tcPr>
            <w:tcW w:w="0" w:type="auto"/>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p>
        </w:tc>
      </w:tr>
      <w:tr w:rsidR="00AD29FA" w:rsidRPr="00CE6ADF" w:rsidTr="00AD29FA">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ind w:left="360"/>
              <w:jc w:val="right"/>
              <w:rPr>
                <w:rFonts w:ascii="Verdana" w:hAnsi="Verdana"/>
                <w:sz w:val="18"/>
                <w:szCs w:val="18"/>
                <w:lang w:val="en-GB"/>
              </w:rPr>
            </w:pPr>
            <w:r w:rsidRPr="00CE6ADF">
              <w:rPr>
                <w:rFonts w:ascii="Verdana" w:hAnsi="Verdana"/>
                <w:sz w:val="18"/>
                <w:szCs w:val="18"/>
                <w:lang w:val="en-GB"/>
              </w:rPr>
              <w:t>15</w:t>
            </w:r>
          </w:p>
        </w:tc>
        <w:tc>
          <w:tcPr>
            <w:tcW w:w="0" w:type="auto"/>
            <w:shd w:val="clear" w:color="auto" w:fill="FFFFFF"/>
            <w:tcMar>
              <w:top w:w="15" w:type="dxa"/>
              <w:left w:w="75" w:type="dxa"/>
              <w:bottom w:w="15" w:type="dxa"/>
              <w:right w:w="15" w:type="dxa"/>
            </w:tcMar>
            <w:vAlign w:val="center"/>
            <w:hideMark/>
          </w:tcPr>
          <w:p w:rsidR="00AD29FA" w:rsidRPr="00CE6ADF" w:rsidRDefault="00AD29FA" w:rsidP="00AD29FA">
            <w:pPr>
              <w:spacing w:line="313" w:lineRule="atLeast"/>
              <w:rPr>
                <w:rFonts w:ascii="Verdana" w:hAnsi="Verdana" w:cs="Arial"/>
                <w:spacing w:val="10"/>
                <w:sz w:val="18"/>
                <w:szCs w:val="18"/>
                <w:lang w:val="en-GB"/>
              </w:rPr>
            </w:pPr>
            <w:r w:rsidRPr="00CE6ADF">
              <w:rPr>
                <w:rFonts w:ascii="Verdana" w:hAnsi="Verdana" w:cs="Arial"/>
                <w:spacing w:val="10"/>
                <w:sz w:val="18"/>
                <w:szCs w:val="18"/>
                <w:lang w:val="en-GB"/>
              </w:rPr>
              <w:t>Conclusion</w:t>
            </w:r>
          </w:p>
        </w:tc>
        <w:tc>
          <w:tcPr>
            <w:tcW w:w="0" w:type="auto"/>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p>
        </w:tc>
      </w:tr>
    </w:tbl>
    <w:p w:rsidR="00B9660E" w:rsidRPr="00CE6ADF" w:rsidRDefault="00B9660E" w:rsidP="00B9660E">
      <w:pPr>
        <w:shd w:val="clear" w:color="auto" w:fill="FFFFFF"/>
        <w:rPr>
          <w:rFonts w:ascii="Verdana" w:hAnsi="Verdana" w:cs="Calibri"/>
          <w:sz w:val="18"/>
          <w:szCs w:val="18"/>
          <w:lang w:val="en-GB"/>
        </w:rPr>
      </w:pPr>
    </w:p>
    <w:p w:rsidR="00B9660E" w:rsidRPr="00CE6ADF" w:rsidRDefault="00B9660E" w:rsidP="00B9660E">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6108"/>
      </w:tblGrid>
      <w:tr w:rsidR="00B9660E" w:rsidRPr="00CE6ADF" w:rsidTr="00AD29FA">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b/>
                <w:bCs/>
                <w:sz w:val="18"/>
                <w:szCs w:val="18"/>
                <w:lang w:val="en-GB"/>
              </w:rPr>
              <w:t>RECOMMENDED SOURCES</w:t>
            </w:r>
          </w:p>
        </w:tc>
      </w:tr>
      <w:tr w:rsidR="00B9660E" w:rsidRPr="00CE6ADF" w:rsidTr="00AD29FA">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jc w:val="both"/>
              <w:rPr>
                <w:rFonts w:ascii="Verdana" w:hAnsi="Verdana"/>
                <w:sz w:val="18"/>
                <w:szCs w:val="18"/>
                <w:lang w:val="en-GB"/>
              </w:rPr>
            </w:pPr>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highlight w:val="cyan"/>
                <w:lang w:val="en-GB"/>
              </w:rPr>
            </w:pPr>
          </w:p>
        </w:tc>
      </w:tr>
    </w:tbl>
    <w:p w:rsidR="00B9660E" w:rsidRPr="00CE6ADF" w:rsidRDefault="00B9660E" w:rsidP="00B9660E">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33"/>
        <w:gridCol w:w="6970"/>
      </w:tblGrid>
      <w:tr w:rsidR="00B9660E" w:rsidRPr="00CE6ADF" w:rsidTr="00AD29FA">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b/>
                <w:bCs/>
                <w:sz w:val="18"/>
                <w:szCs w:val="18"/>
                <w:lang w:val="en-GB"/>
              </w:rPr>
              <w:t>MATERIAL SHARING</w:t>
            </w:r>
          </w:p>
        </w:tc>
      </w:tr>
      <w:tr w:rsidR="00B9660E" w:rsidRPr="00CE6ADF" w:rsidTr="00AD29FA">
        <w:trPr>
          <w:trHeight w:val="375"/>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p>
        </w:tc>
      </w:tr>
    </w:tbl>
    <w:p w:rsidR="00B9660E" w:rsidRDefault="00B9660E" w:rsidP="00B9660E">
      <w:pPr>
        <w:shd w:val="clear" w:color="auto" w:fill="FFFFFF"/>
        <w:rPr>
          <w:rFonts w:ascii="Verdana" w:hAnsi="Verdana" w:cs="Calibri"/>
          <w:sz w:val="18"/>
          <w:szCs w:val="18"/>
          <w:lang w:val="en-GB"/>
        </w:rPr>
      </w:pPr>
    </w:p>
    <w:p w:rsidR="00AD29FA" w:rsidRDefault="00AD29FA" w:rsidP="00B9660E">
      <w:pPr>
        <w:shd w:val="clear" w:color="auto" w:fill="FFFFFF"/>
        <w:rPr>
          <w:rFonts w:ascii="Verdana" w:hAnsi="Verdana" w:cs="Calibri"/>
          <w:sz w:val="18"/>
          <w:szCs w:val="18"/>
          <w:lang w:val="en-GB"/>
        </w:rPr>
      </w:pPr>
    </w:p>
    <w:p w:rsidR="00AD29FA" w:rsidRDefault="00AD29FA" w:rsidP="00B9660E">
      <w:pPr>
        <w:shd w:val="clear" w:color="auto" w:fill="FFFFFF"/>
        <w:rPr>
          <w:rFonts w:ascii="Verdana" w:hAnsi="Verdana" w:cs="Calibri"/>
          <w:sz w:val="18"/>
          <w:szCs w:val="18"/>
          <w:lang w:val="en-GB"/>
        </w:rPr>
      </w:pPr>
    </w:p>
    <w:p w:rsidR="00AD29FA" w:rsidRPr="00CE6ADF" w:rsidRDefault="00AD29FA" w:rsidP="00B9660E">
      <w:pPr>
        <w:shd w:val="clear" w:color="auto" w:fill="FFFFFF"/>
        <w:rPr>
          <w:rFonts w:ascii="Verdana" w:hAnsi="Verdana" w:cs="Calibri"/>
          <w:sz w:val="18"/>
          <w:szCs w:val="18"/>
          <w:lang w:val="en-GB"/>
        </w:rPr>
      </w:pPr>
    </w:p>
    <w:p w:rsidR="00B9660E" w:rsidRPr="00CE6ADF" w:rsidRDefault="00B9660E" w:rsidP="00B9660E">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69"/>
        <w:gridCol w:w="1589"/>
      </w:tblGrid>
      <w:tr w:rsidR="00B9660E" w:rsidRPr="00CE6ADF" w:rsidTr="00AD29FA">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b/>
                <w:bCs/>
                <w:sz w:val="18"/>
                <w:szCs w:val="18"/>
                <w:lang w:val="en-GB"/>
              </w:rPr>
              <w:lastRenderedPageBreak/>
              <w:t>ASSESSMENT</w:t>
            </w:r>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PERCENTAGE</w:t>
            </w:r>
          </w:p>
        </w:tc>
      </w:tr>
      <w:tr w:rsidR="00B9660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 xml:space="preserve">Mid-terms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60</w:t>
            </w:r>
          </w:p>
        </w:tc>
      </w:tr>
      <w:tr w:rsidR="00B9660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20</w:t>
            </w:r>
          </w:p>
        </w:tc>
      </w:tr>
      <w:tr w:rsidR="00B9660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20</w:t>
            </w:r>
          </w:p>
        </w:tc>
      </w:tr>
      <w:tr w:rsidR="00B9660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lang w:val="en-GB"/>
              </w:rPr>
            </w:pPr>
            <w:r w:rsidRPr="00CE6ADF">
              <w:rPr>
                <w:rFonts w:ascii="Verdana" w:hAnsi="Verdana"/>
                <w:b/>
                <w:bCs/>
                <w:sz w:val="18"/>
                <w:szCs w:val="18"/>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100</w:t>
            </w:r>
          </w:p>
        </w:tc>
      </w:tr>
      <w:tr w:rsidR="00B9660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40</w:t>
            </w:r>
          </w:p>
        </w:tc>
      </w:tr>
      <w:tr w:rsidR="00B9660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60</w:t>
            </w:r>
          </w:p>
        </w:tc>
      </w:tr>
      <w:tr w:rsidR="00B9660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right"/>
              <w:rPr>
                <w:rFonts w:ascii="Verdana" w:hAnsi="Verdana"/>
                <w:sz w:val="18"/>
                <w:szCs w:val="18"/>
                <w:lang w:val="en-GB"/>
              </w:rPr>
            </w:pPr>
            <w:r w:rsidRPr="00CE6ADF">
              <w:rPr>
                <w:rFonts w:ascii="Verdana" w:hAnsi="Verdana"/>
                <w:b/>
                <w:bCs/>
                <w:sz w:val="18"/>
                <w:szCs w:val="18"/>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100</w:t>
            </w:r>
          </w:p>
        </w:tc>
      </w:tr>
    </w:tbl>
    <w:p w:rsidR="00B9660E" w:rsidRPr="00CE6ADF" w:rsidRDefault="00B9660E" w:rsidP="00B9660E">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B9660E"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b/>
                <w:bCs/>
                <w:sz w:val="18"/>
                <w:szCs w:val="18"/>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Field Course</w:t>
            </w:r>
          </w:p>
        </w:tc>
      </w:tr>
    </w:tbl>
    <w:p w:rsidR="00B9660E" w:rsidRPr="00CE6ADF" w:rsidRDefault="00B9660E" w:rsidP="00B9660E">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943"/>
        <w:gridCol w:w="258"/>
        <w:gridCol w:w="258"/>
        <w:gridCol w:w="258"/>
        <w:gridCol w:w="258"/>
        <w:gridCol w:w="258"/>
        <w:gridCol w:w="86"/>
      </w:tblGrid>
      <w:tr w:rsidR="00B9660E" w:rsidRPr="00CE6ADF" w:rsidTr="00AD29FA">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b/>
                <w:bCs/>
                <w:sz w:val="18"/>
                <w:szCs w:val="18"/>
                <w:lang w:val="en-GB"/>
              </w:rPr>
              <w:t>COURSE'S CONTRIBUTION TO PROGRAM</w:t>
            </w:r>
          </w:p>
        </w:tc>
      </w:tr>
      <w:tr w:rsidR="00B9660E" w:rsidRPr="00CE6ADF" w:rsidTr="00AD29FA">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Contribution</w:t>
            </w:r>
          </w:p>
        </w:tc>
      </w:tr>
      <w:tr w:rsidR="00B9660E" w:rsidRPr="00CE6ADF" w:rsidTr="00AD29FA">
        <w:trPr>
          <w:tblCellSpacing w:w="15" w:type="dxa"/>
          <w:jc w:val="center"/>
        </w:trPr>
        <w:tc>
          <w:tcPr>
            <w:tcW w:w="0" w:type="auto"/>
            <w:vMerge/>
            <w:tcBorders>
              <w:bottom w:val="single" w:sz="6" w:space="0" w:color="CCCCCC"/>
            </w:tcBorders>
            <w:shd w:val="clear" w:color="auto" w:fill="ECEBEB"/>
            <w:vAlign w:val="center"/>
            <w:hideMark/>
          </w:tcPr>
          <w:p w:rsidR="00B9660E" w:rsidRPr="00CE6ADF" w:rsidRDefault="00B9660E" w:rsidP="00AD29FA">
            <w:pPr>
              <w:rPr>
                <w:rFonts w:ascii="Verdana" w:hAnsi="Verdana"/>
                <w:sz w:val="18"/>
                <w:szCs w:val="18"/>
                <w:lang w:val="en-GB"/>
              </w:rPr>
            </w:pPr>
          </w:p>
        </w:tc>
        <w:tc>
          <w:tcPr>
            <w:tcW w:w="0" w:type="auto"/>
            <w:vMerge/>
            <w:tcBorders>
              <w:bottom w:val="single" w:sz="6" w:space="0" w:color="CCCCCC"/>
            </w:tcBorders>
            <w:shd w:val="clear" w:color="auto" w:fill="ECEBEB"/>
            <w:vAlign w:val="center"/>
            <w:hideMark/>
          </w:tcPr>
          <w:p w:rsidR="00B9660E" w:rsidRPr="00CE6ADF" w:rsidRDefault="00B9660E" w:rsidP="00AD29FA">
            <w:pPr>
              <w:rPr>
                <w:rFonts w:ascii="Verdana" w:hAnsi="Verdana"/>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5</w:t>
            </w:r>
          </w:p>
        </w:tc>
        <w:tc>
          <w:tcPr>
            <w:tcW w:w="0" w:type="auto"/>
            <w:shd w:val="clear" w:color="auto" w:fill="ECEBEB"/>
            <w:vAlign w:val="center"/>
            <w:hideMark/>
          </w:tcPr>
          <w:p w:rsidR="00B9660E" w:rsidRPr="00CE6ADF" w:rsidRDefault="00B9660E" w:rsidP="00AD29FA">
            <w:pPr>
              <w:rPr>
                <w:rFonts w:ascii="Verdana" w:hAnsi="Verdana"/>
                <w:sz w:val="18"/>
                <w:szCs w:val="18"/>
                <w:lang w:val="en-GB"/>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70" w:lineRule="atLeast"/>
              <w:rPr>
                <w:rFonts w:ascii="Verdana" w:hAnsi="Verdana"/>
                <w:sz w:val="18"/>
                <w:szCs w:val="18"/>
              </w:rPr>
            </w:pPr>
            <w:r w:rsidRPr="00CE6ADF">
              <w:rPr>
                <w:rFonts w:ascii="Verdana" w:hAnsi="Verdana"/>
                <w:sz w:val="18"/>
                <w:szCs w:val="18"/>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b/>
                <w:bCs/>
                <w:sz w:val="18"/>
                <w:szCs w:val="18"/>
                <w:lang w:val="en-GB"/>
              </w:rPr>
              <w:t>X</w:t>
            </w:r>
          </w:p>
        </w:tc>
        <w:tc>
          <w:tcPr>
            <w:tcW w:w="0" w:type="auto"/>
            <w:shd w:val="clear" w:color="auto" w:fill="ECEBEB"/>
            <w:vAlign w:val="center"/>
            <w:hideMark/>
          </w:tcPr>
          <w:p w:rsidR="00B9660E" w:rsidRPr="00CE6ADF" w:rsidRDefault="00B9660E" w:rsidP="00AD29FA">
            <w:pPr>
              <w:rPr>
                <w:rFonts w:ascii="Verdana" w:hAnsi="Verdana"/>
                <w:sz w:val="18"/>
                <w:szCs w:val="18"/>
                <w:lang w:val="en-GB"/>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9660E" w:rsidRPr="00CE6ADF" w:rsidRDefault="00B9660E" w:rsidP="00AD29FA">
            <w:pPr>
              <w:spacing w:line="270" w:lineRule="atLeast"/>
              <w:rPr>
                <w:rFonts w:ascii="Verdana" w:hAnsi="Verdana"/>
                <w:sz w:val="18"/>
                <w:szCs w:val="18"/>
              </w:rPr>
            </w:pPr>
            <w:r w:rsidRPr="00CE6ADF">
              <w:rPr>
                <w:rFonts w:ascii="Verdana" w:hAnsi="Verdana"/>
                <w:sz w:val="18"/>
                <w:szCs w:val="18"/>
              </w:rPr>
              <w:t xml:space="preserve">The ability to review, </w:t>
            </w:r>
            <w:proofErr w:type="spellStart"/>
            <w:r w:rsidRPr="00CE6ADF">
              <w:rPr>
                <w:rFonts w:ascii="Verdana" w:hAnsi="Verdana"/>
                <w:sz w:val="18"/>
                <w:szCs w:val="18"/>
              </w:rPr>
              <w:t>analyse</w:t>
            </w:r>
            <w:proofErr w:type="spellEnd"/>
            <w:r w:rsidRPr="00CE6ADF">
              <w:rPr>
                <w:rFonts w:ascii="Verdana" w:hAnsi="Verdana"/>
                <w:sz w:val="18"/>
                <w:szCs w:val="18"/>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b/>
                <w:bCs/>
                <w:sz w:val="18"/>
                <w:szCs w:val="18"/>
                <w:lang w:val="en-GB"/>
              </w:rPr>
              <w:t>X</w:t>
            </w:r>
          </w:p>
        </w:tc>
        <w:tc>
          <w:tcPr>
            <w:tcW w:w="0" w:type="auto"/>
            <w:shd w:val="clear" w:color="auto" w:fill="ECEBEB"/>
            <w:vAlign w:val="center"/>
            <w:hideMark/>
          </w:tcPr>
          <w:p w:rsidR="00B9660E" w:rsidRPr="00CE6ADF" w:rsidRDefault="00B9660E" w:rsidP="00AD29FA">
            <w:pPr>
              <w:rPr>
                <w:rFonts w:ascii="Verdana" w:hAnsi="Verdana"/>
                <w:sz w:val="18"/>
                <w:szCs w:val="18"/>
                <w:lang w:val="en-GB"/>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rPr>
            </w:pPr>
            <w:r w:rsidRPr="00CE6ADF">
              <w:rPr>
                <w:rFonts w:ascii="Verdana" w:hAnsi="Verdana"/>
                <w:sz w:val="18"/>
                <w:szCs w:val="18"/>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b/>
                <w:bCs/>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shd w:val="clear" w:color="auto" w:fill="ECEBEB"/>
            <w:vAlign w:val="center"/>
            <w:hideMark/>
          </w:tcPr>
          <w:p w:rsidR="00B9660E" w:rsidRPr="00CE6ADF" w:rsidRDefault="00B9660E" w:rsidP="00AD29FA">
            <w:pPr>
              <w:rPr>
                <w:rFonts w:ascii="Verdana" w:hAnsi="Verdana"/>
                <w:sz w:val="18"/>
                <w:szCs w:val="18"/>
                <w:lang w:val="en-GB"/>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70" w:lineRule="atLeast"/>
              <w:rPr>
                <w:rFonts w:ascii="Verdana" w:hAnsi="Verdana"/>
                <w:sz w:val="18"/>
                <w:szCs w:val="18"/>
              </w:rPr>
            </w:pPr>
            <w:r w:rsidRPr="00CE6ADF">
              <w:rPr>
                <w:rFonts w:ascii="Verdana" w:hAnsi="Verdana"/>
                <w:sz w:val="18"/>
                <w:szCs w:val="18"/>
              </w:rPr>
              <w:t xml:space="preserve">The ability to </w:t>
            </w:r>
            <w:proofErr w:type="spellStart"/>
            <w:r w:rsidRPr="00CE6ADF">
              <w:rPr>
                <w:rFonts w:ascii="Verdana" w:hAnsi="Verdana"/>
                <w:sz w:val="18"/>
                <w:szCs w:val="18"/>
              </w:rPr>
              <w:t>utilise</w:t>
            </w:r>
            <w:proofErr w:type="spellEnd"/>
            <w:r w:rsidRPr="00CE6ADF">
              <w:rPr>
                <w:rFonts w:ascii="Verdana" w:hAnsi="Verdana"/>
                <w:sz w:val="18"/>
                <w:szCs w:val="18"/>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b/>
                <w:bCs/>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shd w:val="clear" w:color="auto" w:fill="ECEBEB"/>
            <w:vAlign w:val="center"/>
            <w:hideMark/>
          </w:tcPr>
          <w:p w:rsidR="00B9660E" w:rsidRPr="00CE6ADF" w:rsidRDefault="00B9660E" w:rsidP="00AD29FA">
            <w:pPr>
              <w:rPr>
                <w:rFonts w:ascii="Verdana" w:hAnsi="Verdana"/>
                <w:sz w:val="18"/>
                <w:szCs w:val="18"/>
                <w:lang w:val="en-GB"/>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70" w:lineRule="atLeast"/>
              <w:rPr>
                <w:rFonts w:ascii="Verdana" w:hAnsi="Verdana"/>
                <w:sz w:val="18"/>
                <w:szCs w:val="18"/>
              </w:rPr>
            </w:pPr>
            <w:r w:rsidRPr="00CE6ADF">
              <w:rPr>
                <w:rFonts w:ascii="Verdana" w:hAnsi="Verdana"/>
                <w:sz w:val="18"/>
                <w:szCs w:val="18"/>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b/>
                <w:bCs/>
                <w:sz w:val="18"/>
                <w:szCs w:val="18"/>
                <w:lang w:val="en-GB"/>
              </w:rPr>
              <w:t>X</w:t>
            </w:r>
          </w:p>
        </w:tc>
        <w:tc>
          <w:tcPr>
            <w:tcW w:w="0" w:type="auto"/>
            <w:shd w:val="clear" w:color="auto" w:fill="ECEBEB"/>
            <w:vAlign w:val="center"/>
            <w:hideMark/>
          </w:tcPr>
          <w:p w:rsidR="00B9660E" w:rsidRPr="00CE6ADF" w:rsidRDefault="00B9660E" w:rsidP="00AD29FA">
            <w:pPr>
              <w:rPr>
                <w:rFonts w:ascii="Verdana" w:hAnsi="Verdana"/>
                <w:sz w:val="18"/>
                <w:szCs w:val="18"/>
                <w:lang w:val="en-GB"/>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rPr>
            </w:pPr>
            <w:r w:rsidRPr="00CE6ADF">
              <w:rPr>
                <w:rFonts w:ascii="Verdana" w:hAnsi="Verdana"/>
                <w:sz w:val="18"/>
                <w:szCs w:val="18"/>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b/>
                <w:bCs/>
                <w:sz w:val="18"/>
                <w:szCs w:val="18"/>
                <w:lang w:val="en-GB"/>
              </w:rPr>
              <w:t>X</w:t>
            </w:r>
          </w:p>
        </w:tc>
        <w:tc>
          <w:tcPr>
            <w:tcW w:w="0" w:type="auto"/>
            <w:shd w:val="clear" w:color="auto" w:fill="ECEBEB"/>
            <w:vAlign w:val="center"/>
            <w:hideMark/>
          </w:tcPr>
          <w:p w:rsidR="00B9660E" w:rsidRPr="00CE6ADF" w:rsidRDefault="00B9660E" w:rsidP="00AD29FA">
            <w:pPr>
              <w:rPr>
                <w:rFonts w:ascii="Verdana" w:hAnsi="Verdana"/>
                <w:sz w:val="18"/>
                <w:szCs w:val="18"/>
                <w:lang w:val="en-GB"/>
              </w:rPr>
            </w:pPr>
          </w:p>
        </w:tc>
      </w:tr>
      <w:tr w:rsidR="00B9660E" w:rsidRPr="00CE6ADF" w:rsidTr="00AD29F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rPr>
            </w:pPr>
            <w:r w:rsidRPr="00CE6ADF">
              <w:rPr>
                <w:rFonts w:ascii="Verdana" w:hAnsi="Verdana"/>
                <w:sz w:val="18"/>
                <w:szCs w:val="18"/>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b/>
                <w:bCs/>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shd w:val="clear" w:color="auto" w:fill="ECEBEB"/>
            <w:vAlign w:val="center"/>
            <w:hideMark/>
          </w:tcPr>
          <w:p w:rsidR="00B9660E" w:rsidRPr="00CE6ADF" w:rsidRDefault="00B9660E" w:rsidP="00AD29FA">
            <w:pPr>
              <w:rPr>
                <w:rFonts w:ascii="Verdana" w:hAnsi="Verdana"/>
                <w:sz w:val="18"/>
                <w:szCs w:val="18"/>
                <w:lang w:val="en-GB"/>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rPr>
            </w:pPr>
            <w:r w:rsidRPr="00CE6ADF">
              <w:rPr>
                <w:rFonts w:ascii="Verdana" w:hAnsi="Verdana"/>
                <w:sz w:val="18"/>
                <w:szCs w:val="18"/>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b/>
                <w:bCs/>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shd w:val="clear" w:color="auto" w:fill="ECEBEB"/>
            <w:vAlign w:val="center"/>
            <w:hideMark/>
          </w:tcPr>
          <w:p w:rsidR="00B9660E" w:rsidRPr="00CE6ADF" w:rsidRDefault="00B9660E" w:rsidP="00AD29FA">
            <w:pPr>
              <w:rPr>
                <w:rFonts w:ascii="Verdana" w:hAnsi="Verdana"/>
                <w:sz w:val="18"/>
                <w:szCs w:val="18"/>
                <w:lang w:val="en-GB"/>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rPr>
                <w:rFonts w:ascii="Verdana" w:hAnsi="Verdana"/>
                <w:sz w:val="18"/>
                <w:szCs w:val="18"/>
              </w:rPr>
            </w:pPr>
            <w:r w:rsidRPr="00CE6ADF">
              <w:rPr>
                <w:rFonts w:ascii="Verdana" w:hAnsi="Verdana"/>
                <w:sz w:val="18"/>
                <w:szCs w:val="18"/>
              </w:rPr>
              <w:t xml:space="preserve">A knowledge of issues in </w:t>
            </w:r>
            <w:proofErr w:type="gramStart"/>
            <w:r w:rsidRPr="00CE6ADF">
              <w:rPr>
                <w:rFonts w:ascii="Verdana" w:hAnsi="Verdana"/>
                <w:sz w:val="18"/>
                <w:szCs w:val="18"/>
              </w:rPr>
              <w:t>contemporary  literature</w:t>
            </w:r>
            <w:proofErr w:type="gramEnd"/>
            <w:r w:rsidRPr="00CE6ADF">
              <w:rPr>
                <w:rFonts w:ascii="Verdana" w:hAnsi="Verdana"/>
                <w:sz w:val="18"/>
                <w:szCs w:val="18"/>
              </w:rPr>
              <w:t xml:space="preserv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b/>
                <w:bCs/>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shd w:val="clear" w:color="auto" w:fill="ECEBEB"/>
            <w:vAlign w:val="center"/>
            <w:hideMark/>
          </w:tcPr>
          <w:p w:rsidR="00B9660E" w:rsidRPr="00CE6ADF" w:rsidRDefault="00B9660E" w:rsidP="00AD29FA">
            <w:pPr>
              <w:rPr>
                <w:rFonts w:ascii="Verdana" w:hAnsi="Verdana"/>
                <w:sz w:val="18"/>
                <w:szCs w:val="18"/>
                <w:lang w:val="en-GB"/>
              </w:rPr>
            </w:pPr>
          </w:p>
        </w:tc>
      </w:tr>
      <w:tr w:rsidR="00B9660E"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70" w:lineRule="atLeast"/>
              <w:rPr>
                <w:rFonts w:ascii="Verdana" w:hAnsi="Verdana"/>
                <w:sz w:val="18"/>
                <w:szCs w:val="18"/>
              </w:rPr>
            </w:pPr>
            <w:r w:rsidRPr="00CE6ADF">
              <w:rPr>
                <w:rFonts w:ascii="Verdana" w:hAnsi="Verdana"/>
                <w:sz w:val="18"/>
                <w:szCs w:val="18"/>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b/>
                <w:bCs/>
                <w:sz w:val="18"/>
                <w:szCs w:val="18"/>
                <w:lang w:val="en-GB"/>
              </w:rPr>
              <w:t>X</w:t>
            </w:r>
          </w:p>
        </w:tc>
        <w:tc>
          <w:tcPr>
            <w:tcW w:w="0" w:type="auto"/>
            <w:shd w:val="clear" w:color="auto" w:fill="ECEBEB"/>
            <w:vAlign w:val="center"/>
            <w:hideMark/>
          </w:tcPr>
          <w:p w:rsidR="00B9660E" w:rsidRPr="00CE6ADF" w:rsidRDefault="00B9660E" w:rsidP="00AD29FA">
            <w:pPr>
              <w:rPr>
                <w:rFonts w:ascii="Verdana" w:hAnsi="Verdana"/>
                <w:sz w:val="18"/>
                <w:szCs w:val="18"/>
                <w:lang w:val="en-GB"/>
              </w:rPr>
            </w:pPr>
          </w:p>
        </w:tc>
      </w:tr>
    </w:tbl>
    <w:p w:rsidR="00B9660E" w:rsidRDefault="00B9660E" w:rsidP="00B9660E">
      <w:pPr>
        <w:shd w:val="clear" w:color="auto" w:fill="FFFFFF"/>
        <w:rPr>
          <w:rFonts w:ascii="Verdana" w:hAnsi="Verdana" w:cs="Calibri"/>
          <w:sz w:val="18"/>
          <w:szCs w:val="18"/>
          <w:lang w:val="en-GB"/>
        </w:rPr>
      </w:pPr>
    </w:p>
    <w:p w:rsidR="00AD29FA" w:rsidRDefault="00AD29FA" w:rsidP="00B9660E">
      <w:pPr>
        <w:shd w:val="clear" w:color="auto" w:fill="FFFFFF"/>
        <w:rPr>
          <w:rFonts w:ascii="Verdana" w:hAnsi="Verdana" w:cs="Calibri"/>
          <w:sz w:val="18"/>
          <w:szCs w:val="18"/>
          <w:lang w:val="en-GB"/>
        </w:rPr>
      </w:pPr>
    </w:p>
    <w:p w:rsidR="00AD29FA" w:rsidRDefault="00AD29FA" w:rsidP="00B9660E">
      <w:pPr>
        <w:shd w:val="clear" w:color="auto" w:fill="FFFFFF"/>
        <w:rPr>
          <w:rFonts w:ascii="Verdana" w:hAnsi="Verdana" w:cs="Calibri"/>
          <w:sz w:val="18"/>
          <w:szCs w:val="18"/>
          <w:lang w:val="en-GB"/>
        </w:rPr>
      </w:pPr>
    </w:p>
    <w:p w:rsidR="00AD29FA" w:rsidRDefault="00AD29FA" w:rsidP="00B9660E">
      <w:pPr>
        <w:shd w:val="clear" w:color="auto" w:fill="FFFFFF"/>
        <w:rPr>
          <w:rFonts w:ascii="Verdana" w:hAnsi="Verdana" w:cs="Calibri"/>
          <w:sz w:val="18"/>
          <w:szCs w:val="18"/>
          <w:lang w:val="en-GB"/>
        </w:rPr>
      </w:pPr>
    </w:p>
    <w:p w:rsidR="00AD29FA" w:rsidRDefault="00AD29FA" w:rsidP="00B9660E">
      <w:pPr>
        <w:shd w:val="clear" w:color="auto" w:fill="FFFFFF"/>
        <w:rPr>
          <w:rFonts w:ascii="Verdana" w:hAnsi="Verdana" w:cs="Calibri"/>
          <w:sz w:val="18"/>
          <w:szCs w:val="18"/>
          <w:lang w:val="en-GB"/>
        </w:rPr>
      </w:pPr>
    </w:p>
    <w:p w:rsidR="00AD29FA" w:rsidRPr="00CE6ADF" w:rsidRDefault="00AD29FA" w:rsidP="00B9660E">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16"/>
        <w:gridCol w:w="896"/>
        <w:gridCol w:w="901"/>
        <w:gridCol w:w="990"/>
      </w:tblGrid>
      <w:tr w:rsidR="00B9660E" w:rsidRPr="00CE6ADF" w:rsidTr="00AD29FA">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b/>
                <w:bCs/>
                <w:sz w:val="18"/>
                <w:szCs w:val="18"/>
                <w:lang w:val="en-GB"/>
              </w:rPr>
              <w:lastRenderedPageBreak/>
              <w:t>ECTS ALLOCATED BASED ON STUDENT WORKLOAD BY THE COURSE DESCRIPTION</w:t>
            </w:r>
          </w:p>
        </w:tc>
      </w:tr>
      <w:tr w:rsidR="00B9660E"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Duration</w:t>
            </w:r>
            <w:r w:rsidRPr="00CE6ADF">
              <w:rPr>
                <w:rFonts w:ascii="Verdana" w:hAnsi="Verdana"/>
                <w:sz w:val="18"/>
                <w:szCs w:val="18"/>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Total</w:t>
            </w:r>
            <w:r w:rsidRPr="00CE6ADF">
              <w:rPr>
                <w:rFonts w:ascii="Verdana" w:hAnsi="Verdana"/>
                <w:sz w:val="18"/>
                <w:szCs w:val="18"/>
                <w:lang w:val="en-GB"/>
              </w:rPr>
              <w:br/>
              <w:t>Workload</w:t>
            </w:r>
            <w:r w:rsidRPr="00CE6ADF">
              <w:rPr>
                <w:rFonts w:ascii="Verdana" w:hAnsi="Verdana"/>
                <w:sz w:val="18"/>
                <w:szCs w:val="18"/>
                <w:lang w:val="en-GB"/>
              </w:rPr>
              <w:br/>
              <w:t>(Hour)</w:t>
            </w:r>
          </w:p>
        </w:tc>
      </w:tr>
      <w:tr w:rsidR="00B9660E" w:rsidRPr="00CE6ADF" w:rsidTr="00AD29F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45</w:t>
            </w:r>
          </w:p>
        </w:tc>
      </w:tr>
      <w:tr w:rsidR="00B9660E" w:rsidRPr="00CE6ADF" w:rsidTr="00AD29F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lang w:val="en-GB"/>
              </w:rPr>
            </w:pPr>
            <w:r w:rsidRPr="00CE6ADF">
              <w:rPr>
                <w:rFonts w:ascii="Verdana" w:hAnsi="Verdana"/>
                <w:sz w:val="18"/>
                <w:szCs w:val="18"/>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45</w:t>
            </w:r>
          </w:p>
        </w:tc>
      </w:tr>
      <w:tr w:rsidR="00B9660E" w:rsidRPr="00CE6ADF" w:rsidTr="00AD29F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highlight w:val="cyan"/>
                <w:lang w:val="en-GB"/>
              </w:rPr>
            </w:pPr>
            <w:r w:rsidRPr="00CE6ADF">
              <w:rPr>
                <w:rFonts w:ascii="Verdana" w:hAnsi="Verdana"/>
                <w:sz w:val="18"/>
                <w:szCs w:val="18"/>
                <w:lang w:val="en-GB"/>
              </w:rPr>
              <w:t>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20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20</w:t>
            </w:r>
          </w:p>
        </w:tc>
      </w:tr>
      <w:tr w:rsidR="00B9660E" w:rsidRPr="00CE6ADF" w:rsidTr="00AD29F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rPr>
                <w:rFonts w:ascii="Verdana" w:hAnsi="Verdana"/>
                <w:sz w:val="18"/>
                <w:szCs w:val="18"/>
                <w:highlight w:val="cyan"/>
                <w:lang w:val="en-GB"/>
              </w:rPr>
            </w:pPr>
            <w:r w:rsidRPr="00CE6ADF">
              <w:rPr>
                <w:rFonts w:ascii="Verdana" w:hAnsi="Verdana"/>
                <w:sz w:val="18"/>
                <w:szCs w:val="18"/>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20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9660E" w:rsidRPr="00CE6ADF" w:rsidRDefault="00B9660E" w:rsidP="00AD29FA">
            <w:pPr>
              <w:spacing w:line="240" w:lineRule="atLeast"/>
              <w:jc w:val="center"/>
              <w:rPr>
                <w:rFonts w:ascii="Verdana" w:hAnsi="Verdana"/>
                <w:sz w:val="18"/>
                <w:szCs w:val="18"/>
                <w:lang w:val="en-GB"/>
              </w:rPr>
            </w:pPr>
            <w:r w:rsidRPr="00CE6ADF">
              <w:rPr>
                <w:rFonts w:ascii="Verdana" w:hAnsi="Verdana"/>
                <w:sz w:val="18"/>
                <w:szCs w:val="18"/>
                <w:lang w:val="en-GB"/>
              </w:rPr>
              <w:t>20</w:t>
            </w:r>
          </w:p>
        </w:tc>
      </w:tr>
      <w:tr w:rsidR="00AD29FA" w:rsidRPr="00CE6ADF" w:rsidTr="00AD29F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lang w:val="en-GB"/>
              </w:rPr>
            </w:pPr>
            <w:r w:rsidRPr="00CE6ADF">
              <w:rPr>
                <w:rFonts w:ascii="Verdana" w:hAnsi="Verdana"/>
                <w:b/>
                <w:bCs/>
                <w:sz w:val="18"/>
                <w:szCs w:val="18"/>
                <w:lang w:val="en-GB"/>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lang w:val="en-GB"/>
              </w:rPr>
            </w:pPr>
            <w:r w:rsidRPr="00CE6ADF">
              <w:rPr>
                <w:rFonts w:ascii="Verdana" w:hAnsi="Verdana"/>
                <w:sz w:val="18"/>
                <w:szCs w:val="18"/>
                <w:lang w:val="en-GB"/>
              </w:rPr>
              <w:t>130</w:t>
            </w:r>
          </w:p>
        </w:tc>
      </w:tr>
      <w:tr w:rsidR="00AD29FA" w:rsidRPr="00CE6ADF" w:rsidTr="00AD29F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lang w:val="en-GB"/>
              </w:rPr>
            </w:pPr>
            <w:r w:rsidRPr="00CE6ADF">
              <w:rPr>
                <w:rFonts w:ascii="Verdana" w:hAnsi="Verdana"/>
                <w:b/>
                <w:bCs/>
                <w:sz w:val="18"/>
                <w:szCs w:val="18"/>
                <w:lang w:val="en-GB"/>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r w:rsidRPr="00CE6ADF">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r w:rsidRPr="00CE6ADF">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D29FA" w:rsidRPr="00CE6ADF" w:rsidRDefault="00AD29FA" w:rsidP="00AD29FA">
            <w:pPr>
              <w:spacing w:line="240" w:lineRule="atLeast"/>
              <w:jc w:val="center"/>
              <w:rPr>
                <w:rFonts w:ascii="Verdana" w:hAnsi="Verdana"/>
                <w:sz w:val="18"/>
                <w:szCs w:val="18"/>
                <w:lang w:val="en-GB"/>
              </w:rPr>
            </w:pPr>
            <w:r w:rsidRPr="00CE6ADF">
              <w:rPr>
                <w:rFonts w:ascii="Verdana" w:hAnsi="Verdana"/>
                <w:sz w:val="18"/>
                <w:szCs w:val="18"/>
                <w:lang w:val="en-GB"/>
              </w:rPr>
              <w:t>5.2</w:t>
            </w:r>
          </w:p>
        </w:tc>
      </w:tr>
      <w:tr w:rsidR="00AD29FA" w:rsidRPr="00CE6ADF" w:rsidTr="00AD29F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lang w:val="en-GB"/>
              </w:rPr>
            </w:pPr>
            <w:r w:rsidRPr="00CE6ADF">
              <w:rPr>
                <w:rFonts w:ascii="Verdana" w:hAnsi="Verdana"/>
                <w:b/>
                <w:bCs/>
                <w:sz w:val="18"/>
                <w:szCs w:val="18"/>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r w:rsidRPr="00CE6ADF">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r w:rsidRPr="00CE6ADF">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D29FA" w:rsidRPr="00CE6ADF" w:rsidRDefault="00AD29FA" w:rsidP="00AD29FA">
            <w:pPr>
              <w:spacing w:line="240" w:lineRule="atLeast"/>
              <w:jc w:val="center"/>
              <w:rPr>
                <w:rFonts w:ascii="Verdana" w:hAnsi="Verdana"/>
                <w:sz w:val="18"/>
                <w:szCs w:val="18"/>
                <w:lang w:val="en-GB"/>
              </w:rPr>
            </w:pPr>
            <w:r w:rsidRPr="00CE6ADF">
              <w:rPr>
                <w:rFonts w:ascii="Verdana" w:hAnsi="Verdana"/>
                <w:sz w:val="18"/>
                <w:szCs w:val="18"/>
                <w:lang w:val="en-GB"/>
              </w:rPr>
              <w:t>5</w:t>
            </w:r>
          </w:p>
        </w:tc>
      </w:tr>
    </w:tbl>
    <w:p w:rsidR="00B9660E" w:rsidRPr="00CE6ADF" w:rsidRDefault="00B9660E" w:rsidP="00B9660E">
      <w:pPr>
        <w:rPr>
          <w:rFonts w:ascii="Verdana" w:hAnsi="Verdana"/>
          <w:sz w:val="18"/>
          <w:szCs w:val="18"/>
          <w:lang w:val="en-GB"/>
        </w:rPr>
      </w:pPr>
    </w:p>
    <w:p w:rsidR="00B9660E" w:rsidRDefault="00B9660E" w:rsidP="00B9660E">
      <w:pPr>
        <w:autoSpaceDE w:val="0"/>
        <w:autoSpaceDN w:val="0"/>
        <w:adjustRightInd w:val="0"/>
        <w:rPr>
          <w:rFonts w:ascii="Verdana" w:hAnsi="Verdana" w:cs="Calibri"/>
          <w:sz w:val="18"/>
          <w:szCs w:val="18"/>
        </w:rPr>
      </w:pPr>
      <w:r w:rsidRPr="00CE6ADF">
        <w:rPr>
          <w:rFonts w:ascii="Verdana" w:hAnsi="Verdana"/>
          <w:sz w:val="18"/>
          <w:szCs w:val="18"/>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6"/>
        <w:gridCol w:w="1060"/>
        <w:gridCol w:w="1122"/>
        <w:gridCol w:w="1114"/>
        <w:gridCol w:w="863"/>
        <w:gridCol w:w="698"/>
      </w:tblGrid>
      <w:tr w:rsidR="00AD29FA" w:rsidRPr="00CE6ADF" w:rsidTr="00AD29FA">
        <w:trPr>
          <w:trHeight w:val="525"/>
          <w:tblCellSpacing w:w="15" w:type="dxa"/>
          <w:jc w:val="center"/>
        </w:trPr>
        <w:tc>
          <w:tcPr>
            <w:tcW w:w="0" w:type="auto"/>
            <w:gridSpan w:val="6"/>
            <w:shd w:val="clear" w:color="auto" w:fill="ECEBEB"/>
            <w:vAlign w:val="center"/>
            <w:hideMark/>
          </w:tcPr>
          <w:p w:rsidR="00AD29FA" w:rsidRPr="00CE6ADF" w:rsidRDefault="00AD29FA" w:rsidP="00AD29FA">
            <w:pPr>
              <w:jc w:val="center"/>
              <w:rPr>
                <w:rFonts w:ascii="Verdana" w:hAnsi="Verdana"/>
                <w:b/>
                <w:bCs/>
                <w:sz w:val="18"/>
                <w:szCs w:val="18"/>
              </w:rPr>
            </w:pPr>
            <w:r w:rsidRPr="00CE6ADF">
              <w:rPr>
                <w:rFonts w:ascii="Verdana" w:hAnsi="Verdana"/>
                <w:b/>
                <w:bCs/>
                <w:sz w:val="18"/>
                <w:szCs w:val="18"/>
              </w:rPr>
              <w:lastRenderedPageBreak/>
              <w:t xml:space="preserve">COURSE INFORMATON </w:t>
            </w:r>
          </w:p>
        </w:tc>
      </w:tr>
      <w:tr w:rsidR="00AD29FA" w:rsidRPr="00CE6ADF" w:rsidTr="00AD29F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i/>
                <w:iCs/>
                <w:sz w:val="18"/>
                <w:szCs w:val="18"/>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i/>
                <w:iCs/>
                <w:sz w:val="18"/>
                <w:szCs w:val="18"/>
              </w:rPr>
              <w:t>ECTS</w:t>
            </w:r>
          </w:p>
        </w:tc>
      </w:tr>
      <w:tr w:rsidR="00AD29FA" w:rsidRPr="00CE6ADF" w:rsidTr="00AD29F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Selected Topics in Gothic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ELIT 382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5</w:t>
            </w:r>
          </w:p>
        </w:tc>
      </w:tr>
    </w:tbl>
    <w:p w:rsidR="00AD29FA" w:rsidRPr="00CE6ADF" w:rsidRDefault="00AD29FA" w:rsidP="00AD29FA">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AD29FA" w:rsidRPr="00CE6ADF" w:rsidTr="00AD29FA">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b/>
                <w:bCs/>
                <w:sz w:val="18"/>
                <w:szCs w:val="18"/>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w:t>
            </w:r>
          </w:p>
        </w:tc>
      </w:tr>
    </w:tbl>
    <w:p w:rsidR="00AD29FA" w:rsidRPr="00CE6ADF" w:rsidRDefault="00AD29FA" w:rsidP="00AD29FA">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5"/>
        <w:gridCol w:w="1666"/>
        <w:gridCol w:w="1694"/>
        <w:gridCol w:w="1366"/>
        <w:gridCol w:w="1842"/>
      </w:tblGrid>
      <w:tr w:rsidR="00AD29FA" w:rsidRPr="00CE6ADF" w:rsidTr="002C6910">
        <w:trPr>
          <w:trHeight w:val="450"/>
          <w:tblCellSpacing w:w="15" w:type="dxa"/>
          <w:jc w:val="center"/>
        </w:trPr>
        <w:tc>
          <w:tcPr>
            <w:tcW w:w="1213"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b/>
                <w:bCs/>
                <w:sz w:val="18"/>
                <w:szCs w:val="18"/>
              </w:rPr>
              <w:t>Language of Instruction</w:t>
            </w:r>
          </w:p>
        </w:tc>
        <w:tc>
          <w:tcPr>
            <w:tcW w:w="3735" w:type="pct"/>
            <w:gridSpan w:val="4"/>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English</w:t>
            </w:r>
          </w:p>
        </w:tc>
      </w:tr>
      <w:tr w:rsidR="002C6910" w:rsidRPr="00CE6ADF" w:rsidTr="002C6910">
        <w:trPr>
          <w:trHeight w:val="450"/>
          <w:tblCellSpacing w:w="15" w:type="dxa"/>
          <w:jc w:val="center"/>
        </w:trPr>
        <w:tc>
          <w:tcPr>
            <w:tcW w:w="1213" w:type="pct"/>
            <w:tcBorders>
              <w:bottom w:val="single" w:sz="6" w:space="0" w:color="CCCCCC"/>
            </w:tcBorders>
            <w:shd w:val="clear" w:color="auto" w:fill="FFFFFF"/>
            <w:tcMar>
              <w:top w:w="15" w:type="dxa"/>
              <w:left w:w="75" w:type="dxa"/>
              <w:bottom w:w="15" w:type="dxa"/>
              <w:right w:w="15" w:type="dxa"/>
            </w:tcMar>
            <w:vAlign w:val="center"/>
            <w:hideMark/>
          </w:tcPr>
          <w:p w:rsidR="002C6910" w:rsidRPr="00CE6ADF" w:rsidRDefault="002C6910" w:rsidP="002C6910">
            <w:pPr>
              <w:spacing w:line="240" w:lineRule="atLeast"/>
              <w:rPr>
                <w:rFonts w:ascii="Verdana" w:hAnsi="Verdana"/>
                <w:sz w:val="18"/>
                <w:szCs w:val="18"/>
              </w:rPr>
            </w:pPr>
            <w:r w:rsidRPr="00CE6ADF">
              <w:rPr>
                <w:rFonts w:ascii="Verdana" w:hAnsi="Verdana"/>
                <w:b/>
                <w:bCs/>
                <w:sz w:val="18"/>
                <w:szCs w:val="18"/>
              </w:rPr>
              <w:t>Course Level</w:t>
            </w:r>
          </w:p>
        </w:tc>
        <w:tc>
          <w:tcPr>
            <w:tcW w:w="3735" w:type="pct"/>
            <w:gridSpan w:val="4"/>
            <w:tcBorders>
              <w:bottom w:val="single" w:sz="6" w:space="0" w:color="CCCCCC"/>
            </w:tcBorders>
            <w:shd w:val="clear" w:color="auto" w:fill="FFFFFF"/>
            <w:tcMar>
              <w:top w:w="15" w:type="dxa"/>
              <w:left w:w="75" w:type="dxa"/>
              <w:bottom w:w="15" w:type="dxa"/>
              <w:right w:w="15" w:type="dxa"/>
            </w:tcMar>
            <w:vAlign w:val="center"/>
            <w:hideMark/>
          </w:tcPr>
          <w:p w:rsidR="002C6910" w:rsidRPr="00CE6ADF" w:rsidRDefault="002C6910" w:rsidP="002C6910">
            <w:pPr>
              <w:spacing w:line="240" w:lineRule="atLeast"/>
              <w:rPr>
                <w:rFonts w:ascii="Verdana" w:hAnsi="Verdana"/>
                <w:sz w:val="18"/>
                <w:szCs w:val="18"/>
              </w:rPr>
            </w:pPr>
            <w:r w:rsidRPr="00CE6ADF">
              <w:rPr>
                <w:rFonts w:ascii="Verdana" w:hAnsi="Verdana"/>
                <w:sz w:val="18"/>
                <w:szCs w:val="18"/>
              </w:rPr>
              <w:t xml:space="preserve">Bachelor's Degree (First Cycle </w:t>
            </w:r>
            <w:proofErr w:type="spellStart"/>
            <w:r w:rsidRPr="00CE6ADF">
              <w:rPr>
                <w:rFonts w:ascii="Verdana" w:hAnsi="Verdana"/>
                <w:sz w:val="18"/>
                <w:szCs w:val="18"/>
              </w:rPr>
              <w:t>Programmes</w:t>
            </w:r>
            <w:proofErr w:type="spellEnd"/>
            <w:r w:rsidRPr="00CE6ADF">
              <w:rPr>
                <w:rFonts w:ascii="Verdana" w:hAnsi="Verdana"/>
                <w:sz w:val="18"/>
                <w:szCs w:val="18"/>
              </w:rPr>
              <w:t>)</w:t>
            </w:r>
          </w:p>
        </w:tc>
      </w:tr>
      <w:tr w:rsidR="002C6910" w:rsidRPr="00CE6ADF" w:rsidTr="002C6910">
        <w:trPr>
          <w:trHeight w:val="450"/>
          <w:tblCellSpacing w:w="15" w:type="dxa"/>
          <w:jc w:val="center"/>
        </w:trPr>
        <w:tc>
          <w:tcPr>
            <w:tcW w:w="1213" w:type="pct"/>
            <w:tcBorders>
              <w:bottom w:val="single" w:sz="6" w:space="0" w:color="CCCCCC"/>
            </w:tcBorders>
            <w:shd w:val="clear" w:color="auto" w:fill="FFFFFF"/>
            <w:tcMar>
              <w:top w:w="15" w:type="dxa"/>
              <w:left w:w="75" w:type="dxa"/>
              <w:bottom w:w="15" w:type="dxa"/>
              <w:right w:w="15" w:type="dxa"/>
            </w:tcMar>
            <w:vAlign w:val="center"/>
            <w:hideMark/>
          </w:tcPr>
          <w:p w:rsidR="002C6910" w:rsidRPr="00CE6ADF" w:rsidRDefault="002C6910" w:rsidP="002C6910">
            <w:pPr>
              <w:spacing w:line="240" w:lineRule="atLeast"/>
              <w:rPr>
                <w:rFonts w:ascii="Verdana" w:hAnsi="Verdana"/>
                <w:sz w:val="18"/>
                <w:szCs w:val="18"/>
              </w:rPr>
            </w:pPr>
            <w:r w:rsidRPr="00CE6ADF">
              <w:rPr>
                <w:rFonts w:ascii="Verdana" w:hAnsi="Verdana"/>
                <w:b/>
                <w:bCs/>
                <w:sz w:val="18"/>
                <w:szCs w:val="18"/>
              </w:rPr>
              <w:t>Course Type</w:t>
            </w:r>
          </w:p>
        </w:tc>
        <w:tc>
          <w:tcPr>
            <w:tcW w:w="3735" w:type="pct"/>
            <w:gridSpan w:val="4"/>
            <w:tcBorders>
              <w:bottom w:val="single" w:sz="6" w:space="0" w:color="CCCCCC"/>
            </w:tcBorders>
            <w:shd w:val="clear" w:color="auto" w:fill="FFFFFF"/>
            <w:tcMar>
              <w:top w:w="15" w:type="dxa"/>
              <w:left w:w="75" w:type="dxa"/>
              <w:bottom w:w="15" w:type="dxa"/>
              <w:right w:w="15" w:type="dxa"/>
            </w:tcMar>
            <w:vAlign w:val="center"/>
            <w:hideMark/>
          </w:tcPr>
          <w:p w:rsidR="002C6910" w:rsidRPr="00CE6ADF" w:rsidRDefault="002C6910" w:rsidP="002C6910">
            <w:pPr>
              <w:spacing w:line="240" w:lineRule="atLeast"/>
              <w:rPr>
                <w:rFonts w:ascii="Verdana" w:hAnsi="Verdana"/>
                <w:sz w:val="18"/>
                <w:szCs w:val="18"/>
              </w:rPr>
            </w:pPr>
            <w:r>
              <w:rPr>
                <w:rFonts w:ascii="Verdana" w:hAnsi="Verdana"/>
                <w:sz w:val="18"/>
                <w:szCs w:val="18"/>
              </w:rPr>
              <w:t xml:space="preserve">Area </w:t>
            </w:r>
            <w:r w:rsidRPr="00CE6ADF">
              <w:rPr>
                <w:rFonts w:ascii="Verdana" w:hAnsi="Verdana"/>
                <w:sz w:val="18"/>
                <w:szCs w:val="18"/>
              </w:rPr>
              <w:t>Elective</w:t>
            </w:r>
          </w:p>
        </w:tc>
      </w:tr>
      <w:tr w:rsidR="00AD29FA" w:rsidRPr="00CE6ADF" w:rsidTr="002C6910">
        <w:trPr>
          <w:trHeight w:val="450"/>
          <w:tblCellSpacing w:w="15" w:type="dxa"/>
          <w:jc w:val="center"/>
        </w:trPr>
        <w:tc>
          <w:tcPr>
            <w:tcW w:w="1213"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b/>
                <w:bCs/>
                <w:sz w:val="18"/>
                <w:szCs w:val="18"/>
              </w:rPr>
              <w:t>Course Coordinator</w:t>
            </w:r>
          </w:p>
        </w:tc>
        <w:tc>
          <w:tcPr>
            <w:tcW w:w="3735" w:type="pct"/>
            <w:gridSpan w:val="4"/>
            <w:tcBorders>
              <w:bottom w:val="single" w:sz="6" w:space="0" w:color="CCCCCC"/>
            </w:tcBorders>
            <w:shd w:val="clear" w:color="auto" w:fill="FFFFFF"/>
            <w:tcMar>
              <w:top w:w="15" w:type="dxa"/>
              <w:left w:w="75" w:type="dxa"/>
              <w:bottom w:w="15" w:type="dxa"/>
              <w:right w:w="15" w:type="dxa"/>
            </w:tcMar>
            <w:vAlign w:val="center"/>
            <w:hideMark/>
          </w:tcPr>
          <w:p w:rsidR="00AD29FA" w:rsidRPr="00B14F57" w:rsidRDefault="00AD29FA" w:rsidP="00AD29FA">
            <w:pPr>
              <w:rPr>
                <w:rFonts w:ascii="Verdana" w:hAnsi="Verdana"/>
                <w:sz w:val="18"/>
                <w:szCs w:val="18"/>
              </w:rPr>
            </w:pPr>
            <w:r w:rsidRPr="00B14F57">
              <w:rPr>
                <w:rFonts w:ascii="Verdana" w:hAnsi="Verdana"/>
                <w:sz w:val="18"/>
                <w:szCs w:val="18"/>
              </w:rPr>
              <w:t xml:space="preserve">Adriana </w:t>
            </w:r>
            <w:proofErr w:type="spellStart"/>
            <w:r w:rsidRPr="00B14F57">
              <w:rPr>
                <w:rFonts w:ascii="Verdana" w:hAnsi="Verdana"/>
                <w:sz w:val="18"/>
                <w:szCs w:val="18"/>
              </w:rPr>
              <w:t>Raducanu</w:t>
            </w:r>
            <w:proofErr w:type="spellEnd"/>
          </w:p>
        </w:tc>
      </w:tr>
      <w:tr w:rsidR="00AD29FA" w:rsidRPr="00CE6ADF" w:rsidTr="002C6910">
        <w:trPr>
          <w:trHeight w:val="450"/>
          <w:tblCellSpacing w:w="15" w:type="dxa"/>
          <w:jc w:val="center"/>
        </w:trPr>
        <w:tc>
          <w:tcPr>
            <w:tcW w:w="1213"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b/>
                <w:bCs/>
                <w:sz w:val="18"/>
                <w:szCs w:val="18"/>
              </w:rPr>
              <w:t>Instructors</w:t>
            </w:r>
          </w:p>
        </w:tc>
        <w:tc>
          <w:tcPr>
            <w:tcW w:w="3735" w:type="pct"/>
            <w:gridSpan w:val="4"/>
            <w:tcBorders>
              <w:bottom w:val="single" w:sz="6" w:space="0" w:color="CCCCCC"/>
            </w:tcBorders>
            <w:shd w:val="clear" w:color="auto" w:fill="FFFFFF"/>
            <w:tcMar>
              <w:top w:w="15" w:type="dxa"/>
              <w:left w:w="75" w:type="dxa"/>
              <w:bottom w:w="15" w:type="dxa"/>
              <w:right w:w="15" w:type="dxa"/>
            </w:tcMar>
            <w:vAlign w:val="center"/>
            <w:hideMark/>
          </w:tcPr>
          <w:p w:rsidR="00AD29FA" w:rsidRPr="00B14F57" w:rsidRDefault="00AD29FA" w:rsidP="00AD29FA">
            <w:pPr>
              <w:rPr>
                <w:rFonts w:ascii="Verdana" w:hAnsi="Verdana"/>
                <w:sz w:val="18"/>
                <w:szCs w:val="18"/>
              </w:rPr>
            </w:pPr>
            <w:r w:rsidRPr="00B14F57">
              <w:rPr>
                <w:rFonts w:ascii="Verdana" w:hAnsi="Verdana"/>
                <w:sz w:val="18"/>
                <w:szCs w:val="18"/>
              </w:rPr>
              <w:t xml:space="preserve">Adriana </w:t>
            </w:r>
            <w:proofErr w:type="spellStart"/>
            <w:r w:rsidRPr="00B14F57">
              <w:rPr>
                <w:rFonts w:ascii="Verdana" w:hAnsi="Verdana"/>
                <w:sz w:val="18"/>
                <w:szCs w:val="18"/>
              </w:rPr>
              <w:t>Raducanu</w:t>
            </w:r>
            <w:proofErr w:type="spellEnd"/>
            <w:r w:rsidRPr="00B14F57">
              <w:rPr>
                <w:rFonts w:ascii="Verdana" w:hAnsi="Verdana"/>
                <w:sz w:val="18"/>
                <w:szCs w:val="18"/>
              </w:rPr>
              <w:t xml:space="preserve">, </w:t>
            </w:r>
            <w:proofErr w:type="spellStart"/>
            <w:r w:rsidRPr="00B14F57">
              <w:rPr>
                <w:rFonts w:ascii="Verdana" w:hAnsi="Verdana"/>
                <w:sz w:val="18"/>
                <w:szCs w:val="18"/>
              </w:rPr>
              <w:t>Hatice</w:t>
            </w:r>
            <w:proofErr w:type="spellEnd"/>
            <w:r w:rsidRPr="00B14F57">
              <w:rPr>
                <w:rFonts w:ascii="Verdana" w:hAnsi="Verdana"/>
                <w:sz w:val="18"/>
                <w:szCs w:val="18"/>
              </w:rPr>
              <w:t xml:space="preserve"> </w:t>
            </w:r>
            <w:proofErr w:type="spellStart"/>
            <w:r w:rsidRPr="00B14F57">
              <w:rPr>
                <w:rFonts w:ascii="Verdana" w:hAnsi="Verdana"/>
                <w:sz w:val="18"/>
                <w:szCs w:val="18"/>
              </w:rPr>
              <w:t>Karaman</w:t>
            </w:r>
            <w:proofErr w:type="spellEnd"/>
            <w:r>
              <w:rPr>
                <w:rFonts w:ascii="Verdana" w:hAnsi="Verdana"/>
                <w:sz w:val="18"/>
                <w:szCs w:val="18"/>
              </w:rPr>
              <w:t>, Zeynep Rana Smith</w:t>
            </w:r>
          </w:p>
        </w:tc>
      </w:tr>
      <w:tr w:rsidR="00AD29FA" w:rsidRPr="00CE6ADF" w:rsidTr="002C6910">
        <w:trPr>
          <w:trHeight w:val="450"/>
          <w:tblCellSpacing w:w="15" w:type="dxa"/>
          <w:jc w:val="center"/>
        </w:trPr>
        <w:tc>
          <w:tcPr>
            <w:tcW w:w="1213"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b/>
                <w:bCs/>
                <w:sz w:val="18"/>
                <w:szCs w:val="18"/>
              </w:rPr>
              <w:t>Assistants</w:t>
            </w:r>
          </w:p>
        </w:tc>
        <w:tc>
          <w:tcPr>
            <w:tcW w:w="3735" w:type="pct"/>
            <w:gridSpan w:val="4"/>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p>
        </w:tc>
      </w:tr>
      <w:tr w:rsidR="00AD29FA" w:rsidRPr="00CE6ADF" w:rsidTr="002C6910">
        <w:trPr>
          <w:trHeight w:val="450"/>
          <w:tblCellSpacing w:w="15" w:type="dxa"/>
          <w:jc w:val="center"/>
        </w:trPr>
        <w:tc>
          <w:tcPr>
            <w:tcW w:w="1213"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b/>
                <w:bCs/>
                <w:sz w:val="18"/>
                <w:szCs w:val="18"/>
              </w:rPr>
              <w:t>Goals</w:t>
            </w:r>
          </w:p>
        </w:tc>
        <w:tc>
          <w:tcPr>
            <w:tcW w:w="3735" w:type="pct"/>
            <w:gridSpan w:val="4"/>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70" w:lineRule="atLeast"/>
              <w:rPr>
                <w:rFonts w:ascii="Verdana" w:hAnsi="Verdana"/>
                <w:sz w:val="18"/>
                <w:szCs w:val="18"/>
                <w:lang w:val="en-GB"/>
              </w:rPr>
            </w:pPr>
            <w:r w:rsidRPr="00CE6ADF">
              <w:rPr>
                <w:rFonts w:ascii="Verdana" w:hAnsi="Verdana"/>
                <w:sz w:val="18"/>
                <w:szCs w:val="18"/>
              </w:rPr>
              <w:t>The aim of this course is to</w:t>
            </w:r>
            <w:r w:rsidRPr="00CE6ADF">
              <w:rPr>
                <w:rFonts w:ascii="Verdana" w:hAnsi="Verdana"/>
                <w:sz w:val="18"/>
                <w:szCs w:val="18"/>
                <w:lang w:val="en-GB"/>
              </w:rPr>
              <w:t xml:space="preserve"> introduce the students to canonical Gothic texts, written in England in the 18</w:t>
            </w:r>
            <w:r w:rsidRPr="00CE6ADF">
              <w:rPr>
                <w:rFonts w:ascii="Verdana" w:hAnsi="Verdana"/>
                <w:sz w:val="18"/>
                <w:szCs w:val="18"/>
                <w:vertAlign w:val="superscript"/>
                <w:lang w:val="en-GB"/>
              </w:rPr>
              <w:t>th</w:t>
            </w:r>
            <w:r w:rsidRPr="00CE6ADF">
              <w:rPr>
                <w:rFonts w:ascii="Verdana" w:hAnsi="Verdana"/>
                <w:sz w:val="18"/>
                <w:szCs w:val="18"/>
                <w:lang w:val="en-GB"/>
              </w:rPr>
              <w:t xml:space="preserve"> and 19</w:t>
            </w:r>
            <w:r w:rsidRPr="00CE6ADF">
              <w:rPr>
                <w:rFonts w:ascii="Verdana" w:hAnsi="Verdana"/>
                <w:sz w:val="18"/>
                <w:szCs w:val="18"/>
                <w:vertAlign w:val="superscript"/>
                <w:lang w:val="en-GB"/>
              </w:rPr>
              <w:t>th</w:t>
            </w:r>
            <w:r w:rsidRPr="00CE6ADF">
              <w:rPr>
                <w:rFonts w:ascii="Verdana" w:hAnsi="Verdana"/>
                <w:sz w:val="18"/>
                <w:szCs w:val="18"/>
                <w:lang w:val="en-GB"/>
              </w:rPr>
              <w:t xml:space="preserve"> century. The novels will be </w:t>
            </w:r>
            <w:proofErr w:type="spellStart"/>
            <w:proofErr w:type="gramStart"/>
            <w:r w:rsidRPr="00CE6ADF">
              <w:rPr>
                <w:rFonts w:ascii="Verdana" w:hAnsi="Verdana"/>
                <w:sz w:val="18"/>
                <w:szCs w:val="18"/>
                <w:lang w:val="en-GB"/>
              </w:rPr>
              <w:t>analyzed</w:t>
            </w:r>
            <w:proofErr w:type="spellEnd"/>
            <w:r w:rsidRPr="00CE6ADF">
              <w:rPr>
                <w:rFonts w:ascii="Verdana" w:hAnsi="Verdana"/>
                <w:sz w:val="18"/>
                <w:szCs w:val="18"/>
                <w:lang w:val="en-GB"/>
              </w:rPr>
              <w:t xml:space="preserve">  from</w:t>
            </w:r>
            <w:proofErr w:type="gramEnd"/>
            <w:r w:rsidRPr="00CE6ADF">
              <w:rPr>
                <w:rFonts w:ascii="Verdana" w:hAnsi="Verdana"/>
                <w:sz w:val="18"/>
                <w:szCs w:val="18"/>
                <w:lang w:val="en-GB"/>
              </w:rPr>
              <w:t xml:space="preserve"> different theoretical angles (contemporary literary theories), such as Structuralist, Feminist, Marxist, Post-structuralist, etc.</w:t>
            </w:r>
          </w:p>
        </w:tc>
      </w:tr>
      <w:tr w:rsidR="00AD29FA" w:rsidRPr="00CE6ADF" w:rsidTr="002C6910">
        <w:trPr>
          <w:trHeight w:val="450"/>
          <w:tblCellSpacing w:w="15" w:type="dxa"/>
          <w:jc w:val="center"/>
        </w:trPr>
        <w:tc>
          <w:tcPr>
            <w:tcW w:w="1213"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b/>
                <w:bCs/>
                <w:sz w:val="18"/>
                <w:szCs w:val="18"/>
              </w:rPr>
              <w:t>Content</w:t>
            </w:r>
          </w:p>
        </w:tc>
        <w:tc>
          <w:tcPr>
            <w:tcW w:w="3735" w:type="pct"/>
            <w:gridSpan w:val="4"/>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70" w:lineRule="atLeast"/>
              <w:jc w:val="both"/>
              <w:rPr>
                <w:rFonts w:ascii="Verdana" w:hAnsi="Verdana"/>
                <w:sz w:val="18"/>
                <w:szCs w:val="18"/>
              </w:rPr>
            </w:pPr>
            <w:r w:rsidRPr="00CE6ADF">
              <w:rPr>
                <w:rFonts w:ascii="Verdana" w:hAnsi="Verdana"/>
                <w:sz w:val="18"/>
                <w:szCs w:val="18"/>
                <w:lang w:val="en-GB"/>
              </w:rPr>
              <w:t>Gothic as a genre began in 18</w:t>
            </w:r>
            <w:r w:rsidRPr="00CE6ADF">
              <w:rPr>
                <w:rFonts w:ascii="Verdana" w:hAnsi="Verdana"/>
                <w:sz w:val="18"/>
                <w:szCs w:val="18"/>
                <w:vertAlign w:val="superscript"/>
                <w:lang w:val="en-GB"/>
              </w:rPr>
              <w:t>th</w:t>
            </w:r>
            <w:r w:rsidRPr="00CE6ADF">
              <w:rPr>
                <w:rFonts w:ascii="Verdana" w:hAnsi="Verdana"/>
                <w:sz w:val="18"/>
                <w:szCs w:val="18"/>
                <w:lang w:val="en-GB"/>
              </w:rPr>
              <w:t xml:space="preserve"> century England, with classical texts such as Walpole’s “Castle of Otranto”, Radcliffe’s “Mysteries of </w:t>
            </w:r>
            <w:proofErr w:type="spellStart"/>
            <w:r w:rsidRPr="00CE6ADF">
              <w:rPr>
                <w:rFonts w:ascii="Verdana" w:hAnsi="Verdana"/>
                <w:sz w:val="18"/>
                <w:szCs w:val="18"/>
                <w:lang w:val="en-GB"/>
              </w:rPr>
              <w:t>Udolpho</w:t>
            </w:r>
            <w:proofErr w:type="spellEnd"/>
            <w:r w:rsidRPr="00CE6ADF">
              <w:rPr>
                <w:rFonts w:ascii="Verdana" w:hAnsi="Verdana"/>
                <w:sz w:val="18"/>
                <w:szCs w:val="18"/>
                <w:lang w:val="en-GB"/>
              </w:rPr>
              <w:t>”, Beckford’s “</w:t>
            </w:r>
            <w:proofErr w:type="spellStart"/>
            <w:r w:rsidRPr="00CE6ADF">
              <w:rPr>
                <w:rFonts w:ascii="Verdana" w:hAnsi="Verdana"/>
                <w:sz w:val="18"/>
                <w:szCs w:val="18"/>
                <w:lang w:val="en-GB"/>
              </w:rPr>
              <w:t>Vathek</w:t>
            </w:r>
            <w:proofErr w:type="spellEnd"/>
            <w:r w:rsidRPr="00CE6ADF">
              <w:rPr>
                <w:rFonts w:ascii="Verdana" w:hAnsi="Verdana"/>
                <w:sz w:val="18"/>
                <w:szCs w:val="18"/>
                <w:lang w:val="en-GB"/>
              </w:rPr>
              <w:t xml:space="preserve">”, later on Mary Shelley’s “Frankenstein”. The class discussions, papers, projects, etc. will focus on such canonical texts. Moreover, as Gothic as genre, mode, adjective and affect has recently extended to comprise texts and authors far removed from its place of origin, the course will also focus on the modalities in which the genre has survived to our present era. </w:t>
            </w:r>
          </w:p>
        </w:tc>
      </w:tr>
      <w:tr w:rsidR="00AD29FA" w:rsidRPr="00CE6ADF" w:rsidTr="002C6910">
        <w:trPr>
          <w:tblCellSpacing w:w="15" w:type="dxa"/>
          <w:jc w:val="center"/>
        </w:trPr>
        <w:tc>
          <w:tcPr>
            <w:tcW w:w="2163" w:type="pct"/>
            <w:gridSpan w:val="2"/>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b/>
                <w:bCs/>
                <w:sz w:val="18"/>
                <w:szCs w:val="18"/>
              </w:rPr>
              <w:t>Learning Outcomes</w:t>
            </w:r>
          </w:p>
        </w:tc>
        <w:tc>
          <w:tcPr>
            <w:tcW w:w="966" w:type="pct"/>
            <w:tcBorders>
              <w:left w:val="single" w:sz="4" w:space="0" w:color="auto"/>
              <w:bottom w:val="single" w:sz="6" w:space="0" w:color="CCCCCC"/>
            </w:tcBorders>
            <w:shd w:val="clear" w:color="auto" w:fill="FFFFFF"/>
            <w:tcMar>
              <w:top w:w="15" w:type="dxa"/>
              <w:left w:w="75" w:type="dxa"/>
              <w:bottom w:w="15" w:type="dxa"/>
              <w:right w:w="15" w:type="dxa"/>
            </w:tcMar>
            <w:vAlign w:val="center"/>
          </w:tcPr>
          <w:p w:rsidR="00AD29FA" w:rsidRPr="00CE6ADF" w:rsidRDefault="00AD29FA" w:rsidP="00AD29FA">
            <w:pPr>
              <w:spacing w:line="240" w:lineRule="atLeast"/>
              <w:jc w:val="center"/>
              <w:rPr>
                <w:rFonts w:ascii="Verdana" w:hAnsi="Verdana"/>
                <w:sz w:val="18"/>
                <w:szCs w:val="18"/>
              </w:rPr>
            </w:pPr>
            <w:proofErr w:type="spellStart"/>
            <w:r w:rsidRPr="00CE6ADF">
              <w:rPr>
                <w:rFonts w:ascii="Verdana" w:hAnsi="Verdana"/>
                <w:b/>
                <w:sz w:val="18"/>
                <w:szCs w:val="18"/>
              </w:rPr>
              <w:t>Programme</w:t>
            </w:r>
            <w:proofErr w:type="spellEnd"/>
            <w:r w:rsidRPr="00CE6ADF">
              <w:rPr>
                <w:rFonts w:ascii="Verdana" w:hAnsi="Verdana"/>
                <w:b/>
                <w:sz w:val="18"/>
                <w:szCs w:val="18"/>
              </w:rPr>
              <w:t xml:space="preserve"> Learning Outcomes</w:t>
            </w:r>
          </w:p>
        </w:tc>
        <w:tc>
          <w:tcPr>
            <w:tcW w:w="77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b/>
                <w:bCs/>
                <w:sz w:val="18"/>
                <w:szCs w:val="18"/>
              </w:rPr>
              <w:t>Teaching Methods</w:t>
            </w:r>
          </w:p>
        </w:tc>
        <w:tc>
          <w:tcPr>
            <w:tcW w:w="100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b/>
                <w:bCs/>
                <w:sz w:val="18"/>
                <w:szCs w:val="18"/>
              </w:rPr>
              <w:t>Assessment Methods</w:t>
            </w:r>
          </w:p>
        </w:tc>
      </w:tr>
      <w:tr w:rsidR="00AD29FA" w:rsidRPr="00CE6ADF" w:rsidTr="002C6910">
        <w:trPr>
          <w:trHeight w:val="450"/>
          <w:tblCellSpacing w:w="15" w:type="dxa"/>
          <w:jc w:val="center"/>
        </w:trPr>
        <w:tc>
          <w:tcPr>
            <w:tcW w:w="2163" w:type="pct"/>
            <w:gridSpan w:val="2"/>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r w:rsidRPr="00CE6ADF">
              <w:rPr>
                <w:rFonts w:ascii="Verdana" w:hAnsi="Verdana"/>
                <w:sz w:val="18"/>
                <w:szCs w:val="18"/>
                <w:lang w:val="en-GB"/>
              </w:rPr>
              <w:t xml:space="preserve">1) </w:t>
            </w:r>
            <w:r w:rsidRPr="00CE6ADF">
              <w:rPr>
                <w:rFonts w:ascii="Verdana" w:hAnsi="Verdana"/>
                <w:sz w:val="18"/>
                <w:szCs w:val="18"/>
              </w:rPr>
              <w:t xml:space="preserve">To explore the history of Gothic.  </w:t>
            </w:r>
          </w:p>
        </w:tc>
        <w:tc>
          <w:tcPr>
            <w:tcW w:w="966" w:type="pct"/>
            <w:tcBorders>
              <w:left w:val="single" w:sz="4" w:space="0" w:color="auto"/>
              <w:bottom w:val="single" w:sz="6" w:space="0" w:color="CCCCCC"/>
            </w:tcBorders>
            <w:shd w:val="clear" w:color="auto" w:fill="FFFFFF"/>
            <w:tcMar>
              <w:top w:w="15" w:type="dxa"/>
              <w:left w:w="75" w:type="dxa"/>
              <w:bottom w:w="15" w:type="dxa"/>
              <w:right w:w="15" w:type="dxa"/>
            </w:tcMar>
            <w:vAlign w:val="center"/>
          </w:tcPr>
          <w:p w:rsidR="00AD29FA" w:rsidRPr="00CE6ADF" w:rsidRDefault="00AD29FA" w:rsidP="00AD29FA">
            <w:pPr>
              <w:spacing w:line="240" w:lineRule="atLeast"/>
              <w:rPr>
                <w:rFonts w:ascii="Verdana" w:hAnsi="Verdana"/>
                <w:sz w:val="18"/>
                <w:szCs w:val="18"/>
                <w:lang w:val="en-GB"/>
              </w:rPr>
            </w:pPr>
            <w:r w:rsidRPr="00CE6ADF">
              <w:rPr>
                <w:rFonts w:ascii="Verdana" w:hAnsi="Verdana"/>
                <w:sz w:val="18"/>
                <w:szCs w:val="18"/>
                <w:lang w:val="en-GB"/>
              </w:rPr>
              <w:t>2, 5, 6</w:t>
            </w:r>
          </w:p>
        </w:tc>
        <w:tc>
          <w:tcPr>
            <w:tcW w:w="77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1,2,3,9</w:t>
            </w:r>
          </w:p>
        </w:tc>
        <w:tc>
          <w:tcPr>
            <w:tcW w:w="100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B, C</w:t>
            </w:r>
          </w:p>
        </w:tc>
      </w:tr>
      <w:tr w:rsidR="00AD29FA" w:rsidRPr="00CE6ADF" w:rsidTr="002C6910">
        <w:trPr>
          <w:trHeight w:val="450"/>
          <w:tblCellSpacing w:w="15" w:type="dxa"/>
          <w:jc w:val="center"/>
        </w:trPr>
        <w:tc>
          <w:tcPr>
            <w:tcW w:w="2163" w:type="pct"/>
            <w:gridSpan w:val="2"/>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both"/>
              <w:rPr>
                <w:rFonts w:ascii="Verdana" w:hAnsi="Verdana"/>
                <w:sz w:val="18"/>
                <w:szCs w:val="18"/>
                <w:lang w:val="en-GB"/>
              </w:rPr>
            </w:pPr>
            <w:r w:rsidRPr="00CE6ADF">
              <w:rPr>
                <w:rFonts w:ascii="Verdana" w:hAnsi="Verdana"/>
                <w:sz w:val="18"/>
                <w:szCs w:val="18"/>
                <w:lang w:val="en-GB"/>
              </w:rPr>
              <w:t xml:space="preserve">2) </w:t>
            </w:r>
            <w:r w:rsidRPr="00CE6ADF">
              <w:rPr>
                <w:rFonts w:ascii="Verdana" w:hAnsi="Verdana"/>
                <w:sz w:val="18"/>
                <w:szCs w:val="18"/>
              </w:rPr>
              <w:t>For the students to gain knowledge in the intellectual and cultural background of Gothic literature in comparative contexts and to become equipped with the concepts and terminology used in the analysis of literary texts.</w:t>
            </w:r>
          </w:p>
        </w:tc>
        <w:tc>
          <w:tcPr>
            <w:tcW w:w="966" w:type="pct"/>
            <w:tcBorders>
              <w:left w:val="single" w:sz="4" w:space="0" w:color="auto"/>
              <w:bottom w:val="single" w:sz="6" w:space="0" w:color="CCCCCC"/>
            </w:tcBorders>
            <w:shd w:val="clear" w:color="auto" w:fill="FFFFFF"/>
            <w:tcMar>
              <w:top w:w="15" w:type="dxa"/>
              <w:left w:w="75" w:type="dxa"/>
              <w:bottom w:w="15" w:type="dxa"/>
              <w:right w:w="15" w:type="dxa"/>
            </w:tcMar>
            <w:vAlign w:val="center"/>
          </w:tcPr>
          <w:p w:rsidR="00AD29FA" w:rsidRPr="00CE6ADF" w:rsidRDefault="00AD29FA" w:rsidP="00AD29FA">
            <w:pPr>
              <w:spacing w:line="240" w:lineRule="atLeast"/>
              <w:rPr>
                <w:rFonts w:ascii="Verdana" w:hAnsi="Verdana"/>
                <w:sz w:val="18"/>
                <w:szCs w:val="18"/>
                <w:lang w:val="en-GB"/>
              </w:rPr>
            </w:pPr>
            <w:r w:rsidRPr="00CE6ADF">
              <w:rPr>
                <w:rFonts w:ascii="Verdana" w:hAnsi="Verdana"/>
                <w:sz w:val="18"/>
                <w:szCs w:val="18"/>
                <w:lang w:val="en-GB"/>
              </w:rPr>
              <w:t>2, 6</w:t>
            </w:r>
          </w:p>
        </w:tc>
        <w:tc>
          <w:tcPr>
            <w:tcW w:w="77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1, 2, 3</w:t>
            </w:r>
          </w:p>
        </w:tc>
        <w:tc>
          <w:tcPr>
            <w:tcW w:w="100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B, C</w:t>
            </w:r>
          </w:p>
        </w:tc>
      </w:tr>
      <w:tr w:rsidR="00AD29FA" w:rsidRPr="00CE6ADF" w:rsidTr="002C6910">
        <w:trPr>
          <w:trHeight w:val="450"/>
          <w:tblCellSpacing w:w="15" w:type="dxa"/>
          <w:jc w:val="center"/>
        </w:trPr>
        <w:tc>
          <w:tcPr>
            <w:tcW w:w="2163" w:type="pct"/>
            <w:gridSpan w:val="2"/>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both"/>
              <w:rPr>
                <w:rFonts w:ascii="Verdana" w:hAnsi="Verdana"/>
                <w:sz w:val="18"/>
                <w:szCs w:val="18"/>
                <w:lang w:val="en-GB"/>
              </w:rPr>
            </w:pPr>
            <w:r w:rsidRPr="00CE6ADF">
              <w:rPr>
                <w:rFonts w:ascii="Verdana" w:hAnsi="Verdana"/>
                <w:sz w:val="18"/>
                <w:szCs w:val="18"/>
                <w:lang w:val="en-GB"/>
              </w:rPr>
              <w:t xml:space="preserve">3) </w:t>
            </w:r>
            <w:r w:rsidRPr="00CE6ADF">
              <w:rPr>
                <w:rFonts w:ascii="Verdana" w:hAnsi="Verdana"/>
                <w:sz w:val="18"/>
                <w:szCs w:val="18"/>
              </w:rPr>
              <w:t xml:space="preserve">To equip the students with the necessary critical faculties, analytical approach, interdisciplinary vision and analytical, interpretative and inference skills for a successful understanding of </w:t>
            </w:r>
            <w:r w:rsidRPr="00CE6ADF">
              <w:rPr>
                <w:rFonts w:ascii="Verdana" w:hAnsi="Verdana"/>
                <w:sz w:val="18"/>
                <w:szCs w:val="18"/>
              </w:rPr>
              <w:lastRenderedPageBreak/>
              <w:t>comparative literature–with a special emphasis on Gothic.</w:t>
            </w:r>
          </w:p>
        </w:tc>
        <w:tc>
          <w:tcPr>
            <w:tcW w:w="966" w:type="pct"/>
            <w:tcBorders>
              <w:left w:val="single" w:sz="4" w:space="0" w:color="auto"/>
              <w:bottom w:val="single" w:sz="6" w:space="0" w:color="CCCCCC"/>
            </w:tcBorders>
            <w:shd w:val="clear" w:color="auto" w:fill="FFFFFF"/>
            <w:tcMar>
              <w:top w:w="15" w:type="dxa"/>
              <w:left w:w="75" w:type="dxa"/>
              <w:bottom w:w="15" w:type="dxa"/>
              <w:right w:w="15" w:type="dxa"/>
            </w:tcMar>
            <w:vAlign w:val="center"/>
          </w:tcPr>
          <w:p w:rsidR="00AD29FA" w:rsidRPr="00CE6ADF" w:rsidRDefault="00AD29FA" w:rsidP="00AD29FA">
            <w:pPr>
              <w:spacing w:line="240" w:lineRule="atLeast"/>
              <w:rPr>
                <w:rFonts w:ascii="Verdana" w:hAnsi="Verdana"/>
                <w:sz w:val="18"/>
                <w:szCs w:val="18"/>
                <w:lang w:val="en-GB"/>
              </w:rPr>
            </w:pPr>
            <w:r w:rsidRPr="00CE6ADF">
              <w:rPr>
                <w:rFonts w:ascii="Verdana" w:hAnsi="Verdana"/>
                <w:sz w:val="18"/>
                <w:szCs w:val="18"/>
                <w:lang w:val="en-GB"/>
              </w:rPr>
              <w:lastRenderedPageBreak/>
              <w:t>2, 3, 6, 10</w:t>
            </w:r>
          </w:p>
        </w:tc>
        <w:tc>
          <w:tcPr>
            <w:tcW w:w="77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1,2,3</w:t>
            </w:r>
          </w:p>
        </w:tc>
        <w:tc>
          <w:tcPr>
            <w:tcW w:w="100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B, C</w:t>
            </w:r>
          </w:p>
        </w:tc>
      </w:tr>
      <w:tr w:rsidR="00AD29FA" w:rsidRPr="00CE6ADF" w:rsidTr="002C6910">
        <w:trPr>
          <w:trHeight w:val="450"/>
          <w:tblCellSpacing w:w="15" w:type="dxa"/>
          <w:jc w:val="center"/>
        </w:trPr>
        <w:tc>
          <w:tcPr>
            <w:tcW w:w="2163" w:type="pct"/>
            <w:gridSpan w:val="2"/>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lang w:val="en-GB"/>
              </w:rPr>
            </w:pPr>
            <w:r w:rsidRPr="00CE6ADF">
              <w:rPr>
                <w:rFonts w:ascii="Verdana" w:hAnsi="Verdana"/>
                <w:sz w:val="18"/>
                <w:szCs w:val="18"/>
                <w:lang w:val="en-GB"/>
              </w:rPr>
              <w:t>4)</w:t>
            </w:r>
            <w:r w:rsidRPr="00CE6ADF">
              <w:rPr>
                <w:rFonts w:ascii="Verdana" w:hAnsi="Verdana"/>
                <w:sz w:val="18"/>
                <w:szCs w:val="18"/>
              </w:rPr>
              <w:t xml:space="preserve"> To analyze different definitions of “Gothic”.</w:t>
            </w:r>
          </w:p>
        </w:tc>
        <w:tc>
          <w:tcPr>
            <w:tcW w:w="966" w:type="pct"/>
            <w:tcBorders>
              <w:left w:val="single" w:sz="4" w:space="0" w:color="auto"/>
              <w:bottom w:val="single" w:sz="6" w:space="0" w:color="CCCCCC"/>
            </w:tcBorders>
            <w:shd w:val="clear" w:color="auto" w:fill="FFFFFF"/>
            <w:tcMar>
              <w:top w:w="15" w:type="dxa"/>
              <w:left w:w="75" w:type="dxa"/>
              <w:bottom w:w="15" w:type="dxa"/>
              <w:right w:w="15" w:type="dxa"/>
            </w:tcMar>
            <w:vAlign w:val="center"/>
          </w:tcPr>
          <w:p w:rsidR="00AD29FA" w:rsidRPr="00CE6ADF" w:rsidRDefault="00AD29FA" w:rsidP="00AD29FA">
            <w:pPr>
              <w:spacing w:line="240" w:lineRule="atLeast"/>
              <w:rPr>
                <w:rFonts w:ascii="Verdana" w:hAnsi="Verdana"/>
                <w:sz w:val="18"/>
                <w:szCs w:val="18"/>
                <w:lang w:val="en-GB"/>
              </w:rPr>
            </w:pPr>
            <w:r w:rsidRPr="00CE6ADF">
              <w:rPr>
                <w:rFonts w:ascii="Verdana" w:hAnsi="Verdana"/>
                <w:sz w:val="18"/>
                <w:szCs w:val="18"/>
                <w:lang w:val="en-GB"/>
              </w:rPr>
              <w:t>2, 10</w:t>
            </w:r>
          </w:p>
        </w:tc>
        <w:tc>
          <w:tcPr>
            <w:tcW w:w="77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1, 2, 3</w:t>
            </w:r>
          </w:p>
        </w:tc>
        <w:tc>
          <w:tcPr>
            <w:tcW w:w="100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B, C</w:t>
            </w:r>
          </w:p>
        </w:tc>
      </w:tr>
      <w:tr w:rsidR="00AD29FA" w:rsidRPr="00CE6ADF" w:rsidTr="002C6910">
        <w:trPr>
          <w:trHeight w:val="450"/>
          <w:tblCellSpacing w:w="15" w:type="dxa"/>
          <w:jc w:val="center"/>
        </w:trPr>
        <w:tc>
          <w:tcPr>
            <w:tcW w:w="2163" w:type="pct"/>
            <w:gridSpan w:val="2"/>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AD29FA" w:rsidRPr="00CE6ADF" w:rsidRDefault="00AD29FA" w:rsidP="00AD29FA">
            <w:pPr>
              <w:jc w:val="both"/>
              <w:rPr>
                <w:rFonts w:ascii="Verdana" w:hAnsi="Verdana"/>
                <w:sz w:val="18"/>
                <w:szCs w:val="18"/>
              </w:rPr>
            </w:pPr>
            <w:r w:rsidRPr="00CE6ADF">
              <w:rPr>
                <w:rFonts w:ascii="Verdana" w:hAnsi="Verdana"/>
                <w:sz w:val="18"/>
                <w:szCs w:val="18"/>
              </w:rPr>
              <w:t xml:space="preserve">5) To discuss and contrast different positions in Gothic Studies. </w:t>
            </w:r>
          </w:p>
          <w:p w:rsidR="00AD29FA" w:rsidRPr="00CE6ADF" w:rsidRDefault="00AD29FA" w:rsidP="00AD29FA">
            <w:pPr>
              <w:spacing w:line="240" w:lineRule="atLeast"/>
              <w:rPr>
                <w:rFonts w:ascii="Verdana" w:hAnsi="Verdana"/>
                <w:sz w:val="18"/>
                <w:szCs w:val="18"/>
              </w:rPr>
            </w:pPr>
          </w:p>
        </w:tc>
        <w:tc>
          <w:tcPr>
            <w:tcW w:w="966" w:type="pct"/>
            <w:tcBorders>
              <w:left w:val="single" w:sz="4" w:space="0" w:color="auto"/>
              <w:bottom w:val="single" w:sz="6" w:space="0" w:color="CCCCCC"/>
            </w:tcBorders>
            <w:shd w:val="clear" w:color="auto" w:fill="FFFFFF"/>
            <w:tcMar>
              <w:top w:w="15" w:type="dxa"/>
              <w:left w:w="75" w:type="dxa"/>
              <w:bottom w:w="15" w:type="dxa"/>
              <w:right w:w="15" w:type="dxa"/>
            </w:tcMar>
            <w:vAlign w:val="center"/>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2, 5</w:t>
            </w:r>
          </w:p>
        </w:tc>
        <w:tc>
          <w:tcPr>
            <w:tcW w:w="77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1, 2, 3</w:t>
            </w:r>
          </w:p>
        </w:tc>
        <w:tc>
          <w:tcPr>
            <w:tcW w:w="100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B, C</w:t>
            </w:r>
          </w:p>
        </w:tc>
      </w:tr>
      <w:tr w:rsidR="00AD29FA" w:rsidRPr="00CE6ADF" w:rsidTr="002C6910">
        <w:trPr>
          <w:trHeight w:val="450"/>
          <w:tblCellSpacing w:w="15" w:type="dxa"/>
          <w:jc w:val="center"/>
        </w:trPr>
        <w:tc>
          <w:tcPr>
            <w:tcW w:w="2163" w:type="pct"/>
            <w:gridSpan w:val="2"/>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both"/>
              <w:rPr>
                <w:rFonts w:ascii="Verdana" w:hAnsi="Verdana"/>
                <w:sz w:val="18"/>
                <w:szCs w:val="18"/>
              </w:rPr>
            </w:pPr>
            <w:r w:rsidRPr="00CE6ADF">
              <w:rPr>
                <w:rFonts w:ascii="Verdana" w:hAnsi="Verdana"/>
                <w:sz w:val="18"/>
                <w:szCs w:val="18"/>
              </w:rPr>
              <w:t>6) To compare alternative views regarding the most recent developments in Gothic Studies.</w:t>
            </w:r>
          </w:p>
        </w:tc>
        <w:tc>
          <w:tcPr>
            <w:tcW w:w="966" w:type="pct"/>
            <w:tcBorders>
              <w:left w:val="single" w:sz="4" w:space="0" w:color="auto"/>
              <w:bottom w:val="single" w:sz="6" w:space="0" w:color="CCCCCC"/>
            </w:tcBorders>
            <w:shd w:val="clear" w:color="auto" w:fill="FFFFFF"/>
            <w:tcMar>
              <w:top w:w="15" w:type="dxa"/>
              <w:left w:w="75" w:type="dxa"/>
              <w:bottom w:w="15" w:type="dxa"/>
              <w:right w:w="15" w:type="dxa"/>
            </w:tcMar>
            <w:vAlign w:val="center"/>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2, 5</w:t>
            </w:r>
          </w:p>
        </w:tc>
        <w:tc>
          <w:tcPr>
            <w:tcW w:w="77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1, 2, 3</w:t>
            </w:r>
          </w:p>
        </w:tc>
        <w:tc>
          <w:tcPr>
            <w:tcW w:w="100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B, C</w:t>
            </w:r>
          </w:p>
        </w:tc>
      </w:tr>
    </w:tbl>
    <w:p w:rsidR="00AD29FA" w:rsidRPr="00CE6ADF" w:rsidRDefault="00AD29FA" w:rsidP="00AD29FA">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4"/>
        <w:gridCol w:w="1102"/>
        <w:gridCol w:w="575"/>
        <w:gridCol w:w="4463"/>
        <w:gridCol w:w="1859"/>
      </w:tblGrid>
      <w:tr w:rsidR="00AD29FA" w:rsidRPr="00CE6ADF" w:rsidTr="00A65EA7">
        <w:trPr>
          <w:tblCellSpacing w:w="15" w:type="dxa"/>
          <w:jc w:val="center"/>
        </w:trPr>
        <w:tc>
          <w:tcPr>
            <w:tcW w:w="1005" w:type="pct"/>
            <w:gridSpan w:val="2"/>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b/>
                <w:bCs/>
                <w:sz w:val="18"/>
                <w:szCs w:val="18"/>
              </w:rPr>
              <w:t xml:space="preserve">Teaching Methods: </w:t>
            </w:r>
          </w:p>
        </w:tc>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 xml:space="preserve">1: Lecture, 2: Question-Answer, 3: Discussion, 9: Simulation, 12: Case Study </w:t>
            </w:r>
          </w:p>
        </w:tc>
      </w:tr>
      <w:tr w:rsidR="00AD29FA" w:rsidRPr="00CE6ADF" w:rsidTr="00A65EA7">
        <w:trPr>
          <w:tblCellSpacing w:w="15" w:type="dxa"/>
          <w:jc w:val="center"/>
        </w:trPr>
        <w:tc>
          <w:tcPr>
            <w:tcW w:w="1005" w:type="pct"/>
            <w:gridSpan w:val="2"/>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b/>
                <w:bCs/>
                <w:sz w:val="18"/>
                <w:szCs w:val="18"/>
              </w:rPr>
              <w:t xml:space="preserve">Assessment Methods: </w:t>
            </w:r>
          </w:p>
        </w:tc>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A: Testing, C: Homework</w:t>
            </w:r>
          </w:p>
        </w:tc>
      </w:tr>
      <w:tr w:rsidR="00AD29FA" w:rsidRPr="00CE6ADF" w:rsidTr="00AD29FA">
        <w:trPr>
          <w:trHeight w:val="525"/>
          <w:tblCellSpacing w:w="15" w:type="dxa"/>
          <w:jc w:val="center"/>
        </w:trPr>
        <w:tc>
          <w:tcPr>
            <w:tcW w:w="4966" w:type="pct"/>
            <w:gridSpan w:val="5"/>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b/>
                <w:bCs/>
                <w:sz w:val="18"/>
                <w:szCs w:val="18"/>
              </w:rPr>
              <w:t>COURSE CONTENT</w:t>
            </w:r>
          </w:p>
        </w:tc>
      </w:tr>
      <w:tr w:rsidR="00AD29FA" w:rsidRPr="00CE6ADF" w:rsidTr="00A65EA7">
        <w:trPr>
          <w:trHeight w:val="450"/>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b/>
                <w:bCs/>
                <w:sz w:val="18"/>
                <w:szCs w:val="18"/>
              </w:rPr>
              <w:t>Week</w:t>
            </w:r>
          </w:p>
        </w:tc>
        <w:tc>
          <w:tcPr>
            <w:tcW w:w="3529" w:type="pct"/>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b/>
                <w:bCs/>
                <w:sz w:val="18"/>
                <w:szCs w:val="18"/>
              </w:rPr>
              <w:t>Topics</w:t>
            </w:r>
          </w:p>
        </w:tc>
        <w:tc>
          <w:tcPr>
            <w:tcW w:w="102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b/>
                <w:bCs/>
                <w:sz w:val="18"/>
                <w:szCs w:val="18"/>
              </w:rPr>
              <w:t>Study Materials</w:t>
            </w:r>
          </w:p>
        </w:tc>
      </w:tr>
      <w:tr w:rsidR="00AD29FA" w:rsidRPr="00CE6ADF" w:rsidTr="00A65EA7">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rPr>
            </w:pPr>
            <w:r w:rsidRPr="00CE6ADF">
              <w:rPr>
                <w:rFonts w:ascii="Verdana" w:hAnsi="Verdana"/>
                <w:sz w:val="18"/>
                <w:szCs w:val="18"/>
              </w:rPr>
              <w:t>1</w:t>
            </w:r>
          </w:p>
        </w:tc>
        <w:tc>
          <w:tcPr>
            <w:tcW w:w="3529" w:type="pct"/>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360" w:lineRule="auto"/>
              <w:rPr>
                <w:rFonts w:ascii="Verdana" w:hAnsi="Verdana"/>
                <w:sz w:val="18"/>
                <w:szCs w:val="18"/>
              </w:rPr>
            </w:pPr>
            <w:r w:rsidRPr="00CE6ADF">
              <w:rPr>
                <w:rFonts w:ascii="Verdana" w:hAnsi="Verdana"/>
                <w:sz w:val="18"/>
                <w:szCs w:val="18"/>
              </w:rPr>
              <w:t>Introduction to Gothic Studies I</w:t>
            </w:r>
          </w:p>
        </w:tc>
        <w:tc>
          <w:tcPr>
            <w:tcW w:w="102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p>
        </w:tc>
      </w:tr>
      <w:tr w:rsidR="00AD29FA" w:rsidRPr="00CE6ADF" w:rsidTr="00A65EA7">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rPr>
            </w:pPr>
            <w:r w:rsidRPr="00CE6ADF">
              <w:rPr>
                <w:rFonts w:ascii="Verdana" w:hAnsi="Verdana"/>
                <w:sz w:val="18"/>
                <w:szCs w:val="18"/>
              </w:rPr>
              <w:t>2</w:t>
            </w:r>
          </w:p>
        </w:tc>
        <w:tc>
          <w:tcPr>
            <w:tcW w:w="3529" w:type="pct"/>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360" w:lineRule="auto"/>
              <w:rPr>
                <w:rFonts w:ascii="Verdana" w:hAnsi="Verdana"/>
                <w:sz w:val="18"/>
                <w:szCs w:val="18"/>
              </w:rPr>
            </w:pPr>
            <w:r w:rsidRPr="00CE6ADF">
              <w:rPr>
                <w:rFonts w:ascii="Verdana" w:hAnsi="Verdana"/>
                <w:sz w:val="18"/>
                <w:szCs w:val="18"/>
              </w:rPr>
              <w:t>Introduction to Gothic Studies II</w:t>
            </w:r>
          </w:p>
        </w:tc>
        <w:tc>
          <w:tcPr>
            <w:tcW w:w="102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p>
        </w:tc>
      </w:tr>
      <w:tr w:rsidR="00AD29FA" w:rsidRPr="00CE6ADF" w:rsidTr="00A65EA7">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rPr>
            </w:pPr>
            <w:r w:rsidRPr="00CE6ADF">
              <w:rPr>
                <w:rFonts w:ascii="Verdana" w:hAnsi="Verdana"/>
                <w:sz w:val="18"/>
                <w:szCs w:val="18"/>
              </w:rPr>
              <w:t>3</w:t>
            </w:r>
          </w:p>
        </w:tc>
        <w:tc>
          <w:tcPr>
            <w:tcW w:w="3529" w:type="pct"/>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Castle of Otranto-Horace Walpole</w:t>
            </w:r>
          </w:p>
        </w:tc>
        <w:tc>
          <w:tcPr>
            <w:tcW w:w="102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p>
        </w:tc>
      </w:tr>
      <w:tr w:rsidR="00AD29FA" w:rsidRPr="00CE6ADF" w:rsidTr="00A65EA7">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rPr>
            </w:pPr>
            <w:r w:rsidRPr="00CE6ADF">
              <w:rPr>
                <w:rFonts w:ascii="Verdana" w:hAnsi="Verdana"/>
                <w:sz w:val="18"/>
                <w:szCs w:val="18"/>
              </w:rPr>
              <w:t>4</w:t>
            </w:r>
          </w:p>
        </w:tc>
        <w:tc>
          <w:tcPr>
            <w:tcW w:w="3529" w:type="pct"/>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Castle of Otranto-Horace Walpole</w:t>
            </w:r>
          </w:p>
        </w:tc>
        <w:tc>
          <w:tcPr>
            <w:tcW w:w="102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p>
        </w:tc>
      </w:tr>
      <w:tr w:rsidR="00AD29FA" w:rsidRPr="00CE6ADF" w:rsidTr="00A65EA7">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rPr>
            </w:pPr>
            <w:r w:rsidRPr="00CE6ADF">
              <w:rPr>
                <w:rFonts w:ascii="Verdana" w:hAnsi="Verdana"/>
                <w:sz w:val="18"/>
                <w:szCs w:val="18"/>
              </w:rPr>
              <w:t>5</w:t>
            </w:r>
          </w:p>
        </w:tc>
        <w:tc>
          <w:tcPr>
            <w:tcW w:w="3529" w:type="pct"/>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 xml:space="preserve">Mysteries of </w:t>
            </w:r>
            <w:proofErr w:type="spellStart"/>
            <w:r w:rsidRPr="00CE6ADF">
              <w:rPr>
                <w:rFonts w:ascii="Verdana" w:hAnsi="Verdana"/>
                <w:sz w:val="18"/>
                <w:szCs w:val="18"/>
              </w:rPr>
              <w:t>Udolpho</w:t>
            </w:r>
            <w:proofErr w:type="spellEnd"/>
            <w:r w:rsidRPr="00CE6ADF">
              <w:rPr>
                <w:rFonts w:ascii="Verdana" w:hAnsi="Verdana"/>
                <w:sz w:val="18"/>
                <w:szCs w:val="18"/>
              </w:rPr>
              <w:t>-Anne Radcliffe</w:t>
            </w:r>
          </w:p>
        </w:tc>
        <w:tc>
          <w:tcPr>
            <w:tcW w:w="102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p>
        </w:tc>
      </w:tr>
      <w:tr w:rsidR="00AD29FA" w:rsidRPr="00CE6ADF" w:rsidTr="00A65EA7">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rPr>
            </w:pPr>
            <w:r w:rsidRPr="00CE6ADF">
              <w:rPr>
                <w:rFonts w:ascii="Verdana" w:hAnsi="Verdana"/>
                <w:sz w:val="18"/>
                <w:szCs w:val="18"/>
              </w:rPr>
              <w:t>6</w:t>
            </w:r>
          </w:p>
        </w:tc>
        <w:tc>
          <w:tcPr>
            <w:tcW w:w="3529" w:type="pct"/>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 xml:space="preserve">Mysteries of </w:t>
            </w:r>
            <w:proofErr w:type="spellStart"/>
            <w:r w:rsidRPr="00CE6ADF">
              <w:rPr>
                <w:rFonts w:ascii="Verdana" w:hAnsi="Verdana"/>
                <w:sz w:val="18"/>
                <w:szCs w:val="18"/>
              </w:rPr>
              <w:t>Udolpho</w:t>
            </w:r>
            <w:proofErr w:type="spellEnd"/>
            <w:r w:rsidRPr="00CE6ADF">
              <w:rPr>
                <w:rFonts w:ascii="Verdana" w:hAnsi="Verdana"/>
                <w:sz w:val="18"/>
                <w:szCs w:val="18"/>
              </w:rPr>
              <w:t>-Anne Radcliffe</w:t>
            </w:r>
          </w:p>
        </w:tc>
        <w:tc>
          <w:tcPr>
            <w:tcW w:w="102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p>
        </w:tc>
      </w:tr>
      <w:tr w:rsidR="00AD29FA" w:rsidRPr="00CE6ADF" w:rsidTr="00A65EA7">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rPr>
            </w:pPr>
            <w:r w:rsidRPr="00CE6ADF">
              <w:rPr>
                <w:rFonts w:ascii="Verdana" w:hAnsi="Verdana"/>
                <w:sz w:val="18"/>
                <w:szCs w:val="18"/>
              </w:rPr>
              <w:t>7</w:t>
            </w:r>
          </w:p>
        </w:tc>
        <w:tc>
          <w:tcPr>
            <w:tcW w:w="3529" w:type="pct"/>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 xml:space="preserve">Mysteries of </w:t>
            </w:r>
            <w:proofErr w:type="spellStart"/>
            <w:r w:rsidRPr="00CE6ADF">
              <w:rPr>
                <w:rFonts w:ascii="Verdana" w:hAnsi="Verdana"/>
                <w:sz w:val="18"/>
                <w:szCs w:val="18"/>
              </w:rPr>
              <w:t>Udolpho</w:t>
            </w:r>
            <w:proofErr w:type="spellEnd"/>
            <w:r w:rsidRPr="00CE6ADF">
              <w:rPr>
                <w:rFonts w:ascii="Verdana" w:hAnsi="Verdana"/>
                <w:sz w:val="18"/>
                <w:szCs w:val="18"/>
              </w:rPr>
              <w:t>-Anne Radcliffe</w:t>
            </w:r>
          </w:p>
        </w:tc>
        <w:tc>
          <w:tcPr>
            <w:tcW w:w="102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p>
        </w:tc>
      </w:tr>
      <w:tr w:rsidR="00AD29FA" w:rsidRPr="00CE6ADF" w:rsidTr="00A65EA7">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rPr>
            </w:pPr>
            <w:r w:rsidRPr="00CE6ADF">
              <w:rPr>
                <w:rFonts w:ascii="Verdana" w:hAnsi="Verdana"/>
                <w:sz w:val="18"/>
                <w:szCs w:val="18"/>
              </w:rPr>
              <w:t>8</w:t>
            </w:r>
          </w:p>
        </w:tc>
        <w:tc>
          <w:tcPr>
            <w:tcW w:w="3529" w:type="pct"/>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proofErr w:type="spellStart"/>
            <w:r w:rsidRPr="00CE6ADF">
              <w:rPr>
                <w:rFonts w:ascii="Verdana" w:hAnsi="Verdana"/>
                <w:sz w:val="18"/>
                <w:szCs w:val="18"/>
              </w:rPr>
              <w:t>Vatheck</w:t>
            </w:r>
            <w:proofErr w:type="spellEnd"/>
            <w:r w:rsidRPr="00CE6ADF">
              <w:rPr>
                <w:rFonts w:ascii="Verdana" w:hAnsi="Verdana"/>
                <w:sz w:val="18"/>
                <w:szCs w:val="18"/>
              </w:rPr>
              <w:t>-William Beckford</w:t>
            </w:r>
          </w:p>
        </w:tc>
        <w:tc>
          <w:tcPr>
            <w:tcW w:w="102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p>
        </w:tc>
      </w:tr>
      <w:tr w:rsidR="00AD29FA" w:rsidRPr="00CE6ADF" w:rsidTr="00A65EA7">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rPr>
            </w:pPr>
            <w:r w:rsidRPr="00CE6ADF">
              <w:rPr>
                <w:rFonts w:ascii="Verdana" w:hAnsi="Verdana"/>
                <w:sz w:val="18"/>
                <w:szCs w:val="18"/>
              </w:rPr>
              <w:t>9</w:t>
            </w:r>
          </w:p>
        </w:tc>
        <w:tc>
          <w:tcPr>
            <w:tcW w:w="3529" w:type="pct"/>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proofErr w:type="spellStart"/>
            <w:r w:rsidRPr="00CE6ADF">
              <w:rPr>
                <w:rFonts w:ascii="Verdana" w:hAnsi="Verdana"/>
                <w:sz w:val="18"/>
                <w:szCs w:val="18"/>
              </w:rPr>
              <w:t>Vatheck</w:t>
            </w:r>
            <w:proofErr w:type="spellEnd"/>
            <w:r w:rsidRPr="00CE6ADF">
              <w:rPr>
                <w:rFonts w:ascii="Verdana" w:hAnsi="Verdana"/>
                <w:sz w:val="18"/>
                <w:szCs w:val="18"/>
              </w:rPr>
              <w:t>-William Beckford</w:t>
            </w:r>
          </w:p>
        </w:tc>
        <w:tc>
          <w:tcPr>
            <w:tcW w:w="102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p>
        </w:tc>
      </w:tr>
      <w:tr w:rsidR="00AD29FA" w:rsidRPr="00CE6ADF" w:rsidTr="00A65EA7">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rPr>
            </w:pPr>
            <w:r w:rsidRPr="00CE6ADF">
              <w:rPr>
                <w:rFonts w:ascii="Verdana" w:hAnsi="Verdana"/>
                <w:sz w:val="18"/>
                <w:szCs w:val="18"/>
              </w:rPr>
              <w:t>10</w:t>
            </w:r>
          </w:p>
        </w:tc>
        <w:tc>
          <w:tcPr>
            <w:tcW w:w="3529" w:type="pct"/>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proofErr w:type="spellStart"/>
            <w:r w:rsidRPr="00CE6ADF">
              <w:rPr>
                <w:rFonts w:ascii="Verdana" w:hAnsi="Verdana"/>
                <w:sz w:val="18"/>
                <w:szCs w:val="18"/>
              </w:rPr>
              <w:t>Vatheck</w:t>
            </w:r>
            <w:proofErr w:type="spellEnd"/>
            <w:r w:rsidRPr="00CE6ADF">
              <w:rPr>
                <w:rFonts w:ascii="Verdana" w:hAnsi="Verdana"/>
                <w:sz w:val="18"/>
                <w:szCs w:val="18"/>
              </w:rPr>
              <w:t>-William Beckford</w:t>
            </w:r>
          </w:p>
        </w:tc>
        <w:tc>
          <w:tcPr>
            <w:tcW w:w="102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p>
        </w:tc>
      </w:tr>
      <w:tr w:rsidR="00AD29FA" w:rsidRPr="00CE6ADF" w:rsidTr="00A65EA7">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rPr>
            </w:pPr>
            <w:r w:rsidRPr="00CE6ADF">
              <w:rPr>
                <w:rFonts w:ascii="Verdana" w:hAnsi="Verdana"/>
                <w:sz w:val="18"/>
                <w:szCs w:val="18"/>
              </w:rPr>
              <w:t>11</w:t>
            </w:r>
          </w:p>
        </w:tc>
        <w:tc>
          <w:tcPr>
            <w:tcW w:w="3529" w:type="pct"/>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Frankenstein-Mary Shelley</w:t>
            </w:r>
          </w:p>
        </w:tc>
        <w:tc>
          <w:tcPr>
            <w:tcW w:w="102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p>
        </w:tc>
      </w:tr>
      <w:tr w:rsidR="00AD29FA" w:rsidRPr="00CE6ADF" w:rsidTr="00A65EA7">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rPr>
            </w:pPr>
            <w:r w:rsidRPr="00CE6ADF">
              <w:rPr>
                <w:rFonts w:ascii="Verdana" w:hAnsi="Verdana"/>
                <w:sz w:val="18"/>
                <w:szCs w:val="18"/>
              </w:rPr>
              <w:t>12</w:t>
            </w:r>
          </w:p>
        </w:tc>
        <w:tc>
          <w:tcPr>
            <w:tcW w:w="3529" w:type="pct"/>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Frankenstein-Mary Shelley</w:t>
            </w:r>
          </w:p>
        </w:tc>
        <w:tc>
          <w:tcPr>
            <w:tcW w:w="102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p>
        </w:tc>
      </w:tr>
      <w:tr w:rsidR="00AD29FA" w:rsidRPr="00CE6ADF" w:rsidTr="00A65EA7">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rPr>
            </w:pPr>
            <w:r w:rsidRPr="00CE6ADF">
              <w:rPr>
                <w:rFonts w:ascii="Verdana" w:hAnsi="Verdana"/>
                <w:sz w:val="18"/>
                <w:szCs w:val="18"/>
              </w:rPr>
              <w:t>13</w:t>
            </w:r>
          </w:p>
        </w:tc>
        <w:tc>
          <w:tcPr>
            <w:tcW w:w="3529" w:type="pct"/>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Frankenstein-Mary Shelley</w:t>
            </w:r>
          </w:p>
        </w:tc>
        <w:tc>
          <w:tcPr>
            <w:tcW w:w="102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p>
        </w:tc>
      </w:tr>
      <w:tr w:rsidR="00AD29FA" w:rsidRPr="00CE6ADF" w:rsidTr="00A65EA7">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rPr>
            </w:pPr>
            <w:r w:rsidRPr="00CE6ADF">
              <w:rPr>
                <w:rFonts w:ascii="Verdana" w:hAnsi="Verdana"/>
                <w:sz w:val="18"/>
                <w:szCs w:val="18"/>
              </w:rPr>
              <w:t>14</w:t>
            </w:r>
          </w:p>
        </w:tc>
        <w:tc>
          <w:tcPr>
            <w:tcW w:w="3529" w:type="pct"/>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Conclusion</w:t>
            </w:r>
          </w:p>
        </w:tc>
        <w:tc>
          <w:tcPr>
            <w:tcW w:w="102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p>
        </w:tc>
      </w:tr>
      <w:tr w:rsidR="00AD29FA" w:rsidRPr="00CE6ADF" w:rsidTr="00AD29FA">
        <w:trPr>
          <w:trHeight w:val="525"/>
          <w:tblCellSpacing w:w="15" w:type="dxa"/>
          <w:jc w:val="center"/>
        </w:trPr>
        <w:tc>
          <w:tcPr>
            <w:tcW w:w="4966" w:type="pct"/>
            <w:gridSpan w:val="5"/>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b/>
                <w:bCs/>
                <w:sz w:val="18"/>
                <w:szCs w:val="18"/>
              </w:rPr>
              <w:t>RECOMMENDED SOURCES</w:t>
            </w:r>
          </w:p>
        </w:tc>
      </w:tr>
      <w:tr w:rsidR="00AD29FA" w:rsidRPr="00CE6ADF" w:rsidTr="00A65EA7">
        <w:trPr>
          <w:trHeight w:val="450"/>
          <w:tblCellSpacing w:w="15" w:type="dxa"/>
          <w:jc w:val="center"/>
        </w:trPr>
        <w:tc>
          <w:tcPr>
            <w:tcW w:w="1324" w:type="pct"/>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b/>
                <w:bCs/>
                <w:sz w:val="18"/>
                <w:szCs w:val="18"/>
              </w:rPr>
              <w:t>Textbook</w:t>
            </w:r>
          </w:p>
        </w:tc>
        <w:tc>
          <w:tcPr>
            <w:tcW w:w="3625" w:type="pct"/>
            <w:gridSpan w:val="2"/>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p>
        </w:tc>
      </w:tr>
      <w:tr w:rsidR="00AD29FA" w:rsidRPr="00CE6ADF" w:rsidTr="00A65EA7">
        <w:trPr>
          <w:trHeight w:val="450"/>
          <w:tblCellSpacing w:w="15" w:type="dxa"/>
          <w:jc w:val="center"/>
        </w:trPr>
        <w:tc>
          <w:tcPr>
            <w:tcW w:w="1324" w:type="pct"/>
            <w:gridSpan w:val="3"/>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b/>
                <w:bCs/>
                <w:sz w:val="18"/>
                <w:szCs w:val="18"/>
              </w:rPr>
              <w:t>Additional Resources</w:t>
            </w:r>
          </w:p>
        </w:tc>
        <w:tc>
          <w:tcPr>
            <w:tcW w:w="3625" w:type="pct"/>
            <w:gridSpan w:val="2"/>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pStyle w:val="ListParagraph"/>
              <w:numPr>
                <w:ilvl w:val="0"/>
                <w:numId w:val="48"/>
              </w:numPr>
              <w:spacing w:after="200"/>
              <w:rPr>
                <w:rFonts w:ascii="Verdana" w:hAnsi="Verdana"/>
                <w:b/>
                <w:sz w:val="18"/>
                <w:szCs w:val="18"/>
                <w:u w:val="single"/>
                <w:lang w:val="en-GB"/>
              </w:rPr>
            </w:pPr>
            <w:r w:rsidRPr="00CE6ADF">
              <w:rPr>
                <w:rFonts w:ascii="Verdana" w:hAnsi="Verdana"/>
                <w:sz w:val="18"/>
                <w:szCs w:val="18"/>
                <w:lang w:val="en-GB"/>
              </w:rPr>
              <w:t>Postcolonial Imaginings – David Punter</w:t>
            </w:r>
          </w:p>
          <w:p w:rsidR="00AD29FA" w:rsidRPr="00CE6ADF" w:rsidRDefault="00AD29FA" w:rsidP="00AD29FA">
            <w:pPr>
              <w:pStyle w:val="ListParagraph"/>
              <w:numPr>
                <w:ilvl w:val="0"/>
                <w:numId w:val="48"/>
              </w:numPr>
              <w:spacing w:after="200"/>
              <w:rPr>
                <w:rFonts w:ascii="Verdana" w:hAnsi="Verdana"/>
                <w:b/>
                <w:sz w:val="18"/>
                <w:szCs w:val="18"/>
                <w:u w:val="single"/>
                <w:lang w:val="en-GB"/>
              </w:rPr>
            </w:pPr>
            <w:r w:rsidRPr="00CE6ADF">
              <w:rPr>
                <w:rFonts w:ascii="Verdana" w:hAnsi="Verdana"/>
                <w:sz w:val="18"/>
                <w:szCs w:val="18"/>
                <w:lang w:val="en-GB"/>
              </w:rPr>
              <w:t xml:space="preserve">Empire and the </w:t>
            </w:r>
            <w:proofErr w:type="gramStart"/>
            <w:r w:rsidRPr="00CE6ADF">
              <w:rPr>
                <w:rFonts w:ascii="Verdana" w:hAnsi="Verdana"/>
                <w:sz w:val="18"/>
                <w:szCs w:val="18"/>
                <w:lang w:val="en-GB"/>
              </w:rPr>
              <w:t>Gothic :</w:t>
            </w:r>
            <w:proofErr w:type="gramEnd"/>
            <w:r w:rsidRPr="00CE6ADF">
              <w:rPr>
                <w:rFonts w:ascii="Verdana" w:hAnsi="Verdana"/>
                <w:sz w:val="18"/>
                <w:szCs w:val="18"/>
                <w:lang w:val="en-GB"/>
              </w:rPr>
              <w:t xml:space="preserve"> The Politics of Genre-Andrew Smith and William Hughes (eds.)</w:t>
            </w:r>
          </w:p>
          <w:p w:rsidR="00AD29FA" w:rsidRPr="00CE6ADF" w:rsidRDefault="00AD29FA" w:rsidP="00AD29FA">
            <w:pPr>
              <w:pStyle w:val="ListParagraph"/>
              <w:numPr>
                <w:ilvl w:val="0"/>
                <w:numId w:val="48"/>
              </w:numPr>
              <w:spacing w:after="200"/>
              <w:rPr>
                <w:rFonts w:ascii="Verdana" w:hAnsi="Verdana"/>
                <w:b/>
                <w:sz w:val="18"/>
                <w:szCs w:val="18"/>
                <w:u w:val="single"/>
                <w:lang w:val="en-GB"/>
              </w:rPr>
            </w:pPr>
            <w:r w:rsidRPr="00CE6ADF">
              <w:rPr>
                <w:rFonts w:ascii="Verdana" w:hAnsi="Verdana"/>
                <w:sz w:val="18"/>
                <w:szCs w:val="18"/>
                <w:lang w:val="en-GB"/>
              </w:rPr>
              <w:t>Imaginary Homelands-Salman Rushdie</w:t>
            </w:r>
          </w:p>
          <w:p w:rsidR="00AD29FA" w:rsidRPr="00CE6ADF" w:rsidRDefault="00AD29FA" w:rsidP="00AD29FA">
            <w:pPr>
              <w:pStyle w:val="ListParagraph"/>
              <w:numPr>
                <w:ilvl w:val="0"/>
                <w:numId w:val="48"/>
              </w:numPr>
              <w:spacing w:after="200"/>
              <w:rPr>
                <w:rFonts w:ascii="Verdana" w:hAnsi="Verdana"/>
                <w:b/>
                <w:sz w:val="18"/>
                <w:szCs w:val="18"/>
                <w:u w:val="single"/>
                <w:lang w:val="en-GB"/>
              </w:rPr>
            </w:pPr>
            <w:r w:rsidRPr="00CE6ADF">
              <w:rPr>
                <w:rFonts w:ascii="Verdana" w:hAnsi="Verdana"/>
                <w:sz w:val="18"/>
                <w:szCs w:val="18"/>
                <w:lang w:val="en-GB"/>
              </w:rPr>
              <w:t xml:space="preserve">The Gothic, Postcolonialism and Otherness – Tabish </w:t>
            </w:r>
            <w:proofErr w:type="spellStart"/>
            <w:r w:rsidRPr="00CE6ADF">
              <w:rPr>
                <w:rFonts w:ascii="Verdana" w:hAnsi="Verdana"/>
                <w:sz w:val="18"/>
                <w:szCs w:val="18"/>
                <w:lang w:val="en-GB"/>
              </w:rPr>
              <w:t>Khair</w:t>
            </w:r>
            <w:proofErr w:type="spellEnd"/>
          </w:p>
          <w:p w:rsidR="00AD29FA" w:rsidRPr="00CE6ADF" w:rsidRDefault="00AD29FA" w:rsidP="00AD29FA">
            <w:pPr>
              <w:pStyle w:val="ListParagraph"/>
              <w:numPr>
                <w:ilvl w:val="0"/>
                <w:numId w:val="48"/>
              </w:numPr>
              <w:spacing w:after="200"/>
              <w:rPr>
                <w:rFonts w:ascii="Verdana" w:hAnsi="Verdana"/>
                <w:b/>
                <w:sz w:val="18"/>
                <w:szCs w:val="18"/>
                <w:u w:val="single"/>
                <w:lang w:val="en-GB"/>
              </w:rPr>
            </w:pPr>
            <w:r w:rsidRPr="00CE6ADF">
              <w:rPr>
                <w:rFonts w:ascii="Verdana" w:hAnsi="Verdana"/>
                <w:sz w:val="18"/>
                <w:szCs w:val="18"/>
                <w:lang w:val="en-GB"/>
              </w:rPr>
              <w:t>The Routledge Companion to Gothic – Catherine Spooner and Emma McEvoy</w:t>
            </w:r>
          </w:p>
          <w:p w:rsidR="00AD29FA" w:rsidRPr="00CE6ADF" w:rsidRDefault="00AD29FA" w:rsidP="00AD29FA">
            <w:pPr>
              <w:pStyle w:val="ListParagraph"/>
              <w:numPr>
                <w:ilvl w:val="0"/>
                <w:numId w:val="48"/>
              </w:numPr>
              <w:spacing w:after="200"/>
              <w:rPr>
                <w:rFonts w:ascii="Verdana" w:hAnsi="Verdana"/>
                <w:b/>
                <w:sz w:val="18"/>
                <w:szCs w:val="18"/>
                <w:u w:val="single"/>
                <w:lang w:val="en-GB"/>
              </w:rPr>
            </w:pPr>
            <w:r w:rsidRPr="00CE6ADF">
              <w:rPr>
                <w:rFonts w:ascii="Verdana" w:hAnsi="Verdana"/>
                <w:sz w:val="18"/>
                <w:szCs w:val="18"/>
                <w:lang w:val="en-GB"/>
              </w:rPr>
              <w:lastRenderedPageBreak/>
              <w:t>The Gothic – David Punter and Glennis Byron</w:t>
            </w:r>
          </w:p>
          <w:p w:rsidR="00AD29FA" w:rsidRPr="00CE6ADF" w:rsidRDefault="00AD29FA" w:rsidP="00AD29FA">
            <w:pPr>
              <w:pStyle w:val="ListParagraph"/>
              <w:numPr>
                <w:ilvl w:val="0"/>
                <w:numId w:val="48"/>
              </w:numPr>
              <w:spacing w:after="200"/>
              <w:rPr>
                <w:rFonts w:ascii="Verdana" w:hAnsi="Verdana"/>
                <w:b/>
                <w:sz w:val="18"/>
                <w:szCs w:val="18"/>
                <w:u w:val="single"/>
                <w:lang w:val="en-GB"/>
              </w:rPr>
            </w:pPr>
            <w:r w:rsidRPr="00CE6ADF">
              <w:rPr>
                <w:rFonts w:ascii="Verdana" w:hAnsi="Verdana"/>
                <w:sz w:val="18"/>
                <w:szCs w:val="18"/>
                <w:lang w:val="en-GB"/>
              </w:rPr>
              <w:t>Interrogating Interstices-Andrew Hock Soon Ng</w:t>
            </w:r>
          </w:p>
          <w:p w:rsidR="00AD29FA" w:rsidRPr="00CE6ADF" w:rsidRDefault="00AD29FA" w:rsidP="00AD29FA">
            <w:pPr>
              <w:pStyle w:val="ListParagraph"/>
              <w:numPr>
                <w:ilvl w:val="0"/>
                <w:numId w:val="48"/>
              </w:numPr>
              <w:spacing w:after="200"/>
              <w:rPr>
                <w:rFonts w:ascii="Verdana" w:hAnsi="Verdana"/>
                <w:b/>
                <w:sz w:val="18"/>
                <w:szCs w:val="18"/>
                <w:u w:val="single"/>
                <w:lang w:val="en-GB"/>
              </w:rPr>
            </w:pPr>
            <w:r w:rsidRPr="00CE6ADF">
              <w:rPr>
                <w:rFonts w:ascii="Verdana" w:hAnsi="Verdana"/>
                <w:sz w:val="18"/>
                <w:szCs w:val="18"/>
                <w:lang w:val="en-GB"/>
              </w:rPr>
              <w:t>Asian Gothic-Andrew Hock Soon Ng (ed.)</w:t>
            </w:r>
          </w:p>
          <w:p w:rsidR="00AD29FA" w:rsidRPr="00CE6ADF" w:rsidRDefault="00AD29FA" w:rsidP="00AD29FA">
            <w:pPr>
              <w:pStyle w:val="ListParagraph"/>
              <w:numPr>
                <w:ilvl w:val="0"/>
                <w:numId w:val="48"/>
              </w:numPr>
              <w:spacing w:after="200"/>
              <w:rPr>
                <w:rFonts w:ascii="Verdana" w:hAnsi="Verdana"/>
                <w:b/>
                <w:sz w:val="18"/>
                <w:szCs w:val="18"/>
                <w:u w:val="single"/>
                <w:lang w:val="en-GB"/>
              </w:rPr>
            </w:pPr>
            <w:r w:rsidRPr="00CE6ADF">
              <w:rPr>
                <w:rFonts w:ascii="Verdana" w:hAnsi="Verdana"/>
                <w:sz w:val="18"/>
                <w:szCs w:val="18"/>
                <w:lang w:val="en-GB"/>
              </w:rPr>
              <w:t>A New Companion to the Gothic-David Punter (ed.)</w:t>
            </w:r>
          </w:p>
          <w:p w:rsidR="00AD29FA" w:rsidRPr="00CE6ADF" w:rsidRDefault="00AD29FA" w:rsidP="00AD29FA">
            <w:pPr>
              <w:pStyle w:val="ListParagraph"/>
              <w:numPr>
                <w:ilvl w:val="0"/>
                <w:numId w:val="48"/>
              </w:numPr>
              <w:spacing w:after="200"/>
              <w:rPr>
                <w:rFonts w:ascii="Verdana" w:hAnsi="Verdana"/>
                <w:b/>
                <w:sz w:val="18"/>
                <w:szCs w:val="18"/>
                <w:u w:val="single"/>
                <w:lang w:val="en-GB"/>
              </w:rPr>
            </w:pPr>
            <w:r w:rsidRPr="00CE6ADF">
              <w:rPr>
                <w:rFonts w:ascii="Verdana" w:hAnsi="Verdana"/>
                <w:sz w:val="18"/>
                <w:szCs w:val="18"/>
                <w:lang w:val="en-GB"/>
              </w:rPr>
              <w:t xml:space="preserve">Gothic Feminism-Diane </w:t>
            </w:r>
            <w:proofErr w:type="spellStart"/>
            <w:r w:rsidRPr="00CE6ADF">
              <w:rPr>
                <w:rFonts w:ascii="Verdana" w:hAnsi="Verdana"/>
                <w:sz w:val="18"/>
                <w:szCs w:val="18"/>
                <w:lang w:val="en-GB"/>
              </w:rPr>
              <w:t>Hoeveler</w:t>
            </w:r>
            <w:proofErr w:type="spellEnd"/>
          </w:p>
          <w:p w:rsidR="00AD29FA" w:rsidRPr="00CE6ADF" w:rsidRDefault="00AD29FA" w:rsidP="00AD29FA">
            <w:pPr>
              <w:pStyle w:val="ListParagraph"/>
              <w:numPr>
                <w:ilvl w:val="0"/>
                <w:numId w:val="48"/>
              </w:numPr>
              <w:spacing w:after="200"/>
              <w:rPr>
                <w:rFonts w:ascii="Verdana" w:hAnsi="Verdana"/>
                <w:b/>
                <w:sz w:val="18"/>
                <w:szCs w:val="18"/>
                <w:u w:val="single"/>
                <w:lang w:val="en-GB"/>
              </w:rPr>
            </w:pPr>
            <w:r w:rsidRPr="00CE6ADF">
              <w:rPr>
                <w:rFonts w:ascii="Verdana" w:hAnsi="Verdana"/>
                <w:sz w:val="18"/>
                <w:szCs w:val="18"/>
                <w:lang w:val="en-GB"/>
              </w:rPr>
              <w:t xml:space="preserve">Gothic and Gender: An Introduction-Dona </w:t>
            </w:r>
            <w:proofErr w:type="spellStart"/>
            <w:r w:rsidRPr="00CE6ADF">
              <w:rPr>
                <w:rFonts w:ascii="Verdana" w:hAnsi="Verdana"/>
                <w:sz w:val="18"/>
                <w:szCs w:val="18"/>
                <w:lang w:val="en-GB"/>
              </w:rPr>
              <w:t>Heiland</w:t>
            </w:r>
            <w:proofErr w:type="spellEnd"/>
          </w:p>
          <w:p w:rsidR="00AD29FA" w:rsidRPr="00CE6ADF" w:rsidRDefault="00AD29FA" w:rsidP="00AD29FA">
            <w:pPr>
              <w:pStyle w:val="ListParagraph"/>
              <w:numPr>
                <w:ilvl w:val="0"/>
                <w:numId w:val="48"/>
              </w:numPr>
              <w:spacing w:after="200"/>
              <w:rPr>
                <w:rFonts w:ascii="Verdana" w:hAnsi="Verdana"/>
                <w:b/>
                <w:sz w:val="18"/>
                <w:szCs w:val="18"/>
                <w:u w:val="single"/>
                <w:lang w:val="en-GB"/>
              </w:rPr>
            </w:pPr>
            <w:r w:rsidRPr="00CE6ADF">
              <w:rPr>
                <w:rFonts w:ascii="Verdana" w:hAnsi="Verdana"/>
                <w:sz w:val="18"/>
                <w:szCs w:val="18"/>
                <w:lang w:val="en-GB"/>
              </w:rPr>
              <w:t xml:space="preserve">Postfeminist Gothic: Critical Interventions in Contemporary Culture-Benjamin A. </w:t>
            </w:r>
            <w:proofErr w:type="spellStart"/>
            <w:r w:rsidRPr="00CE6ADF">
              <w:rPr>
                <w:rFonts w:ascii="Verdana" w:hAnsi="Verdana"/>
                <w:sz w:val="18"/>
                <w:szCs w:val="18"/>
                <w:lang w:val="en-GB"/>
              </w:rPr>
              <w:t>Brabon</w:t>
            </w:r>
            <w:proofErr w:type="spellEnd"/>
            <w:r w:rsidRPr="00CE6ADF">
              <w:rPr>
                <w:rFonts w:ascii="Verdana" w:hAnsi="Verdana"/>
                <w:sz w:val="18"/>
                <w:szCs w:val="18"/>
                <w:lang w:val="en-GB"/>
              </w:rPr>
              <w:t xml:space="preserve"> and Stephanie </w:t>
            </w:r>
            <w:proofErr w:type="spellStart"/>
            <w:r w:rsidRPr="00CE6ADF">
              <w:rPr>
                <w:rFonts w:ascii="Verdana" w:hAnsi="Verdana"/>
                <w:sz w:val="18"/>
                <w:szCs w:val="18"/>
                <w:lang w:val="en-GB"/>
              </w:rPr>
              <w:t>Genz</w:t>
            </w:r>
            <w:proofErr w:type="spellEnd"/>
            <w:r w:rsidRPr="00CE6ADF">
              <w:rPr>
                <w:rFonts w:ascii="Verdana" w:hAnsi="Verdana"/>
                <w:sz w:val="18"/>
                <w:szCs w:val="18"/>
                <w:lang w:val="en-GB"/>
              </w:rPr>
              <w:t xml:space="preserve"> (eds.)</w:t>
            </w:r>
          </w:p>
          <w:p w:rsidR="00AD29FA" w:rsidRPr="00CE6ADF" w:rsidRDefault="00AD29FA" w:rsidP="00AD29FA">
            <w:pPr>
              <w:pStyle w:val="ListParagraph"/>
              <w:numPr>
                <w:ilvl w:val="0"/>
                <w:numId w:val="48"/>
              </w:numPr>
              <w:spacing w:after="200"/>
              <w:rPr>
                <w:rFonts w:ascii="Verdana" w:hAnsi="Verdana"/>
                <w:b/>
                <w:sz w:val="18"/>
                <w:szCs w:val="18"/>
                <w:u w:val="single"/>
                <w:lang w:val="en-GB"/>
              </w:rPr>
            </w:pPr>
            <w:r w:rsidRPr="00CE6ADF">
              <w:rPr>
                <w:rFonts w:ascii="Verdana" w:hAnsi="Verdana"/>
                <w:sz w:val="18"/>
                <w:szCs w:val="18"/>
                <w:lang w:val="en-GB"/>
              </w:rPr>
              <w:t>The Gothic Body-Kelly Hurley</w:t>
            </w:r>
          </w:p>
          <w:p w:rsidR="00AD29FA" w:rsidRPr="00CE6ADF" w:rsidRDefault="00AD29FA" w:rsidP="00AD29FA">
            <w:pPr>
              <w:pStyle w:val="ListParagraph"/>
              <w:numPr>
                <w:ilvl w:val="0"/>
                <w:numId w:val="48"/>
              </w:numPr>
              <w:spacing w:after="200"/>
              <w:rPr>
                <w:rFonts w:ascii="Verdana" w:hAnsi="Verdana"/>
                <w:b/>
                <w:sz w:val="18"/>
                <w:szCs w:val="18"/>
                <w:u w:val="single"/>
                <w:lang w:val="en-GB"/>
              </w:rPr>
            </w:pPr>
            <w:r w:rsidRPr="00CE6ADF">
              <w:rPr>
                <w:rFonts w:ascii="Verdana" w:hAnsi="Verdana"/>
                <w:sz w:val="18"/>
                <w:szCs w:val="18"/>
                <w:lang w:val="en-GB"/>
              </w:rPr>
              <w:t>The Female Gothic: New Directions- Diana Wallace and Andrew Smith (eds.)</w:t>
            </w:r>
          </w:p>
          <w:p w:rsidR="00AD29FA" w:rsidRPr="00CE6ADF" w:rsidRDefault="00AD29FA" w:rsidP="00AD29FA">
            <w:pPr>
              <w:pStyle w:val="ListParagraph"/>
              <w:numPr>
                <w:ilvl w:val="0"/>
                <w:numId w:val="48"/>
              </w:numPr>
              <w:spacing w:after="200"/>
              <w:rPr>
                <w:rFonts w:ascii="Verdana" w:hAnsi="Verdana"/>
                <w:sz w:val="18"/>
                <w:szCs w:val="18"/>
              </w:rPr>
            </w:pPr>
            <w:proofErr w:type="spellStart"/>
            <w:r w:rsidRPr="00CE6ADF">
              <w:rPr>
                <w:rFonts w:ascii="Verdana" w:hAnsi="Verdana"/>
                <w:sz w:val="18"/>
                <w:szCs w:val="18"/>
              </w:rPr>
              <w:t>Spectral</w:t>
            </w:r>
            <w:proofErr w:type="spellEnd"/>
            <w:r w:rsidRPr="00CE6ADF">
              <w:rPr>
                <w:rFonts w:ascii="Verdana" w:hAnsi="Verdana"/>
                <w:sz w:val="18"/>
                <w:szCs w:val="18"/>
              </w:rPr>
              <w:t xml:space="preserve"> </w:t>
            </w:r>
            <w:proofErr w:type="spellStart"/>
            <w:r w:rsidRPr="00CE6ADF">
              <w:rPr>
                <w:rFonts w:ascii="Verdana" w:hAnsi="Verdana"/>
                <w:sz w:val="18"/>
                <w:szCs w:val="18"/>
              </w:rPr>
              <w:t>Readings</w:t>
            </w:r>
            <w:proofErr w:type="spellEnd"/>
            <w:r w:rsidRPr="00CE6ADF">
              <w:rPr>
                <w:rFonts w:ascii="Verdana" w:hAnsi="Verdana"/>
                <w:sz w:val="18"/>
                <w:szCs w:val="18"/>
              </w:rPr>
              <w:t xml:space="preserve">: </w:t>
            </w:r>
            <w:proofErr w:type="spellStart"/>
            <w:r w:rsidRPr="00CE6ADF">
              <w:rPr>
                <w:rFonts w:ascii="Verdana" w:hAnsi="Verdana"/>
                <w:sz w:val="18"/>
                <w:szCs w:val="18"/>
              </w:rPr>
              <w:t>Towards</w:t>
            </w:r>
            <w:proofErr w:type="spellEnd"/>
            <w:r w:rsidRPr="00CE6ADF">
              <w:rPr>
                <w:rFonts w:ascii="Verdana" w:hAnsi="Verdana"/>
                <w:sz w:val="18"/>
                <w:szCs w:val="18"/>
              </w:rPr>
              <w:t xml:space="preserve"> a </w:t>
            </w:r>
            <w:proofErr w:type="spellStart"/>
            <w:r w:rsidRPr="00CE6ADF">
              <w:rPr>
                <w:rFonts w:ascii="Verdana" w:hAnsi="Verdana"/>
                <w:sz w:val="18"/>
                <w:szCs w:val="18"/>
              </w:rPr>
              <w:t>Gothic</w:t>
            </w:r>
            <w:proofErr w:type="spellEnd"/>
            <w:r w:rsidRPr="00CE6ADF">
              <w:rPr>
                <w:rFonts w:ascii="Verdana" w:hAnsi="Verdana"/>
                <w:sz w:val="18"/>
                <w:szCs w:val="18"/>
              </w:rPr>
              <w:t xml:space="preserve"> </w:t>
            </w:r>
            <w:proofErr w:type="spellStart"/>
            <w:r w:rsidRPr="00CE6ADF">
              <w:rPr>
                <w:rFonts w:ascii="Verdana" w:hAnsi="Verdana"/>
                <w:sz w:val="18"/>
                <w:szCs w:val="18"/>
              </w:rPr>
              <w:t>Geography-Glennis</w:t>
            </w:r>
            <w:proofErr w:type="spellEnd"/>
            <w:r w:rsidRPr="00CE6ADF">
              <w:rPr>
                <w:rFonts w:ascii="Verdana" w:hAnsi="Verdana"/>
                <w:sz w:val="18"/>
                <w:szCs w:val="18"/>
              </w:rPr>
              <w:t xml:space="preserve"> Byron </w:t>
            </w:r>
            <w:proofErr w:type="spellStart"/>
            <w:r w:rsidRPr="00CE6ADF">
              <w:rPr>
                <w:rFonts w:ascii="Verdana" w:hAnsi="Verdana"/>
                <w:sz w:val="18"/>
                <w:szCs w:val="18"/>
              </w:rPr>
              <w:t>and</w:t>
            </w:r>
            <w:proofErr w:type="spellEnd"/>
            <w:r w:rsidRPr="00CE6ADF">
              <w:rPr>
                <w:rFonts w:ascii="Verdana" w:hAnsi="Verdana"/>
                <w:sz w:val="18"/>
                <w:szCs w:val="18"/>
              </w:rPr>
              <w:t xml:space="preserve"> David </w:t>
            </w:r>
            <w:proofErr w:type="spellStart"/>
            <w:r w:rsidRPr="00CE6ADF">
              <w:rPr>
                <w:rFonts w:ascii="Verdana" w:hAnsi="Verdana"/>
                <w:sz w:val="18"/>
                <w:szCs w:val="18"/>
              </w:rPr>
              <w:t>Punter</w:t>
            </w:r>
            <w:proofErr w:type="spellEnd"/>
            <w:r w:rsidRPr="00CE6ADF">
              <w:rPr>
                <w:rFonts w:ascii="Verdana" w:hAnsi="Verdana"/>
                <w:sz w:val="18"/>
                <w:szCs w:val="18"/>
              </w:rPr>
              <w:t xml:space="preserve"> (</w:t>
            </w:r>
            <w:proofErr w:type="spellStart"/>
            <w:r w:rsidRPr="00CE6ADF">
              <w:rPr>
                <w:rFonts w:ascii="Verdana" w:hAnsi="Verdana"/>
                <w:sz w:val="18"/>
                <w:szCs w:val="18"/>
              </w:rPr>
              <w:t>eds</w:t>
            </w:r>
            <w:proofErr w:type="spellEnd"/>
            <w:r w:rsidRPr="00CE6ADF">
              <w:rPr>
                <w:rFonts w:ascii="Verdana" w:hAnsi="Verdana"/>
                <w:sz w:val="18"/>
                <w:szCs w:val="18"/>
              </w:rPr>
              <w:t>.)</w:t>
            </w:r>
          </w:p>
          <w:p w:rsidR="00AD29FA" w:rsidRPr="00CE6ADF" w:rsidRDefault="00AD29FA" w:rsidP="00AD29FA">
            <w:pPr>
              <w:pStyle w:val="ListParagraph"/>
              <w:numPr>
                <w:ilvl w:val="0"/>
                <w:numId w:val="48"/>
              </w:numPr>
              <w:spacing w:after="200"/>
              <w:rPr>
                <w:rFonts w:ascii="Verdana" w:hAnsi="Verdana"/>
                <w:sz w:val="18"/>
                <w:szCs w:val="18"/>
              </w:rPr>
            </w:pPr>
            <w:proofErr w:type="spellStart"/>
            <w:r w:rsidRPr="00CE6ADF">
              <w:rPr>
                <w:rFonts w:ascii="Verdana" w:hAnsi="Verdana"/>
                <w:sz w:val="18"/>
                <w:szCs w:val="18"/>
              </w:rPr>
              <w:t>The</w:t>
            </w:r>
            <w:proofErr w:type="spellEnd"/>
            <w:r w:rsidRPr="00CE6ADF">
              <w:rPr>
                <w:rFonts w:ascii="Verdana" w:hAnsi="Verdana"/>
                <w:sz w:val="18"/>
                <w:szCs w:val="18"/>
              </w:rPr>
              <w:t xml:space="preserve"> </w:t>
            </w:r>
            <w:proofErr w:type="spellStart"/>
            <w:r w:rsidRPr="00CE6ADF">
              <w:rPr>
                <w:rFonts w:ascii="Verdana" w:hAnsi="Verdana"/>
                <w:sz w:val="18"/>
                <w:szCs w:val="18"/>
              </w:rPr>
              <w:t>Architectural</w:t>
            </w:r>
            <w:proofErr w:type="spellEnd"/>
            <w:r w:rsidRPr="00CE6ADF">
              <w:rPr>
                <w:rFonts w:ascii="Verdana" w:hAnsi="Verdana"/>
                <w:sz w:val="18"/>
                <w:szCs w:val="18"/>
              </w:rPr>
              <w:t xml:space="preserve"> </w:t>
            </w:r>
            <w:proofErr w:type="spellStart"/>
            <w:r w:rsidRPr="00CE6ADF">
              <w:rPr>
                <w:rFonts w:ascii="Verdana" w:hAnsi="Verdana"/>
                <w:sz w:val="18"/>
                <w:szCs w:val="18"/>
              </w:rPr>
              <w:t>Uncanny</w:t>
            </w:r>
            <w:proofErr w:type="spellEnd"/>
            <w:r w:rsidRPr="00CE6ADF">
              <w:rPr>
                <w:rFonts w:ascii="Verdana" w:hAnsi="Verdana"/>
                <w:sz w:val="18"/>
                <w:szCs w:val="18"/>
              </w:rPr>
              <w:t xml:space="preserve">: </w:t>
            </w:r>
            <w:proofErr w:type="spellStart"/>
            <w:r w:rsidRPr="00CE6ADF">
              <w:rPr>
                <w:rFonts w:ascii="Verdana" w:hAnsi="Verdana"/>
                <w:sz w:val="18"/>
                <w:szCs w:val="18"/>
              </w:rPr>
              <w:t>Essays</w:t>
            </w:r>
            <w:proofErr w:type="spellEnd"/>
            <w:r w:rsidRPr="00CE6ADF">
              <w:rPr>
                <w:rFonts w:ascii="Verdana" w:hAnsi="Verdana"/>
                <w:sz w:val="18"/>
                <w:szCs w:val="18"/>
              </w:rPr>
              <w:t xml:space="preserve"> in </w:t>
            </w:r>
            <w:proofErr w:type="spellStart"/>
            <w:r w:rsidRPr="00CE6ADF">
              <w:rPr>
                <w:rFonts w:ascii="Verdana" w:hAnsi="Verdana"/>
                <w:sz w:val="18"/>
                <w:szCs w:val="18"/>
              </w:rPr>
              <w:t>the</w:t>
            </w:r>
            <w:proofErr w:type="spellEnd"/>
            <w:r w:rsidRPr="00CE6ADF">
              <w:rPr>
                <w:rFonts w:ascii="Verdana" w:hAnsi="Verdana"/>
                <w:sz w:val="18"/>
                <w:szCs w:val="18"/>
              </w:rPr>
              <w:t xml:space="preserve"> Modern </w:t>
            </w:r>
            <w:proofErr w:type="spellStart"/>
            <w:r w:rsidRPr="00CE6ADF">
              <w:rPr>
                <w:rFonts w:ascii="Verdana" w:hAnsi="Verdana"/>
                <w:sz w:val="18"/>
                <w:szCs w:val="18"/>
              </w:rPr>
              <w:t>Unhomely-Anthony</w:t>
            </w:r>
            <w:proofErr w:type="spellEnd"/>
            <w:r w:rsidRPr="00CE6ADF">
              <w:rPr>
                <w:rFonts w:ascii="Verdana" w:hAnsi="Verdana"/>
                <w:sz w:val="18"/>
                <w:szCs w:val="18"/>
              </w:rPr>
              <w:t xml:space="preserve"> </w:t>
            </w:r>
            <w:proofErr w:type="spellStart"/>
            <w:r w:rsidRPr="00CE6ADF">
              <w:rPr>
                <w:rFonts w:ascii="Verdana" w:hAnsi="Verdana"/>
                <w:sz w:val="18"/>
                <w:szCs w:val="18"/>
              </w:rPr>
              <w:t>Vidler</w:t>
            </w:r>
            <w:proofErr w:type="spellEnd"/>
          </w:p>
          <w:p w:rsidR="00AD29FA" w:rsidRPr="00CE6ADF" w:rsidRDefault="00AD29FA" w:rsidP="00AD29FA">
            <w:pPr>
              <w:pStyle w:val="ListParagraph"/>
              <w:numPr>
                <w:ilvl w:val="0"/>
                <w:numId w:val="48"/>
              </w:numPr>
              <w:spacing w:after="200"/>
              <w:rPr>
                <w:rFonts w:ascii="Verdana" w:hAnsi="Verdana"/>
                <w:sz w:val="18"/>
                <w:szCs w:val="18"/>
              </w:rPr>
            </w:pPr>
            <w:proofErr w:type="spellStart"/>
            <w:r w:rsidRPr="00CE6ADF">
              <w:rPr>
                <w:rFonts w:ascii="Verdana" w:hAnsi="Verdana"/>
                <w:sz w:val="18"/>
                <w:szCs w:val="18"/>
              </w:rPr>
              <w:t>The</w:t>
            </w:r>
            <w:proofErr w:type="spellEnd"/>
            <w:r w:rsidRPr="00CE6ADF">
              <w:rPr>
                <w:rFonts w:ascii="Verdana" w:hAnsi="Verdana"/>
                <w:sz w:val="18"/>
                <w:szCs w:val="18"/>
              </w:rPr>
              <w:t xml:space="preserve"> Country </w:t>
            </w:r>
            <w:proofErr w:type="spellStart"/>
            <w:r w:rsidRPr="00CE6ADF">
              <w:rPr>
                <w:rFonts w:ascii="Verdana" w:hAnsi="Verdana"/>
                <w:sz w:val="18"/>
                <w:szCs w:val="18"/>
              </w:rPr>
              <w:t>and</w:t>
            </w:r>
            <w:proofErr w:type="spellEnd"/>
            <w:r w:rsidRPr="00CE6ADF">
              <w:rPr>
                <w:rFonts w:ascii="Verdana" w:hAnsi="Verdana"/>
                <w:sz w:val="18"/>
                <w:szCs w:val="18"/>
              </w:rPr>
              <w:t xml:space="preserve"> </w:t>
            </w:r>
            <w:proofErr w:type="spellStart"/>
            <w:r w:rsidRPr="00CE6ADF">
              <w:rPr>
                <w:rFonts w:ascii="Verdana" w:hAnsi="Verdana"/>
                <w:sz w:val="18"/>
                <w:szCs w:val="18"/>
              </w:rPr>
              <w:t>the</w:t>
            </w:r>
            <w:proofErr w:type="spellEnd"/>
            <w:r w:rsidRPr="00CE6ADF">
              <w:rPr>
                <w:rFonts w:ascii="Verdana" w:hAnsi="Verdana"/>
                <w:sz w:val="18"/>
                <w:szCs w:val="18"/>
              </w:rPr>
              <w:t xml:space="preserve"> City-</w:t>
            </w:r>
            <w:proofErr w:type="spellStart"/>
            <w:r w:rsidRPr="00CE6ADF">
              <w:rPr>
                <w:rFonts w:ascii="Verdana" w:hAnsi="Verdana"/>
                <w:sz w:val="18"/>
                <w:szCs w:val="18"/>
              </w:rPr>
              <w:t>Raymond</w:t>
            </w:r>
            <w:proofErr w:type="spellEnd"/>
            <w:r w:rsidRPr="00CE6ADF">
              <w:rPr>
                <w:rFonts w:ascii="Verdana" w:hAnsi="Verdana"/>
                <w:sz w:val="18"/>
                <w:szCs w:val="18"/>
              </w:rPr>
              <w:t xml:space="preserve"> Williams</w:t>
            </w:r>
          </w:p>
          <w:p w:rsidR="00AD29FA" w:rsidRPr="00CE6ADF" w:rsidRDefault="00AD29FA" w:rsidP="00AD29FA">
            <w:pPr>
              <w:pStyle w:val="ListParagraph"/>
              <w:numPr>
                <w:ilvl w:val="0"/>
                <w:numId w:val="48"/>
              </w:numPr>
              <w:spacing w:after="200"/>
              <w:rPr>
                <w:rFonts w:ascii="Verdana" w:hAnsi="Verdana"/>
                <w:sz w:val="18"/>
                <w:szCs w:val="18"/>
              </w:rPr>
            </w:pPr>
            <w:proofErr w:type="spellStart"/>
            <w:r w:rsidRPr="00CE6ADF">
              <w:rPr>
                <w:rFonts w:ascii="Verdana" w:hAnsi="Verdana"/>
                <w:sz w:val="18"/>
                <w:szCs w:val="18"/>
              </w:rPr>
              <w:t>Victorian</w:t>
            </w:r>
            <w:proofErr w:type="spellEnd"/>
            <w:r w:rsidRPr="00CE6ADF">
              <w:rPr>
                <w:rFonts w:ascii="Verdana" w:hAnsi="Verdana"/>
                <w:sz w:val="18"/>
                <w:szCs w:val="18"/>
              </w:rPr>
              <w:t xml:space="preserve"> </w:t>
            </w:r>
            <w:proofErr w:type="spellStart"/>
            <w:r w:rsidRPr="00CE6ADF">
              <w:rPr>
                <w:rFonts w:ascii="Verdana" w:hAnsi="Verdana"/>
                <w:sz w:val="18"/>
                <w:szCs w:val="18"/>
              </w:rPr>
              <w:t>Gothic</w:t>
            </w:r>
            <w:proofErr w:type="spellEnd"/>
            <w:r w:rsidRPr="00CE6ADF">
              <w:rPr>
                <w:rFonts w:ascii="Verdana" w:hAnsi="Verdana"/>
                <w:sz w:val="18"/>
                <w:szCs w:val="18"/>
              </w:rPr>
              <w:t xml:space="preserve">: </w:t>
            </w:r>
            <w:proofErr w:type="spellStart"/>
            <w:r w:rsidRPr="00CE6ADF">
              <w:rPr>
                <w:rFonts w:ascii="Verdana" w:hAnsi="Verdana"/>
                <w:sz w:val="18"/>
                <w:szCs w:val="18"/>
              </w:rPr>
              <w:t>Literary</w:t>
            </w:r>
            <w:proofErr w:type="spellEnd"/>
            <w:r w:rsidRPr="00CE6ADF">
              <w:rPr>
                <w:rFonts w:ascii="Verdana" w:hAnsi="Verdana"/>
                <w:sz w:val="18"/>
                <w:szCs w:val="18"/>
              </w:rPr>
              <w:t xml:space="preserve"> </w:t>
            </w:r>
            <w:proofErr w:type="spellStart"/>
            <w:r w:rsidRPr="00CE6ADF">
              <w:rPr>
                <w:rFonts w:ascii="Verdana" w:hAnsi="Verdana"/>
                <w:sz w:val="18"/>
                <w:szCs w:val="18"/>
              </w:rPr>
              <w:t>and</w:t>
            </w:r>
            <w:proofErr w:type="spellEnd"/>
            <w:r w:rsidRPr="00CE6ADF">
              <w:rPr>
                <w:rFonts w:ascii="Verdana" w:hAnsi="Verdana"/>
                <w:sz w:val="18"/>
                <w:szCs w:val="18"/>
              </w:rPr>
              <w:t xml:space="preserve"> </w:t>
            </w:r>
            <w:proofErr w:type="spellStart"/>
            <w:r w:rsidRPr="00CE6ADF">
              <w:rPr>
                <w:rFonts w:ascii="Verdana" w:hAnsi="Verdana"/>
                <w:sz w:val="18"/>
                <w:szCs w:val="18"/>
              </w:rPr>
              <w:t>Cultural</w:t>
            </w:r>
            <w:proofErr w:type="spellEnd"/>
            <w:r w:rsidRPr="00CE6ADF">
              <w:rPr>
                <w:rFonts w:ascii="Verdana" w:hAnsi="Verdana"/>
                <w:sz w:val="18"/>
                <w:szCs w:val="18"/>
              </w:rPr>
              <w:t xml:space="preserve"> </w:t>
            </w:r>
            <w:proofErr w:type="spellStart"/>
            <w:r w:rsidRPr="00CE6ADF">
              <w:rPr>
                <w:rFonts w:ascii="Verdana" w:hAnsi="Verdana"/>
                <w:sz w:val="18"/>
                <w:szCs w:val="18"/>
              </w:rPr>
              <w:t>Manifestations</w:t>
            </w:r>
            <w:proofErr w:type="spellEnd"/>
            <w:r w:rsidRPr="00CE6ADF">
              <w:rPr>
                <w:rFonts w:ascii="Verdana" w:hAnsi="Verdana"/>
                <w:sz w:val="18"/>
                <w:szCs w:val="18"/>
              </w:rPr>
              <w:t xml:space="preserve"> in </w:t>
            </w:r>
            <w:proofErr w:type="spellStart"/>
            <w:r w:rsidRPr="00CE6ADF">
              <w:rPr>
                <w:rFonts w:ascii="Verdana" w:hAnsi="Verdana"/>
                <w:sz w:val="18"/>
                <w:szCs w:val="18"/>
              </w:rPr>
              <w:t>the</w:t>
            </w:r>
            <w:proofErr w:type="spellEnd"/>
            <w:r w:rsidRPr="00CE6ADF">
              <w:rPr>
                <w:rFonts w:ascii="Verdana" w:hAnsi="Verdana"/>
                <w:sz w:val="18"/>
                <w:szCs w:val="18"/>
              </w:rPr>
              <w:t xml:space="preserve"> </w:t>
            </w:r>
            <w:proofErr w:type="spellStart"/>
            <w:r w:rsidRPr="00CE6ADF">
              <w:rPr>
                <w:rFonts w:ascii="Verdana" w:hAnsi="Verdana"/>
                <w:sz w:val="18"/>
                <w:szCs w:val="18"/>
              </w:rPr>
              <w:t>Nineteenth</w:t>
            </w:r>
            <w:proofErr w:type="spellEnd"/>
            <w:r w:rsidRPr="00CE6ADF">
              <w:rPr>
                <w:rFonts w:ascii="Verdana" w:hAnsi="Verdana"/>
                <w:sz w:val="18"/>
                <w:szCs w:val="18"/>
              </w:rPr>
              <w:t xml:space="preserve"> Century-</w:t>
            </w:r>
            <w:proofErr w:type="spellStart"/>
            <w:r w:rsidRPr="00CE6ADF">
              <w:rPr>
                <w:rFonts w:ascii="Verdana" w:hAnsi="Verdana"/>
                <w:sz w:val="18"/>
                <w:szCs w:val="18"/>
              </w:rPr>
              <w:t>Julian</w:t>
            </w:r>
            <w:proofErr w:type="spellEnd"/>
            <w:r w:rsidRPr="00CE6ADF">
              <w:rPr>
                <w:rFonts w:ascii="Verdana" w:hAnsi="Verdana"/>
                <w:sz w:val="18"/>
                <w:szCs w:val="18"/>
              </w:rPr>
              <w:t xml:space="preserve"> </w:t>
            </w:r>
            <w:proofErr w:type="spellStart"/>
            <w:r w:rsidRPr="00CE6ADF">
              <w:rPr>
                <w:rFonts w:ascii="Verdana" w:hAnsi="Verdana"/>
                <w:sz w:val="18"/>
                <w:szCs w:val="18"/>
              </w:rPr>
              <w:t>Wolfreys</w:t>
            </w:r>
            <w:proofErr w:type="spellEnd"/>
          </w:p>
          <w:p w:rsidR="00AD29FA" w:rsidRPr="00CE6ADF" w:rsidRDefault="00AD29FA" w:rsidP="00AD29FA">
            <w:pPr>
              <w:spacing w:line="270" w:lineRule="atLeast"/>
              <w:rPr>
                <w:rFonts w:ascii="Verdana" w:hAnsi="Verdana"/>
                <w:sz w:val="18"/>
                <w:szCs w:val="18"/>
              </w:rPr>
            </w:pPr>
          </w:p>
        </w:tc>
      </w:tr>
    </w:tbl>
    <w:p w:rsidR="00AD29FA" w:rsidRDefault="00AD29FA" w:rsidP="00AD29FA">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35"/>
        <w:gridCol w:w="6968"/>
      </w:tblGrid>
      <w:tr w:rsidR="00A65EA7" w:rsidRPr="00CE6ADF" w:rsidTr="00EE3764">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hideMark/>
          </w:tcPr>
          <w:p w:rsidR="00A65EA7" w:rsidRPr="00CE6ADF" w:rsidRDefault="00A65EA7" w:rsidP="00EE3764">
            <w:pPr>
              <w:spacing w:line="240" w:lineRule="atLeast"/>
              <w:jc w:val="center"/>
              <w:rPr>
                <w:rFonts w:ascii="Verdana" w:hAnsi="Verdana"/>
                <w:sz w:val="18"/>
                <w:szCs w:val="18"/>
              </w:rPr>
            </w:pPr>
            <w:r w:rsidRPr="00CE6ADF">
              <w:rPr>
                <w:rFonts w:ascii="Verdana" w:hAnsi="Verdana"/>
                <w:b/>
                <w:bCs/>
                <w:sz w:val="18"/>
                <w:szCs w:val="18"/>
              </w:rPr>
              <w:t>MATERIAL SHARING</w:t>
            </w:r>
          </w:p>
        </w:tc>
      </w:tr>
      <w:tr w:rsidR="00A65EA7" w:rsidRPr="00CE6ADF" w:rsidTr="00A65EA7">
        <w:trPr>
          <w:trHeight w:val="375"/>
          <w:tblCellSpacing w:w="15" w:type="dxa"/>
          <w:jc w:val="center"/>
        </w:trPr>
        <w:tc>
          <w:tcPr>
            <w:tcW w:w="974" w:type="pct"/>
            <w:tcBorders>
              <w:bottom w:val="single" w:sz="6" w:space="0" w:color="CCCCCC"/>
            </w:tcBorders>
            <w:shd w:val="clear" w:color="auto" w:fill="FFFFFF"/>
            <w:tcMar>
              <w:top w:w="15" w:type="dxa"/>
              <w:left w:w="75" w:type="dxa"/>
              <w:bottom w:w="15" w:type="dxa"/>
              <w:right w:w="15" w:type="dxa"/>
            </w:tcMar>
            <w:vAlign w:val="center"/>
            <w:hideMark/>
          </w:tcPr>
          <w:p w:rsidR="00A65EA7" w:rsidRPr="00CE6ADF" w:rsidRDefault="00A65EA7" w:rsidP="00EE3764">
            <w:pPr>
              <w:spacing w:line="240" w:lineRule="atLeast"/>
              <w:rPr>
                <w:rFonts w:ascii="Verdana" w:hAnsi="Verdana"/>
                <w:sz w:val="18"/>
                <w:szCs w:val="18"/>
              </w:rPr>
            </w:pPr>
            <w:r w:rsidRPr="00CE6ADF">
              <w:rPr>
                <w:rFonts w:ascii="Verdana" w:hAnsi="Verdana"/>
                <w:b/>
                <w:bCs/>
                <w:sz w:val="18"/>
                <w:szCs w:val="18"/>
              </w:rPr>
              <w:t>Documents</w:t>
            </w:r>
          </w:p>
        </w:tc>
        <w:tc>
          <w:tcPr>
            <w:tcW w:w="3974" w:type="pct"/>
            <w:tcBorders>
              <w:bottom w:val="single" w:sz="6" w:space="0" w:color="CCCCCC"/>
            </w:tcBorders>
            <w:shd w:val="clear" w:color="auto" w:fill="FFFFFF"/>
            <w:tcMar>
              <w:top w:w="15" w:type="dxa"/>
              <w:left w:w="75" w:type="dxa"/>
              <w:bottom w:w="15" w:type="dxa"/>
              <w:right w:w="15" w:type="dxa"/>
            </w:tcMar>
            <w:vAlign w:val="center"/>
            <w:hideMark/>
          </w:tcPr>
          <w:p w:rsidR="00A65EA7" w:rsidRPr="00CE6ADF" w:rsidRDefault="00A65EA7" w:rsidP="00EE3764">
            <w:pPr>
              <w:spacing w:line="240" w:lineRule="atLeast"/>
              <w:rPr>
                <w:rFonts w:ascii="Verdana" w:hAnsi="Verdana"/>
                <w:sz w:val="18"/>
                <w:szCs w:val="18"/>
              </w:rPr>
            </w:pPr>
          </w:p>
        </w:tc>
      </w:tr>
      <w:tr w:rsidR="00A65EA7" w:rsidRPr="00CE6ADF" w:rsidTr="00A65EA7">
        <w:trPr>
          <w:trHeight w:val="375"/>
          <w:tblCellSpacing w:w="15" w:type="dxa"/>
          <w:jc w:val="center"/>
        </w:trPr>
        <w:tc>
          <w:tcPr>
            <w:tcW w:w="974" w:type="pct"/>
            <w:tcBorders>
              <w:bottom w:val="single" w:sz="6" w:space="0" w:color="CCCCCC"/>
            </w:tcBorders>
            <w:shd w:val="clear" w:color="auto" w:fill="FFFFFF"/>
            <w:tcMar>
              <w:top w:w="15" w:type="dxa"/>
              <w:left w:w="75" w:type="dxa"/>
              <w:bottom w:w="15" w:type="dxa"/>
              <w:right w:w="15" w:type="dxa"/>
            </w:tcMar>
            <w:vAlign w:val="center"/>
            <w:hideMark/>
          </w:tcPr>
          <w:p w:rsidR="00A65EA7" w:rsidRPr="00CE6ADF" w:rsidRDefault="00A65EA7" w:rsidP="00EE3764">
            <w:pPr>
              <w:spacing w:line="240" w:lineRule="atLeast"/>
              <w:rPr>
                <w:rFonts w:ascii="Verdana" w:hAnsi="Verdana"/>
                <w:sz w:val="18"/>
                <w:szCs w:val="18"/>
              </w:rPr>
            </w:pPr>
            <w:r w:rsidRPr="00CE6ADF">
              <w:rPr>
                <w:rFonts w:ascii="Verdana" w:hAnsi="Verdana"/>
                <w:b/>
                <w:bCs/>
                <w:sz w:val="18"/>
                <w:szCs w:val="18"/>
              </w:rPr>
              <w:t>Assignments</w:t>
            </w:r>
          </w:p>
        </w:tc>
        <w:tc>
          <w:tcPr>
            <w:tcW w:w="3974" w:type="pct"/>
            <w:tcBorders>
              <w:bottom w:val="single" w:sz="6" w:space="0" w:color="CCCCCC"/>
            </w:tcBorders>
            <w:shd w:val="clear" w:color="auto" w:fill="FFFFFF"/>
            <w:tcMar>
              <w:top w:w="15" w:type="dxa"/>
              <w:left w:w="75" w:type="dxa"/>
              <w:bottom w:w="15" w:type="dxa"/>
              <w:right w:w="15" w:type="dxa"/>
            </w:tcMar>
            <w:vAlign w:val="center"/>
            <w:hideMark/>
          </w:tcPr>
          <w:p w:rsidR="00A65EA7" w:rsidRPr="00CE6ADF" w:rsidRDefault="00A65EA7" w:rsidP="00EE3764">
            <w:pPr>
              <w:spacing w:line="240" w:lineRule="atLeast"/>
              <w:rPr>
                <w:rFonts w:ascii="Verdana" w:hAnsi="Verdana"/>
                <w:sz w:val="18"/>
                <w:szCs w:val="18"/>
              </w:rPr>
            </w:pPr>
          </w:p>
        </w:tc>
      </w:tr>
      <w:tr w:rsidR="00A65EA7" w:rsidRPr="00CE6ADF" w:rsidTr="00A65EA7">
        <w:trPr>
          <w:trHeight w:val="375"/>
          <w:tblCellSpacing w:w="15" w:type="dxa"/>
          <w:jc w:val="center"/>
        </w:trPr>
        <w:tc>
          <w:tcPr>
            <w:tcW w:w="974" w:type="pct"/>
            <w:tcBorders>
              <w:bottom w:val="single" w:sz="6" w:space="0" w:color="CCCCCC"/>
            </w:tcBorders>
            <w:shd w:val="clear" w:color="auto" w:fill="FFFFFF"/>
            <w:tcMar>
              <w:top w:w="15" w:type="dxa"/>
              <w:left w:w="75" w:type="dxa"/>
              <w:bottom w:w="15" w:type="dxa"/>
              <w:right w:w="15" w:type="dxa"/>
            </w:tcMar>
            <w:vAlign w:val="center"/>
            <w:hideMark/>
          </w:tcPr>
          <w:p w:rsidR="00A65EA7" w:rsidRPr="00CE6ADF" w:rsidRDefault="00A65EA7" w:rsidP="00EE3764">
            <w:pPr>
              <w:spacing w:line="240" w:lineRule="atLeast"/>
              <w:rPr>
                <w:rFonts w:ascii="Verdana" w:hAnsi="Verdana"/>
                <w:sz w:val="18"/>
                <w:szCs w:val="18"/>
              </w:rPr>
            </w:pPr>
            <w:r w:rsidRPr="00CE6ADF">
              <w:rPr>
                <w:rFonts w:ascii="Verdana" w:hAnsi="Verdana"/>
                <w:b/>
                <w:bCs/>
                <w:sz w:val="18"/>
                <w:szCs w:val="18"/>
              </w:rPr>
              <w:t>Exams</w:t>
            </w:r>
          </w:p>
        </w:tc>
        <w:tc>
          <w:tcPr>
            <w:tcW w:w="3974" w:type="pct"/>
            <w:tcBorders>
              <w:bottom w:val="single" w:sz="6" w:space="0" w:color="CCCCCC"/>
            </w:tcBorders>
            <w:shd w:val="clear" w:color="auto" w:fill="FFFFFF"/>
            <w:tcMar>
              <w:top w:w="15" w:type="dxa"/>
              <w:left w:w="75" w:type="dxa"/>
              <w:bottom w:w="15" w:type="dxa"/>
              <w:right w:w="15" w:type="dxa"/>
            </w:tcMar>
            <w:vAlign w:val="center"/>
            <w:hideMark/>
          </w:tcPr>
          <w:p w:rsidR="00A65EA7" w:rsidRPr="00CE6ADF" w:rsidRDefault="00A65EA7" w:rsidP="00EE3764">
            <w:pPr>
              <w:spacing w:line="240" w:lineRule="atLeast"/>
              <w:rPr>
                <w:rFonts w:ascii="Verdana" w:hAnsi="Verdana"/>
                <w:sz w:val="18"/>
                <w:szCs w:val="18"/>
              </w:rPr>
            </w:pPr>
          </w:p>
        </w:tc>
      </w:tr>
    </w:tbl>
    <w:p w:rsidR="00A65EA7" w:rsidRDefault="00A65EA7" w:rsidP="00AD29FA">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24"/>
        <w:gridCol w:w="1238"/>
        <w:gridCol w:w="1641"/>
      </w:tblGrid>
      <w:tr w:rsidR="00A65EA7" w:rsidRPr="00CE6ADF" w:rsidTr="00EE3764">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jc w:val="center"/>
              <w:rPr>
                <w:rFonts w:ascii="Verdana" w:hAnsi="Verdana"/>
                <w:sz w:val="18"/>
                <w:szCs w:val="18"/>
                <w:lang w:val="en-GB"/>
              </w:rPr>
            </w:pPr>
            <w:r w:rsidRPr="00CE6ADF">
              <w:rPr>
                <w:rFonts w:ascii="Verdana" w:hAnsi="Verdana"/>
                <w:b/>
                <w:bCs/>
                <w:sz w:val="18"/>
                <w:szCs w:val="18"/>
                <w:lang w:val="en-GB"/>
              </w:rPr>
              <w:t>ASSESSMENT</w:t>
            </w:r>
          </w:p>
        </w:tc>
      </w:tr>
      <w:tr w:rsidR="00A65EA7" w:rsidRPr="00CE6ADF" w:rsidTr="00A65EA7">
        <w:trPr>
          <w:trHeight w:val="450"/>
          <w:tblCellSpacing w:w="15" w:type="dxa"/>
          <w:jc w:val="center"/>
        </w:trPr>
        <w:tc>
          <w:tcPr>
            <w:tcW w:w="3343"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sidRPr="00CE6ADF">
              <w:rPr>
                <w:rFonts w:ascii="Verdana" w:hAnsi="Verdana"/>
                <w:b/>
                <w:bCs/>
                <w:sz w:val="18"/>
                <w:szCs w:val="18"/>
                <w:lang w:val="en-GB"/>
              </w:rPr>
              <w:t>IN-TERM STUDIES</w:t>
            </w:r>
          </w:p>
        </w:tc>
        <w:tc>
          <w:tcPr>
            <w:tcW w:w="699"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sidRPr="00CE6ADF">
              <w:rPr>
                <w:rFonts w:ascii="Verdana" w:hAnsi="Verdana"/>
                <w:b/>
                <w:bCs/>
                <w:sz w:val="18"/>
                <w:szCs w:val="18"/>
                <w:lang w:val="en-GB"/>
              </w:rPr>
              <w:t>NUMBER</w:t>
            </w:r>
          </w:p>
        </w:tc>
        <w:tc>
          <w:tcPr>
            <w:tcW w:w="889"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sidRPr="00CE6ADF">
              <w:rPr>
                <w:rFonts w:ascii="Verdana" w:hAnsi="Verdana"/>
                <w:b/>
                <w:bCs/>
                <w:sz w:val="18"/>
                <w:szCs w:val="18"/>
                <w:lang w:val="en-GB"/>
              </w:rPr>
              <w:t>PERCENTAGE</w:t>
            </w:r>
          </w:p>
        </w:tc>
      </w:tr>
      <w:tr w:rsidR="00A65EA7" w:rsidRPr="00CE6ADF" w:rsidTr="00A65EA7">
        <w:trPr>
          <w:trHeight w:val="375"/>
          <w:tblCellSpacing w:w="15" w:type="dxa"/>
          <w:jc w:val="center"/>
        </w:trPr>
        <w:tc>
          <w:tcPr>
            <w:tcW w:w="3343"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sidRPr="00CE6ADF">
              <w:rPr>
                <w:rFonts w:ascii="Verdana" w:hAnsi="Verdana"/>
                <w:sz w:val="18"/>
                <w:szCs w:val="18"/>
                <w:lang w:val="en-GB"/>
              </w:rPr>
              <w:t xml:space="preserve">Mid-terms                    </w:t>
            </w:r>
          </w:p>
        </w:tc>
        <w:tc>
          <w:tcPr>
            <w:tcW w:w="699"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sidRPr="00CE6ADF">
              <w:rPr>
                <w:rFonts w:ascii="Verdana" w:hAnsi="Verdana"/>
                <w:sz w:val="18"/>
                <w:szCs w:val="18"/>
                <w:lang w:val="en-GB"/>
              </w:rPr>
              <w:t>1</w:t>
            </w:r>
          </w:p>
        </w:tc>
        <w:tc>
          <w:tcPr>
            <w:tcW w:w="889"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Pr>
                <w:rFonts w:ascii="Verdana" w:hAnsi="Verdana"/>
                <w:sz w:val="18"/>
                <w:szCs w:val="18"/>
                <w:lang w:val="en-GB"/>
              </w:rPr>
              <w:t>4</w:t>
            </w:r>
            <w:r w:rsidRPr="00CE6ADF">
              <w:rPr>
                <w:rFonts w:ascii="Verdana" w:hAnsi="Verdana"/>
                <w:sz w:val="18"/>
                <w:szCs w:val="18"/>
                <w:lang w:val="en-GB"/>
              </w:rPr>
              <w:t>0</w:t>
            </w:r>
          </w:p>
        </w:tc>
      </w:tr>
      <w:tr w:rsidR="00A65EA7" w:rsidRPr="00CE6ADF" w:rsidTr="00A65EA7">
        <w:trPr>
          <w:trHeight w:val="375"/>
          <w:tblCellSpacing w:w="15" w:type="dxa"/>
          <w:jc w:val="center"/>
        </w:trPr>
        <w:tc>
          <w:tcPr>
            <w:tcW w:w="3343"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sidRPr="00CE6ADF">
              <w:rPr>
                <w:rFonts w:ascii="Verdana" w:hAnsi="Verdana"/>
                <w:sz w:val="18"/>
                <w:szCs w:val="18"/>
                <w:lang w:val="en-GB"/>
              </w:rPr>
              <w:t>Quizzes</w:t>
            </w:r>
          </w:p>
        </w:tc>
        <w:tc>
          <w:tcPr>
            <w:tcW w:w="699"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Pr>
                <w:rFonts w:ascii="Verdana" w:hAnsi="Verdana"/>
                <w:sz w:val="18"/>
                <w:szCs w:val="18"/>
                <w:lang w:val="en-GB"/>
              </w:rPr>
              <w:t>1</w:t>
            </w:r>
          </w:p>
        </w:tc>
        <w:tc>
          <w:tcPr>
            <w:tcW w:w="889"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Pr>
                <w:rFonts w:ascii="Verdana" w:hAnsi="Verdana"/>
                <w:sz w:val="18"/>
                <w:szCs w:val="18"/>
                <w:lang w:val="en-GB"/>
              </w:rPr>
              <w:t>1</w:t>
            </w:r>
            <w:r w:rsidRPr="00CE6ADF">
              <w:rPr>
                <w:rFonts w:ascii="Verdana" w:hAnsi="Verdana"/>
                <w:sz w:val="18"/>
                <w:szCs w:val="18"/>
                <w:lang w:val="en-GB"/>
              </w:rPr>
              <w:t>0</w:t>
            </w:r>
          </w:p>
        </w:tc>
      </w:tr>
      <w:tr w:rsidR="00A65EA7" w:rsidRPr="00CE6ADF" w:rsidTr="00A65EA7">
        <w:trPr>
          <w:trHeight w:val="375"/>
          <w:tblCellSpacing w:w="15" w:type="dxa"/>
          <w:jc w:val="center"/>
        </w:trPr>
        <w:tc>
          <w:tcPr>
            <w:tcW w:w="3343"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sidRPr="00CE6ADF">
              <w:rPr>
                <w:rFonts w:ascii="Verdana" w:hAnsi="Verdana"/>
                <w:sz w:val="18"/>
                <w:szCs w:val="18"/>
                <w:lang w:val="en-GB"/>
              </w:rPr>
              <w:t>Assignment</w:t>
            </w:r>
          </w:p>
        </w:tc>
        <w:tc>
          <w:tcPr>
            <w:tcW w:w="699"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sidRPr="00CE6ADF">
              <w:rPr>
                <w:rFonts w:ascii="Verdana" w:hAnsi="Verdana"/>
                <w:sz w:val="18"/>
                <w:szCs w:val="18"/>
                <w:lang w:val="en-GB"/>
              </w:rPr>
              <w:t>1</w:t>
            </w:r>
          </w:p>
        </w:tc>
        <w:tc>
          <w:tcPr>
            <w:tcW w:w="889"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Pr>
                <w:rFonts w:ascii="Verdana" w:hAnsi="Verdana"/>
                <w:sz w:val="18"/>
                <w:szCs w:val="18"/>
                <w:lang w:val="en-GB"/>
              </w:rPr>
              <w:t>5</w:t>
            </w:r>
            <w:r w:rsidRPr="00CE6ADF">
              <w:rPr>
                <w:rFonts w:ascii="Verdana" w:hAnsi="Verdana"/>
                <w:sz w:val="18"/>
                <w:szCs w:val="18"/>
                <w:lang w:val="en-GB"/>
              </w:rPr>
              <w:t>0</w:t>
            </w:r>
          </w:p>
        </w:tc>
      </w:tr>
      <w:tr w:rsidR="00A65EA7" w:rsidRPr="00CE6ADF" w:rsidTr="00A65EA7">
        <w:trPr>
          <w:trHeight w:val="375"/>
          <w:tblCellSpacing w:w="15" w:type="dxa"/>
          <w:jc w:val="center"/>
        </w:trPr>
        <w:tc>
          <w:tcPr>
            <w:tcW w:w="3343"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jc w:val="right"/>
              <w:rPr>
                <w:rFonts w:ascii="Verdana" w:hAnsi="Verdana"/>
                <w:sz w:val="18"/>
                <w:szCs w:val="18"/>
                <w:lang w:val="en-GB"/>
              </w:rPr>
            </w:pPr>
            <w:r w:rsidRPr="00CE6ADF">
              <w:rPr>
                <w:rFonts w:ascii="Verdana" w:hAnsi="Verdana"/>
                <w:b/>
                <w:bCs/>
                <w:sz w:val="18"/>
                <w:szCs w:val="18"/>
                <w:lang w:val="en-GB"/>
              </w:rPr>
              <w:t>Total</w:t>
            </w:r>
          </w:p>
        </w:tc>
        <w:tc>
          <w:tcPr>
            <w:tcW w:w="699"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sidRPr="00CE6ADF">
              <w:rPr>
                <w:rFonts w:ascii="Verdana" w:hAnsi="Verdana"/>
                <w:sz w:val="18"/>
                <w:szCs w:val="18"/>
                <w:lang w:val="en-GB"/>
              </w:rPr>
              <w:t> </w:t>
            </w:r>
          </w:p>
        </w:tc>
        <w:tc>
          <w:tcPr>
            <w:tcW w:w="889"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sidRPr="00CE6ADF">
              <w:rPr>
                <w:rFonts w:ascii="Verdana" w:hAnsi="Verdana"/>
                <w:b/>
                <w:bCs/>
                <w:sz w:val="18"/>
                <w:szCs w:val="18"/>
                <w:lang w:val="en-GB"/>
              </w:rPr>
              <w:t>100</w:t>
            </w:r>
          </w:p>
        </w:tc>
      </w:tr>
      <w:tr w:rsidR="00A65EA7" w:rsidRPr="00CE6ADF" w:rsidTr="00A65EA7">
        <w:trPr>
          <w:trHeight w:val="375"/>
          <w:tblCellSpacing w:w="15" w:type="dxa"/>
          <w:jc w:val="center"/>
        </w:trPr>
        <w:tc>
          <w:tcPr>
            <w:tcW w:w="3343"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sidRPr="00CE6ADF">
              <w:rPr>
                <w:rFonts w:ascii="Verdana" w:hAnsi="Verdana"/>
                <w:b/>
                <w:bCs/>
                <w:sz w:val="18"/>
                <w:szCs w:val="18"/>
                <w:lang w:val="en-GB"/>
              </w:rPr>
              <w:t>CONTRIBUTION OF FINAL EXAMINATION TO OVERALL GRADE</w:t>
            </w:r>
          </w:p>
        </w:tc>
        <w:tc>
          <w:tcPr>
            <w:tcW w:w="699"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sidRPr="00CE6ADF">
              <w:rPr>
                <w:rFonts w:ascii="Verdana" w:hAnsi="Verdana"/>
                <w:sz w:val="18"/>
                <w:szCs w:val="18"/>
                <w:lang w:val="en-GB"/>
              </w:rPr>
              <w:t> </w:t>
            </w:r>
          </w:p>
        </w:tc>
        <w:tc>
          <w:tcPr>
            <w:tcW w:w="889"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Pr>
                <w:rFonts w:ascii="Verdana" w:hAnsi="Verdana"/>
                <w:sz w:val="18"/>
                <w:szCs w:val="18"/>
                <w:lang w:val="en-GB"/>
              </w:rPr>
              <w:t>5</w:t>
            </w:r>
            <w:r w:rsidRPr="00CE6ADF">
              <w:rPr>
                <w:rFonts w:ascii="Verdana" w:hAnsi="Verdana"/>
                <w:sz w:val="18"/>
                <w:szCs w:val="18"/>
                <w:lang w:val="en-GB"/>
              </w:rPr>
              <w:t>0</w:t>
            </w:r>
          </w:p>
        </w:tc>
      </w:tr>
      <w:tr w:rsidR="00A65EA7" w:rsidRPr="00CE6ADF" w:rsidTr="00A65EA7">
        <w:trPr>
          <w:trHeight w:val="375"/>
          <w:tblCellSpacing w:w="15" w:type="dxa"/>
          <w:jc w:val="center"/>
        </w:trPr>
        <w:tc>
          <w:tcPr>
            <w:tcW w:w="3343"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sidRPr="00CE6ADF">
              <w:rPr>
                <w:rFonts w:ascii="Verdana" w:hAnsi="Verdana"/>
                <w:b/>
                <w:bCs/>
                <w:sz w:val="18"/>
                <w:szCs w:val="18"/>
                <w:lang w:val="en-GB"/>
              </w:rPr>
              <w:t>CONTRIBUTION OF IN-TERM STUDIES TO OVERALL GRADE</w:t>
            </w:r>
          </w:p>
        </w:tc>
        <w:tc>
          <w:tcPr>
            <w:tcW w:w="699"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sidRPr="00CE6ADF">
              <w:rPr>
                <w:rFonts w:ascii="Verdana" w:hAnsi="Verdana"/>
                <w:sz w:val="18"/>
                <w:szCs w:val="18"/>
                <w:lang w:val="en-GB"/>
              </w:rPr>
              <w:t> </w:t>
            </w:r>
          </w:p>
        </w:tc>
        <w:tc>
          <w:tcPr>
            <w:tcW w:w="889"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Pr>
                <w:rFonts w:ascii="Verdana" w:hAnsi="Verdana"/>
                <w:sz w:val="18"/>
                <w:szCs w:val="18"/>
                <w:lang w:val="en-GB"/>
              </w:rPr>
              <w:t>5</w:t>
            </w:r>
            <w:r w:rsidRPr="00CE6ADF">
              <w:rPr>
                <w:rFonts w:ascii="Verdana" w:hAnsi="Verdana"/>
                <w:sz w:val="18"/>
                <w:szCs w:val="18"/>
                <w:lang w:val="en-GB"/>
              </w:rPr>
              <w:t>0</w:t>
            </w:r>
          </w:p>
        </w:tc>
      </w:tr>
      <w:tr w:rsidR="00A65EA7" w:rsidRPr="00CE6ADF" w:rsidTr="00A65EA7">
        <w:trPr>
          <w:trHeight w:val="375"/>
          <w:tblCellSpacing w:w="15" w:type="dxa"/>
          <w:jc w:val="center"/>
        </w:trPr>
        <w:tc>
          <w:tcPr>
            <w:tcW w:w="3343"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jc w:val="right"/>
              <w:rPr>
                <w:rFonts w:ascii="Verdana" w:hAnsi="Verdana"/>
                <w:sz w:val="18"/>
                <w:szCs w:val="18"/>
                <w:lang w:val="en-GB"/>
              </w:rPr>
            </w:pPr>
            <w:r w:rsidRPr="00CE6ADF">
              <w:rPr>
                <w:rFonts w:ascii="Verdana" w:hAnsi="Verdana"/>
                <w:b/>
                <w:bCs/>
                <w:sz w:val="18"/>
                <w:szCs w:val="18"/>
                <w:lang w:val="en-GB"/>
              </w:rPr>
              <w:t>Total</w:t>
            </w:r>
          </w:p>
        </w:tc>
        <w:tc>
          <w:tcPr>
            <w:tcW w:w="699"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sidRPr="00CE6ADF">
              <w:rPr>
                <w:rFonts w:ascii="Verdana" w:hAnsi="Verdana"/>
                <w:sz w:val="18"/>
                <w:szCs w:val="18"/>
                <w:lang w:val="en-GB"/>
              </w:rPr>
              <w:t> </w:t>
            </w:r>
          </w:p>
        </w:tc>
        <w:tc>
          <w:tcPr>
            <w:tcW w:w="889" w:type="pct"/>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spacing w:line="240" w:lineRule="atLeast"/>
              <w:rPr>
                <w:rFonts w:ascii="Verdana" w:hAnsi="Verdana"/>
                <w:sz w:val="18"/>
                <w:szCs w:val="18"/>
                <w:lang w:val="en-GB"/>
              </w:rPr>
            </w:pPr>
            <w:r w:rsidRPr="00CE6ADF">
              <w:rPr>
                <w:rFonts w:ascii="Verdana" w:hAnsi="Verdana"/>
                <w:b/>
                <w:bCs/>
                <w:sz w:val="18"/>
                <w:szCs w:val="18"/>
                <w:lang w:val="en-GB"/>
              </w:rPr>
              <w:t>100</w:t>
            </w:r>
          </w:p>
        </w:tc>
      </w:tr>
    </w:tbl>
    <w:p w:rsidR="00A65EA7" w:rsidRDefault="00A65EA7" w:rsidP="00AD29FA">
      <w:pPr>
        <w:shd w:val="clear" w:color="auto" w:fill="FFFFFF"/>
        <w:rPr>
          <w:rFonts w:ascii="Verdana" w:hAnsi="Verdana" w:cs="Calibri"/>
          <w:sz w:val="18"/>
          <w:szCs w:val="18"/>
        </w:rPr>
      </w:pPr>
    </w:p>
    <w:p w:rsidR="00A65EA7" w:rsidRPr="00CE6ADF" w:rsidRDefault="00A65EA7" w:rsidP="00AD29FA">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AD29FA" w:rsidRPr="00CE6ADF" w:rsidTr="00AD29F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b/>
                <w:bCs/>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Expertise/Field Courses</w:t>
            </w:r>
          </w:p>
        </w:tc>
      </w:tr>
    </w:tbl>
    <w:p w:rsidR="00AD29FA" w:rsidRDefault="00AD29FA" w:rsidP="00AD29FA">
      <w:pPr>
        <w:shd w:val="clear" w:color="auto" w:fill="FFFFFF"/>
        <w:rPr>
          <w:rFonts w:ascii="Verdana" w:hAnsi="Verdana" w:cs="Calibri"/>
          <w:sz w:val="18"/>
          <w:szCs w:val="18"/>
        </w:rPr>
      </w:pPr>
    </w:p>
    <w:p w:rsidR="00A65EA7" w:rsidRDefault="00A65EA7" w:rsidP="00AD29FA">
      <w:pPr>
        <w:shd w:val="clear" w:color="auto" w:fill="FFFFFF"/>
        <w:rPr>
          <w:rFonts w:ascii="Verdana" w:hAnsi="Verdana" w:cs="Calibri"/>
          <w:sz w:val="18"/>
          <w:szCs w:val="18"/>
        </w:rPr>
      </w:pPr>
    </w:p>
    <w:p w:rsidR="00A65EA7" w:rsidRDefault="00A65EA7" w:rsidP="00AD29FA">
      <w:pPr>
        <w:shd w:val="clear" w:color="auto" w:fill="FFFFFF"/>
        <w:rPr>
          <w:rFonts w:ascii="Verdana" w:hAnsi="Verdana" w:cs="Calibri"/>
          <w:sz w:val="18"/>
          <w:szCs w:val="18"/>
        </w:rPr>
      </w:pPr>
    </w:p>
    <w:p w:rsidR="00A65EA7" w:rsidRDefault="00A65EA7" w:rsidP="00AD29FA">
      <w:pPr>
        <w:shd w:val="clear" w:color="auto" w:fill="FFFFFF"/>
        <w:rPr>
          <w:rFonts w:ascii="Verdana" w:hAnsi="Verdana" w:cs="Calibri"/>
          <w:sz w:val="18"/>
          <w:szCs w:val="18"/>
        </w:rPr>
      </w:pPr>
    </w:p>
    <w:p w:rsidR="00A65EA7" w:rsidRDefault="00A65EA7" w:rsidP="00AD29FA">
      <w:pPr>
        <w:shd w:val="clear" w:color="auto" w:fill="FFFFFF"/>
        <w:rPr>
          <w:rFonts w:ascii="Verdana" w:hAnsi="Verdana" w:cs="Calibri"/>
          <w:sz w:val="18"/>
          <w:szCs w:val="18"/>
        </w:rPr>
      </w:pPr>
    </w:p>
    <w:p w:rsidR="00A65EA7" w:rsidRPr="00CE6ADF" w:rsidRDefault="00A65EA7" w:rsidP="00AD29FA">
      <w:pPr>
        <w:shd w:val="clear" w:color="auto" w:fill="FFFFFF"/>
        <w:rPr>
          <w:rFonts w:ascii="Verdana" w:hAnsi="Verdana" w:cs="Calibri"/>
          <w:sz w:val="18"/>
          <w:szCs w:val="18"/>
        </w:rPr>
      </w:pPr>
    </w:p>
    <w:tbl>
      <w:tblPr>
        <w:tblW w:w="4704" w:type="pct"/>
        <w:tblCellSpacing w:w="15" w:type="dxa"/>
        <w:tblInd w:w="177"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9"/>
        <w:gridCol w:w="5649"/>
        <w:gridCol w:w="463"/>
        <w:gridCol w:w="463"/>
        <w:gridCol w:w="464"/>
        <w:gridCol w:w="464"/>
        <w:gridCol w:w="657"/>
      </w:tblGrid>
      <w:tr w:rsidR="00AD29FA" w:rsidRPr="00CE6ADF" w:rsidTr="00A65EA7">
        <w:trPr>
          <w:trHeight w:val="525"/>
          <w:tblCellSpacing w:w="15" w:type="dxa"/>
        </w:trPr>
        <w:tc>
          <w:tcPr>
            <w:tcW w:w="4964" w:type="pct"/>
            <w:gridSpan w:val="7"/>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r w:rsidRPr="00CE6ADF">
              <w:rPr>
                <w:rFonts w:ascii="Verdana" w:hAnsi="Verdana"/>
                <w:b/>
                <w:bCs/>
                <w:sz w:val="18"/>
                <w:szCs w:val="18"/>
              </w:rPr>
              <w:lastRenderedPageBreak/>
              <w:t>COURSE'S CONTRIBUTION TO PROGRAMME</w:t>
            </w:r>
          </w:p>
        </w:tc>
      </w:tr>
      <w:tr w:rsidR="00AD29FA" w:rsidRPr="00CE6ADF" w:rsidTr="00A65EA7">
        <w:trPr>
          <w:trHeight w:val="450"/>
          <w:tblCellSpacing w:w="15" w:type="dxa"/>
        </w:trPr>
        <w:tc>
          <w:tcPr>
            <w:tcW w:w="67" w:type="pct"/>
            <w:vMerge w:val="restar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rPr>
                <w:rFonts w:ascii="Verdana" w:hAnsi="Verdana"/>
                <w:sz w:val="18"/>
                <w:szCs w:val="18"/>
              </w:rPr>
            </w:pPr>
          </w:p>
        </w:tc>
        <w:tc>
          <w:tcPr>
            <w:tcW w:w="3386" w:type="pct"/>
            <w:vMerge w:val="restar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rPr>
                <w:rFonts w:ascii="Verdana" w:hAnsi="Verdana"/>
                <w:sz w:val="18"/>
                <w:szCs w:val="18"/>
              </w:rPr>
            </w:pPr>
            <w:proofErr w:type="spellStart"/>
            <w:r w:rsidRPr="00CE6ADF">
              <w:rPr>
                <w:rFonts w:ascii="Verdana" w:hAnsi="Verdana"/>
                <w:sz w:val="18"/>
                <w:szCs w:val="18"/>
              </w:rPr>
              <w:t>Programme</w:t>
            </w:r>
            <w:proofErr w:type="spellEnd"/>
            <w:r w:rsidRPr="00CE6ADF">
              <w:rPr>
                <w:rFonts w:ascii="Verdana" w:hAnsi="Verdana"/>
                <w:sz w:val="18"/>
                <w:szCs w:val="18"/>
              </w:rPr>
              <w:t xml:space="preserve"> Learning Outcomes</w:t>
            </w:r>
          </w:p>
        </w:tc>
        <w:tc>
          <w:tcPr>
            <w:tcW w:w="1476" w:type="pct"/>
            <w:gridSpan w:val="5"/>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r w:rsidRPr="00CE6ADF">
              <w:rPr>
                <w:rFonts w:ascii="Verdana" w:hAnsi="Verdana"/>
                <w:sz w:val="18"/>
                <w:szCs w:val="18"/>
              </w:rPr>
              <w:t>Contribution</w:t>
            </w:r>
          </w:p>
        </w:tc>
      </w:tr>
      <w:tr w:rsidR="00A65EA7" w:rsidRPr="00CE6ADF" w:rsidTr="00A65EA7">
        <w:trPr>
          <w:tblCellSpacing w:w="15" w:type="dxa"/>
        </w:trPr>
        <w:tc>
          <w:tcPr>
            <w:tcW w:w="67" w:type="pct"/>
            <w:vMerge/>
            <w:tcBorders>
              <w:bottom w:val="single" w:sz="6" w:space="0" w:color="CCCCCC"/>
            </w:tcBorders>
            <w:shd w:val="clear" w:color="auto" w:fill="ECEBEB"/>
            <w:vAlign w:val="center"/>
            <w:hideMark/>
          </w:tcPr>
          <w:p w:rsidR="00AD29FA" w:rsidRPr="00CE6ADF" w:rsidRDefault="00AD29FA" w:rsidP="00EE3764">
            <w:pPr>
              <w:rPr>
                <w:rFonts w:ascii="Verdana" w:hAnsi="Verdana"/>
                <w:sz w:val="18"/>
                <w:szCs w:val="18"/>
              </w:rPr>
            </w:pPr>
          </w:p>
        </w:tc>
        <w:tc>
          <w:tcPr>
            <w:tcW w:w="3386" w:type="pct"/>
            <w:vMerge/>
            <w:tcBorders>
              <w:bottom w:val="single" w:sz="6" w:space="0" w:color="CCCCCC"/>
            </w:tcBorders>
            <w:shd w:val="clear" w:color="auto" w:fill="ECEBEB"/>
            <w:vAlign w:val="center"/>
            <w:hideMark/>
          </w:tcPr>
          <w:p w:rsidR="00AD29FA" w:rsidRPr="00CE6ADF" w:rsidRDefault="00AD29FA" w:rsidP="00EE3764">
            <w:pP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r w:rsidRPr="00CE6ADF">
              <w:rPr>
                <w:rFonts w:ascii="Verdana" w:hAnsi="Verdana"/>
                <w:sz w:val="18"/>
                <w:szCs w:val="18"/>
              </w:rPr>
              <w:t>1</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r w:rsidRPr="00CE6ADF">
              <w:rPr>
                <w:rFonts w:ascii="Verdana" w:hAnsi="Verdana"/>
                <w:sz w:val="18"/>
                <w:szCs w:val="18"/>
              </w:rPr>
              <w:t>2</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r w:rsidRPr="00CE6ADF">
              <w:rPr>
                <w:rFonts w:ascii="Verdana" w:hAnsi="Verdana"/>
                <w:sz w:val="18"/>
                <w:szCs w:val="18"/>
              </w:rPr>
              <w:t>3</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r w:rsidRPr="00CE6ADF">
              <w:rPr>
                <w:rFonts w:ascii="Verdana" w:hAnsi="Verdana"/>
                <w:sz w:val="18"/>
                <w:szCs w:val="18"/>
              </w:rPr>
              <w:t>4</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r w:rsidRPr="00CE6ADF">
              <w:rPr>
                <w:rFonts w:ascii="Verdana" w:hAnsi="Verdana"/>
                <w:sz w:val="18"/>
                <w:szCs w:val="18"/>
              </w:rPr>
              <w:t>5</w:t>
            </w:r>
          </w:p>
        </w:tc>
      </w:tr>
      <w:tr w:rsidR="00A65EA7" w:rsidRPr="00CE6ADF" w:rsidTr="00A65EA7">
        <w:trPr>
          <w:trHeight w:val="375"/>
          <w:tblCellSpacing w:w="15" w:type="dxa"/>
        </w:trPr>
        <w:tc>
          <w:tcPr>
            <w:tcW w:w="67"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rPr>
                <w:rFonts w:ascii="Verdana" w:hAnsi="Verdana"/>
                <w:sz w:val="18"/>
                <w:szCs w:val="18"/>
              </w:rPr>
            </w:pPr>
            <w:r w:rsidRPr="00CE6ADF">
              <w:rPr>
                <w:rFonts w:ascii="Verdana" w:hAnsi="Verdana"/>
                <w:sz w:val="18"/>
                <w:szCs w:val="18"/>
              </w:rPr>
              <w:t>1</w:t>
            </w:r>
          </w:p>
        </w:tc>
        <w:tc>
          <w:tcPr>
            <w:tcW w:w="338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70" w:lineRule="atLeast"/>
              <w:rPr>
                <w:rFonts w:ascii="Verdana" w:hAnsi="Verdana"/>
                <w:sz w:val="18"/>
                <w:szCs w:val="18"/>
              </w:rPr>
            </w:pPr>
            <w:r w:rsidRPr="00CE6ADF">
              <w:rPr>
                <w:rFonts w:ascii="Verdana" w:hAnsi="Verdana"/>
                <w:sz w:val="18"/>
                <w:szCs w:val="18"/>
              </w:rPr>
              <w:t>The ability to apply knowledge of English and world literature and social sciences to topics including culture, society, ethics, politics etc.</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r w:rsidRPr="00CE6ADF">
              <w:rPr>
                <w:rFonts w:ascii="Verdana" w:hAnsi="Verdana"/>
                <w:sz w:val="18"/>
                <w:szCs w:val="18"/>
              </w:rPr>
              <w:t>x</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r>
      <w:tr w:rsidR="00A65EA7" w:rsidRPr="00CE6ADF" w:rsidTr="00A65EA7">
        <w:trPr>
          <w:trHeight w:val="375"/>
          <w:tblCellSpacing w:w="15" w:type="dxa"/>
        </w:trPr>
        <w:tc>
          <w:tcPr>
            <w:tcW w:w="67"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rPr>
                <w:rFonts w:ascii="Verdana" w:hAnsi="Verdana"/>
                <w:sz w:val="18"/>
                <w:szCs w:val="18"/>
              </w:rPr>
            </w:pPr>
            <w:r w:rsidRPr="00CE6ADF">
              <w:rPr>
                <w:rFonts w:ascii="Verdana" w:hAnsi="Verdana"/>
                <w:sz w:val="18"/>
                <w:szCs w:val="18"/>
              </w:rPr>
              <w:t>2</w:t>
            </w:r>
          </w:p>
        </w:tc>
        <w:tc>
          <w:tcPr>
            <w:tcW w:w="338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70" w:lineRule="atLeast"/>
              <w:rPr>
                <w:rFonts w:ascii="Verdana" w:hAnsi="Verdana"/>
                <w:sz w:val="18"/>
                <w:szCs w:val="18"/>
              </w:rPr>
            </w:pPr>
            <w:r w:rsidRPr="00CE6ADF">
              <w:rPr>
                <w:rFonts w:ascii="Verdana" w:hAnsi="Verdana"/>
                <w:sz w:val="18"/>
                <w:szCs w:val="18"/>
              </w:rPr>
              <w:t xml:space="preserve">The ability to review, </w:t>
            </w:r>
            <w:proofErr w:type="spellStart"/>
            <w:r w:rsidRPr="00CE6ADF">
              <w:rPr>
                <w:rFonts w:ascii="Verdana" w:hAnsi="Verdana"/>
                <w:sz w:val="18"/>
                <w:szCs w:val="18"/>
              </w:rPr>
              <w:t>analyse</w:t>
            </w:r>
            <w:proofErr w:type="spellEnd"/>
            <w:r w:rsidRPr="00CE6ADF">
              <w:rPr>
                <w:rFonts w:ascii="Verdana" w:hAnsi="Verdana"/>
                <w:sz w:val="18"/>
                <w:szCs w:val="18"/>
              </w:rPr>
              <w:t xml:space="preserve"> and apply the relevant literature.</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r w:rsidRPr="00CE6ADF">
              <w:rPr>
                <w:rFonts w:ascii="Verdana" w:hAnsi="Verdana"/>
                <w:sz w:val="18"/>
                <w:szCs w:val="18"/>
              </w:rPr>
              <w:t>x</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r>
      <w:tr w:rsidR="00A65EA7" w:rsidRPr="00CE6ADF" w:rsidTr="00A65EA7">
        <w:trPr>
          <w:trHeight w:val="375"/>
          <w:tblCellSpacing w:w="15" w:type="dxa"/>
        </w:trPr>
        <w:tc>
          <w:tcPr>
            <w:tcW w:w="67"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rPr>
                <w:rFonts w:ascii="Verdana" w:hAnsi="Verdana"/>
                <w:sz w:val="18"/>
                <w:szCs w:val="18"/>
              </w:rPr>
            </w:pPr>
            <w:r w:rsidRPr="00CE6ADF">
              <w:rPr>
                <w:rFonts w:ascii="Verdana" w:hAnsi="Verdana"/>
                <w:sz w:val="18"/>
                <w:szCs w:val="18"/>
              </w:rPr>
              <w:t>3</w:t>
            </w:r>
          </w:p>
        </w:tc>
        <w:tc>
          <w:tcPr>
            <w:tcW w:w="338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rPr>
                <w:rFonts w:ascii="Verdana" w:hAnsi="Verdana"/>
                <w:sz w:val="18"/>
                <w:szCs w:val="18"/>
              </w:rPr>
            </w:pPr>
            <w:r w:rsidRPr="00CE6ADF">
              <w:rPr>
                <w:rFonts w:ascii="Verdana" w:hAnsi="Verdana"/>
                <w:sz w:val="18"/>
                <w:szCs w:val="18"/>
              </w:rPr>
              <w:t xml:space="preserve">The ability to carry out interdisciplinary reading and analysis. </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r w:rsidRPr="00CE6ADF">
              <w:rPr>
                <w:rFonts w:ascii="Verdana" w:hAnsi="Verdana"/>
                <w:sz w:val="18"/>
                <w:szCs w:val="18"/>
              </w:rPr>
              <w:t>x</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r>
      <w:tr w:rsidR="00A65EA7" w:rsidRPr="00CE6ADF" w:rsidTr="00A65EA7">
        <w:trPr>
          <w:trHeight w:val="375"/>
          <w:tblCellSpacing w:w="15" w:type="dxa"/>
        </w:trPr>
        <w:tc>
          <w:tcPr>
            <w:tcW w:w="67"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rPr>
                <w:rFonts w:ascii="Verdana" w:hAnsi="Verdana"/>
                <w:sz w:val="18"/>
                <w:szCs w:val="18"/>
              </w:rPr>
            </w:pPr>
            <w:r w:rsidRPr="00CE6ADF">
              <w:rPr>
                <w:rFonts w:ascii="Verdana" w:hAnsi="Verdana"/>
                <w:sz w:val="18"/>
                <w:szCs w:val="18"/>
              </w:rPr>
              <w:t>4</w:t>
            </w:r>
          </w:p>
        </w:tc>
        <w:tc>
          <w:tcPr>
            <w:tcW w:w="338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70" w:lineRule="atLeast"/>
              <w:rPr>
                <w:rFonts w:ascii="Verdana" w:hAnsi="Verdana"/>
                <w:sz w:val="18"/>
                <w:szCs w:val="18"/>
              </w:rPr>
            </w:pPr>
            <w:r w:rsidRPr="00CE6ADF">
              <w:rPr>
                <w:rFonts w:ascii="Verdana" w:hAnsi="Verdana"/>
                <w:sz w:val="18"/>
                <w:szCs w:val="18"/>
              </w:rPr>
              <w:t xml:space="preserve">The ability to </w:t>
            </w:r>
            <w:proofErr w:type="spellStart"/>
            <w:r w:rsidRPr="00CE6ADF">
              <w:rPr>
                <w:rFonts w:ascii="Verdana" w:hAnsi="Verdana"/>
                <w:sz w:val="18"/>
                <w:szCs w:val="18"/>
              </w:rPr>
              <w:t>utilise</w:t>
            </w:r>
            <w:proofErr w:type="spellEnd"/>
            <w:r w:rsidRPr="00CE6ADF">
              <w:rPr>
                <w:rFonts w:ascii="Verdana" w:hAnsi="Verdana"/>
                <w:sz w:val="18"/>
                <w:szCs w:val="18"/>
              </w:rPr>
              <w:t xml:space="preserve"> the basic concepts and issues of literary theories in developing life strategies</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r w:rsidRPr="00CE6ADF">
              <w:rPr>
                <w:rFonts w:ascii="Verdana" w:hAnsi="Verdana"/>
                <w:sz w:val="18"/>
                <w:szCs w:val="18"/>
              </w:rPr>
              <w:t>x</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r>
      <w:tr w:rsidR="00A65EA7" w:rsidRPr="00CE6ADF" w:rsidTr="00A65EA7">
        <w:trPr>
          <w:trHeight w:val="375"/>
          <w:tblCellSpacing w:w="15" w:type="dxa"/>
        </w:trPr>
        <w:tc>
          <w:tcPr>
            <w:tcW w:w="67"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rPr>
                <w:rFonts w:ascii="Verdana" w:hAnsi="Verdana"/>
                <w:sz w:val="18"/>
                <w:szCs w:val="18"/>
              </w:rPr>
            </w:pPr>
            <w:r w:rsidRPr="00CE6ADF">
              <w:rPr>
                <w:rFonts w:ascii="Verdana" w:hAnsi="Verdana"/>
                <w:sz w:val="18"/>
                <w:szCs w:val="18"/>
              </w:rPr>
              <w:t>5</w:t>
            </w:r>
          </w:p>
        </w:tc>
        <w:tc>
          <w:tcPr>
            <w:tcW w:w="338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70" w:lineRule="atLeast"/>
              <w:rPr>
                <w:rFonts w:ascii="Verdana" w:hAnsi="Verdana"/>
                <w:sz w:val="18"/>
                <w:szCs w:val="18"/>
              </w:rPr>
            </w:pPr>
            <w:r w:rsidRPr="00CE6ADF">
              <w:rPr>
                <w:rFonts w:ascii="Verdana" w:hAnsi="Verdana"/>
                <w:sz w:val="18"/>
                <w:szCs w:val="18"/>
              </w:rPr>
              <w:t>Awareness of professional ethics and responsibility</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r w:rsidRPr="00CE6ADF">
              <w:rPr>
                <w:rFonts w:ascii="Verdana" w:hAnsi="Verdana"/>
                <w:sz w:val="18"/>
                <w:szCs w:val="18"/>
              </w:rPr>
              <w:t>x</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r>
      <w:tr w:rsidR="00A65EA7" w:rsidRPr="00CE6ADF" w:rsidTr="00A65EA7">
        <w:trPr>
          <w:trHeight w:val="375"/>
          <w:tblCellSpacing w:w="15" w:type="dxa"/>
        </w:trPr>
        <w:tc>
          <w:tcPr>
            <w:tcW w:w="67"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rPr>
                <w:rFonts w:ascii="Verdana" w:hAnsi="Verdana"/>
                <w:sz w:val="18"/>
                <w:szCs w:val="18"/>
              </w:rPr>
            </w:pPr>
            <w:r w:rsidRPr="00CE6ADF">
              <w:rPr>
                <w:rFonts w:ascii="Verdana" w:hAnsi="Verdana"/>
                <w:sz w:val="18"/>
                <w:szCs w:val="18"/>
              </w:rPr>
              <w:t>6</w:t>
            </w:r>
          </w:p>
        </w:tc>
        <w:tc>
          <w:tcPr>
            <w:tcW w:w="338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rPr>
                <w:rFonts w:ascii="Verdana" w:hAnsi="Verdana"/>
                <w:sz w:val="18"/>
                <w:szCs w:val="18"/>
              </w:rPr>
            </w:pPr>
            <w:r w:rsidRPr="00CE6ADF">
              <w:rPr>
                <w:rFonts w:ascii="Verdana" w:hAnsi="Verdana"/>
                <w:sz w:val="18"/>
                <w:szCs w:val="18"/>
              </w:rPr>
              <w:t xml:space="preserve">Effective communication skills. </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r w:rsidRPr="00CE6ADF">
              <w:rPr>
                <w:rFonts w:ascii="Verdana" w:hAnsi="Verdana"/>
                <w:sz w:val="18"/>
                <w:szCs w:val="18"/>
              </w:rPr>
              <w:t>x</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r>
      <w:tr w:rsidR="00A65EA7" w:rsidRPr="00CE6ADF" w:rsidTr="00A65EA7">
        <w:trPr>
          <w:trHeight w:val="375"/>
          <w:tblCellSpacing w:w="15" w:type="dxa"/>
        </w:trPr>
        <w:tc>
          <w:tcPr>
            <w:tcW w:w="67"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rPr>
                <w:rFonts w:ascii="Verdana" w:hAnsi="Verdana"/>
                <w:sz w:val="18"/>
                <w:szCs w:val="18"/>
              </w:rPr>
            </w:pPr>
            <w:r w:rsidRPr="00CE6ADF">
              <w:rPr>
                <w:rFonts w:ascii="Verdana" w:hAnsi="Verdana"/>
                <w:sz w:val="18"/>
                <w:szCs w:val="18"/>
              </w:rPr>
              <w:t>7</w:t>
            </w:r>
          </w:p>
        </w:tc>
        <w:tc>
          <w:tcPr>
            <w:tcW w:w="338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rPr>
                <w:rFonts w:ascii="Verdana" w:hAnsi="Verdana"/>
                <w:sz w:val="18"/>
                <w:szCs w:val="18"/>
              </w:rPr>
            </w:pPr>
            <w:r w:rsidRPr="00CE6ADF">
              <w:rPr>
                <w:rFonts w:ascii="Verdana" w:hAnsi="Verdana"/>
                <w:sz w:val="18"/>
                <w:szCs w:val="18"/>
              </w:rPr>
              <w:t xml:space="preserve">A sufficiently broad education to understand the global and social impact of literary movements. </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r w:rsidRPr="00CE6ADF">
              <w:rPr>
                <w:rFonts w:ascii="Verdana" w:hAnsi="Verdana"/>
                <w:sz w:val="18"/>
                <w:szCs w:val="18"/>
              </w:rPr>
              <w:t>x</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r>
      <w:tr w:rsidR="00A65EA7" w:rsidRPr="00CE6ADF" w:rsidTr="00A65EA7">
        <w:trPr>
          <w:trHeight w:val="375"/>
          <w:tblCellSpacing w:w="15" w:type="dxa"/>
        </w:trPr>
        <w:tc>
          <w:tcPr>
            <w:tcW w:w="67"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rPr>
                <w:rFonts w:ascii="Verdana" w:hAnsi="Verdana"/>
                <w:sz w:val="18"/>
                <w:szCs w:val="18"/>
              </w:rPr>
            </w:pPr>
            <w:r w:rsidRPr="00CE6ADF">
              <w:rPr>
                <w:rFonts w:ascii="Verdana" w:hAnsi="Verdana"/>
                <w:sz w:val="18"/>
                <w:szCs w:val="18"/>
              </w:rPr>
              <w:t>8</w:t>
            </w:r>
          </w:p>
        </w:tc>
        <w:tc>
          <w:tcPr>
            <w:tcW w:w="338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rPr>
                <w:rFonts w:ascii="Verdana" w:hAnsi="Verdana"/>
                <w:sz w:val="18"/>
                <w:szCs w:val="18"/>
              </w:rPr>
            </w:pPr>
            <w:r w:rsidRPr="00CE6ADF">
              <w:rPr>
                <w:rFonts w:ascii="Verdana" w:hAnsi="Verdana"/>
                <w:sz w:val="18"/>
                <w:szCs w:val="18"/>
              </w:rPr>
              <w:t xml:space="preserve">An awareness of the importance of lifelong learning and the ability to put it into practice. </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r w:rsidRPr="00CE6ADF">
              <w:rPr>
                <w:rFonts w:ascii="Verdana" w:hAnsi="Verdana"/>
                <w:sz w:val="18"/>
                <w:szCs w:val="18"/>
              </w:rPr>
              <w:t>x</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r>
      <w:tr w:rsidR="00A65EA7" w:rsidRPr="00CE6ADF" w:rsidTr="00A65EA7">
        <w:trPr>
          <w:trHeight w:val="375"/>
          <w:tblCellSpacing w:w="15" w:type="dxa"/>
        </w:trPr>
        <w:tc>
          <w:tcPr>
            <w:tcW w:w="67"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rPr>
                <w:rFonts w:ascii="Verdana" w:hAnsi="Verdana"/>
                <w:sz w:val="18"/>
                <w:szCs w:val="18"/>
              </w:rPr>
            </w:pPr>
            <w:r w:rsidRPr="00CE6ADF">
              <w:rPr>
                <w:rFonts w:ascii="Verdana" w:hAnsi="Verdana"/>
                <w:sz w:val="18"/>
                <w:szCs w:val="18"/>
              </w:rPr>
              <w:t>9</w:t>
            </w:r>
          </w:p>
        </w:tc>
        <w:tc>
          <w:tcPr>
            <w:tcW w:w="338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rPr>
                <w:rFonts w:ascii="Verdana" w:hAnsi="Verdana"/>
                <w:sz w:val="18"/>
                <w:szCs w:val="18"/>
              </w:rPr>
            </w:pPr>
            <w:r w:rsidRPr="00CE6ADF">
              <w:rPr>
                <w:rFonts w:ascii="Verdana" w:hAnsi="Verdana"/>
                <w:sz w:val="18"/>
                <w:szCs w:val="18"/>
              </w:rPr>
              <w:t xml:space="preserve">A knowledge of issues in </w:t>
            </w:r>
            <w:proofErr w:type="gramStart"/>
            <w:r w:rsidRPr="00CE6ADF">
              <w:rPr>
                <w:rFonts w:ascii="Verdana" w:hAnsi="Verdana"/>
                <w:sz w:val="18"/>
                <w:szCs w:val="18"/>
              </w:rPr>
              <w:t>contemporary  literature</w:t>
            </w:r>
            <w:proofErr w:type="gramEnd"/>
            <w:r w:rsidRPr="00CE6ADF">
              <w:rPr>
                <w:rFonts w:ascii="Verdana" w:hAnsi="Verdana"/>
                <w:sz w:val="18"/>
                <w:szCs w:val="18"/>
              </w:rPr>
              <w:t xml:space="preserve"> and of the cultural issues of the period. </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r w:rsidRPr="00CE6ADF">
              <w:rPr>
                <w:rFonts w:ascii="Verdana" w:hAnsi="Verdana"/>
                <w:sz w:val="18"/>
                <w:szCs w:val="18"/>
              </w:rPr>
              <w:t>x</w:t>
            </w:r>
          </w:p>
        </w:tc>
      </w:tr>
      <w:tr w:rsidR="00A65EA7" w:rsidRPr="00CE6ADF" w:rsidTr="00A65EA7">
        <w:trPr>
          <w:trHeight w:val="375"/>
          <w:tblCellSpacing w:w="15" w:type="dxa"/>
        </w:trPr>
        <w:tc>
          <w:tcPr>
            <w:tcW w:w="67"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rPr>
                <w:rFonts w:ascii="Verdana" w:hAnsi="Verdana"/>
                <w:sz w:val="18"/>
                <w:szCs w:val="18"/>
              </w:rPr>
            </w:pPr>
            <w:r w:rsidRPr="00CE6ADF">
              <w:rPr>
                <w:rFonts w:ascii="Verdana" w:hAnsi="Verdana"/>
                <w:sz w:val="18"/>
                <w:szCs w:val="18"/>
              </w:rPr>
              <w:t>10</w:t>
            </w:r>
          </w:p>
        </w:tc>
        <w:tc>
          <w:tcPr>
            <w:tcW w:w="338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70" w:lineRule="atLeast"/>
              <w:rPr>
                <w:rFonts w:ascii="Verdana" w:hAnsi="Verdana"/>
                <w:sz w:val="18"/>
                <w:szCs w:val="18"/>
              </w:rPr>
            </w:pPr>
            <w:r w:rsidRPr="00CE6ADF">
              <w:rPr>
                <w:rFonts w:ascii="Verdana" w:hAnsi="Verdana"/>
                <w:sz w:val="18"/>
                <w:szCs w:val="18"/>
              </w:rPr>
              <w:t>The ability to use sources and modern tools in order to carry out research in the areas of literature and aesthetics.</w:t>
            </w: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p>
        </w:tc>
        <w:tc>
          <w:tcPr>
            <w:tcW w:w="281"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EE3764">
            <w:pPr>
              <w:spacing w:line="240" w:lineRule="atLeast"/>
              <w:jc w:val="center"/>
              <w:rPr>
                <w:rFonts w:ascii="Verdana" w:hAnsi="Verdana"/>
                <w:sz w:val="18"/>
                <w:szCs w:val="18"/>
              </w:rPr>
            </w:pPr>
            <w:r w:rsidRPr="00CE6ADF">
              <w:rPr>
                <w:rFonts w:ascii="Verdana" w:hAnsi="Verdana"/>
                <w:sz w:val="18"/>
                <w:szCs w:val="18"/>
              </w:rPr>
              <w:t>x</w:t>
            </w:r>
          </w:p>
        </w:tc>
      </w:tr>
    </w:tbl>
    <w:p w:rsidR="00B9660E" w:rsidRDefault="00B9660E" w:rsidP="00C66C02">
      <w:pPr>
        <w:autoSpaceDE w:val="0"/>
        <w:autoSpaceDN w:val="0"/>
        <w:adjustRightInd w:val="0"/>
        <w:rPr>
          <w:rFonts w:ascii="Verdana" w:hAnsi="Verdana" w:cs="Calibri"/>
          <w:sz w:val="18"/>
          <w:szCs w:val="18"/>
        </w:rPr>
      </w:pPr>
    </w:p>
    <w:tbl>
      <w:tblPr>
        <w:tblW w:w="47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905"/>
        <w:gridCol w:w="1204"/>
        <w:gridCol w:w="1211"/>
        <w:gridCol w:w="1227"/>
      </w:tblGrid>
      <w:tr w:rsidR="00AD29FA" w:rsidRPr="00CE6ADF" w:rsidTr="00A65EA7">
        <w:trPr>
          <w:trHeight w:val="525"/>
          <w:tblCellSpacing w:w="15" w:type="dxa"/>
          <w:jc w:val="center"/>
        </w:trPr>
        <w:tc>
          <w:tcPr>
            <w:tcW w:w="4965" w:type="pct"/>
            <w:gridSpan w:val="4"/>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b/>
                <w:bCs/>
                <w:sz w:val="18"/>
                <w:szCs w:val="18"/>
              </w:rPr>
              <w:t>ECTS ALLOCATED BASED ON STUDENT WORKLOAD BY THE COURSE DESCRIPTION</w:t>
            </w:r>
          </w:p>
        </w:tc>
      </w:tr>
      <w:tr w:rsidR="00AD29FA" w:rsidRPr="00CE6ADF" w:rsidTr="00A65EA7">
        <w:trPr>
          <w:trHeight w:val="450"/>
          <w:tblCellSpacing w:w="15" w:type="dxa"/>
          <w:jc w:val="center"/>
        </w:trPr>
        <w:tc>
          <w:tcPr>
            <w:tcW w:w="287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Activities</w:t>
            </w:r>
          </w:p>
        </w:tc>
        <w:tc>
          <w:tcPr>
            <w:tcW w:w="69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Quantity</w:t>
            </w:r>
          </w:p>
        </w:tc>
        <w:tc>
          <w:tcPr>
            <w:tcW w:w="698"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Duration</w:t>
            </w:r>
            <w:r w:rsidRPr="00CE6ADF">
              <w:rPr>
                <w:rFonts w:ascii="Verdana" w:hAnsi="Verdana"/>
                <w:sz w:val="18"/>
                <w:szCs w:val="18"/>
              </w:rPr>
              <w:br/>
              <w:t>(Hour)</w:t>
            </w:r>
          </w:p>
        </w:tc>
        <w:tc>
          <w:tcPr>
            <w:tcW w:w="64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Total</w:t>
            </w:r>
            <w:r w:rsidRPr="00CE6ADF">
              <w:rPr>
                <w:rFonts w:ascii="Verdana" w:hAnsi="Verdana"/>
                <w:sz w:val="18"/>
                <w:szCs w:val="18"/>
              </w:rPr>
              <w:br/>
              <w:t>Workload</w:t>
            </w:r>
            <w:r w:rsidRPr="00CE6ADF">
              <w:rPr>
                <w:rFonts w:ascii="Verdana" w:hAnsi="Verdana"/>
                <w:sz w:val="18"/>
                <w:szCs w:val="18"/>
              </w:rPr>
              <w:br/>
              <w:t>(Hour)</w:t>
            </w:r>
          </w:p>
        </w:tc>
      </w:tr>
      <w:tr w:rsidR="00AD29FA" w:rsidRPr="00CE6ADF" w:rsidTr="00A65EA7">
        <w:trPr>
          <w:trHeight w:val="375"/>
          <w:tblCellSpacing w:w="15" w:type="dxa"/>
          <w:jc w:val="center"/>
        </w:trPr>
        <w:tc>
          <w:tcPr>
            <w:tcW w:w="287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Course Duration (Including the exam week: 15x Total course hours)</w:t>
            </w:r>
          </w:p>
        </w:tc>
        <w:tc>
          <w:tcPr>
            <w:tcW w:w="69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15</w:t>
            </w:r>
          </w:p>
        </w:tc>
        <w:tc>
          <w:tcPr>
            <w:tcW w:w="698"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4</w:t>
            </w:r>
          </w:p>
        </w:tc>
        <w:tc>
          <w:tcPr>
            <w:tcW w:w="64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45</w:t>
            </w:r>
          </w:p>
        </w:tc>
      </w:tr>
      <w:tr w:rsidR="00AD29FA" w:rsidRPr="00CE6ADF" w:rsidTr="00A65EA7">
        <w:trPr>
          <w:trHeight w:val="375"/>
          <w:tblCellSpacing w:w="15" w:type="dxa"/>
          <w:jc w:val="center"/>
        </w:trPr>
        <w:tc>
          <w:tcPr>
            <w:tcW w:w="287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Hours for off-the-classroom study (Pre-study, practice)</w:t>
            </w:r>
          </w:p>
        </w:tc>
        <w:tc>
          <w:tcPr>
            <w:tcW w:w="69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30</w:t>
            </w:r>
          </w:p>
        </w:tc>
        <w:tc>
          <w:tcPr>
            <w:tcW w:w="698"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4</w:t>
            </w:r>
          </w:p>
        </w:tc>
        <w:tc>
          <w:tcPr>
            <w:tcW w:w="64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30</w:t>
            </w:r>
          </w:p>
        </w:tc>
      </w:tr>
      <w:tr w:rsidR="00AD29FA" w:rsidRPr="00CE6ADF" w:rsidTr="00A65EA7">
        <w:trPr>
          <w:trHeight w:val="375"/>
          <w:tblCellSpacing w:w="15" w:type="dxa"/>
          <w:jc w:val="center"/>
        </w:trPr>
        <w:tc>
          <w:tcPr>
            <w:tcW w:w="287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Mid-terms</w:t>
            </w:r>
          </w:p>
        </w:tc>
        <w:tc>
          <w:tcPr>
            <w:tcW w:w="69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1</w:t>
            </w:r>
          </w:p>
        </w:tc>
        <w:tc>
          <w:tcPr>
            <w:tcW w:w="698"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5</w:t>
            </w:r>
          </w:p>
        </w:tc>
        <w:tc>
          <w:tcPr>
            <w:tcW w:w="64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10</w:t>
            </w:r>
          </w:p>
        </w:tc>
      </w:tr>
      <w:tr w:rsidR="00AD29FA" w:rsidRPr="00CE6ADF" w:rsidTr="00A65EA7">
        <w:trPr>
          <w:trHeight w:val="375"/>
          <w:tblCellSpacing w:w="15" w:type="dxa"/>
          <w:jc w:val="center"/>
        </w:trPr>
        <w:tc>
          <w:tcPr>
            <w:tcW w:w="287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Final examination</w:t>
            </w:r>
          </w:p>
        </w:tc>
        <w:tc>
          <w:tcPr>
            <w:tcW w:w="69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1</w:t>
            </w:r>
          </w:p>
        </w:tc>
        <w:tc>
          <w:tcPr>
            <w:tcW w:w="698"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10</w:t>
            </w:r>
          </w:p>
        </w:tc>
        <w:tc>
          <w:tcPr>
            <w:tcW w:w="64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10</w:t>
            </w:r>
          </w:p>
        </w:tc>
      </w:tr>
      <w:tr w:rsidR="00AD29FA" w:rsidRPr="00CE6ADF" w:rsidTr="00A65EA7">
        <w:trPr>
          <w:trHeight w:val="375"/>
          <w:tblCellSpacing w:w="15" w:type="dxa"/>
          <w:jc w:val="center"/>
        </w:trPr>
        <w:tc>
          <w:tcPr>
            <w:tcW w:w="287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rPr>
            </w:pPr>
            <w:r w:rsidRPr="00CE6ADF">
              <w:rPr>
                <w:rFonts w:ascii="Verdana" w:hAnsi="Verdana"/>
                <w:b/>
                <w:bCs/>
                <w:sz w:val="18"/>
                <w:szCs w:val="18"/>
              </w:rPr>
              <w:t>Total Work Load</w:t>
            </w:r>
          </w:p>
        </w:tc>
        <w:tc>
          <w:tcPr>
            <w:tcW w:w="69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 </w:t>
            </w:r>
          </w:p>
        </w:tc>
        <w:tc>
          <w:tcPr>
            <w:tcW w:w="698"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 </w:t>
            </w:r>
          </w:p>
        </w:tc>
        <w:tc>
          <w:tcPr>
            <w:tcW w:w="64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135</w:t>
            </w:r>
          </w:p>
        </w:tc>
      </w:tr>
      <w:tr w:rsidR="00AD29FA" w:rsidRPr="00CE6ADF" w:rsidTr="00A65EA7">
        <w:trPr>
          <w:trHeight w:val="375"/>
          <w:tblCellSpacing w:w="15" w:type="dxa"/>
          <w:jc w:val="center"/>
        </w:trPr>
        <w:tc>
          <w:tcPr>
            <w:tcW w:w="287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rPr>
            </w:pPr>
            <w:r w:rsidRPr="00CE6ADF">
              <w:rPr>
                <w:rFonts w:ascii="Verdana" w:hAnsi="Verdana"/>
                <w:b/>
                <w:bCs/>
                <w:sz w:val="18"/>
                <w:szCs w:val="18"/>
              </w:rPr>
              <w:t>Total Work Load / 25 (h)</w:t>
            </w:r>
          </w:p>
        </w:tc>
        <w:tc>
          <w:tcPr>
            <w:tcW w:w="69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 </w:t>
            </w:r>
          </w:p>
        </w:tc>
        <w:tc>
          <w:tcPr>
            <w:tcW w:w="698"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 </w:t>
            </w:r>
          </w:p>
        </w:tc>
        <w:tc>
          <w:tcPr>
            <w:tcW w:w="64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5.4</w:t>
            </w:r>
          </w:p>
        </w:tc>
      </w:tr>
      <w:tr w:rsidR="00AD29FA" w:rsidRPr="00CE6ADF" w:rsidTr="00A65EA7">
        <w:trPr>
          <w:trHeight w:val="375"/>
          <w:tblCellSpacing w:w="15" w:type="dxa"/>
          <w:jc w:val="center"/>
        </w:trPr>
        <w:tc>
          <w:tcPr>
            <w:tcW w:w="287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right"/>
              <w:rPr>
                <w:rFonts w:ascii="Verdana" w:hAnsi="Verdana"/>
                <w:sz w:val="18"/>
                <w:szCs w:val="18"/>
              </w:rPr>
            </w:pPr>
            <w:r w:rsidRPr="00CE6ADF">
              <w:rPr>
                <w:rFonts w:ascii="Verdana" w:hAnsi="Verdana"/>
                <w:b/>
                <w:bCs/>
                <w:sz w:val="18"/>
                <w:szCs w:val="18"/>
              </w:rPr>
              <w:t>ECTS Credit of the Course</w:t>
            </w:r>
          </w:p>
        </w:tc>
        <w:tc>
          <w:tcPr>
            <w:tcW w:w="694"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 </w:t>
            </w:r>
          </w:p>
        </w:tc>
        <w:tc>
          <w:tcPr>
            <w:tcW w:w="698"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rPr>
                <w:rFonts w:ascii="Verdana" w:hAnsi="Verdana"/>
                <w:sz w:val="18"/>
                <w:szCs w:val="18"/>
              </w:rPr>
            </w:pPr>
            <w:r w:rsidRPr="00CE6ADF">
              <w:rPr>
                <w:rFonts w:ascii="Verdana" w:hAnsi="Verdana"/>
                <w:sz w:val="18"/>
                <w:szCs w:val="18"/>
              </w:rPr>
              <w:t> </w:t>
            </w:r>
          </w:p>
        </w:tc>
        <w:tc>
          <w:tcPr>
            <w:tcW w:w="646" w:type="pct"/>
            <w:tcBorders>
              <w:bottom w:val="single" w:sz="6" w:space="0" w:color="CCCCCC"/>
            </w:tcBorders>
            <w:shd w:val="clear" w:color="auto" w:fill="FFFFFF"/>
            <w:tcMar>
              <w:top w:w="15" w:type="dxa"/>
              <w:left w:w="75" w:type="dxa"/>
              <w:bottom w:w="15" w:type="dxa"/>
              <w:right w:w="15" w:type="dxa"/>
            </w:tcMar>
            <w:vAlign w:val="center"/>
            <w:hideMark/>
          </w:tcPr>
          <w:p w:rsidR="00AD29FA" w:rsidRPr="00CE6ADF" w:rsidRDefault="00AD29FA" w:rsidP="00AD29FA">
            <w:pPr>
              <w:spacing w:line="240" w:lineRule="atLeast"/>
              <w:jc w:val="center"/>
              <w:rPr>
                <w:rFonts w:ascii="Verdana" w:hAnsi="Verdana"/>
                <w:sz w:val="18"/>
                <w:szCs w:val="18"/>
              </w:rPr>
            </w:pPr>
            <w:r w:rsidRPr="00CE6ADF">
              <w:rPr>
                <w:rFonts w:ascii="Verdana" w:hAnsi="Verdana"/>
                <w:sz w:val="18"/>
                <w:szCs w:val="18"/>
              </w:rPr>
              <w:t>5</w:t>
            </w:r>
          </w:p>
        </w:tc>
      </w:tr>
    </w:tbl>
    <w:p w:rsidR="00B9660E" w:rsidRDefault="00B9660E" w:rsidP="00C66C02">
      <w:pPr>
        <w:autoSpaceDE w:val="0"/>
        <w:autoSpaceDN w:val="0"/>
        <w:adjustRightInd w:val="0"/>
        <w:rPr>
          <w:rFonts w:ascii="Verdana" w:hAnsi="Verdana" w:cs="Calibri"/>
          <w:sz w:val="18"/>
          <w:szCs w:val="18"/>
        </w:rPr>
      </w:pPr>
    </w:p>
    <w:p w:rsidR="00AD29FA" w:rsidRDefault="00AD29FA" w:rsidP="00C66C02">
      <w:pPr>
        <w:autoSpaceDE w:val="0"/>
        <w:autoSpaceDN w:val="0"/>
        <w:adjustRightInd w:val="0"/>
        <w:rPr>
          <w:rFonts w:ascii="Verdana" w:hAnsi="Verdana" w:cs="Calibri"/>
          <w:sz w:val="18"/>
          <w:szCs w:val="18"/>
        </w:rPr>
      </w:pPr>
    </w:p>
    <w:p w:rsidR="00AD29FA" w:rsidRDefault="00AD29FA" w:rsidP="00C66C02">
      <w:pPr>
        <w:autoSpaceDE w:val="0"/>
        <w:autoSpaceDN w:val="0"/>
        <w:adjustRightInd w:val="0"/>
        <w:rPr>
          <w:rFonts w:ascii="Verdana" w:hAnsi="Verdana" w:cs="Calibri"/>
          <w:sz w:val="18"/>
          <w:szCs w:val="18"/>
        </w:rPr>
      </w:pPr>
    </w:p>
    <w:p w:rsidR="00AD29FA" w:rsidRDefault="00AD29FA" w:rsidP="00C66C02">
      <w:pPr>
        <w:autoSpaceDE w:val="0"/>
        <w:autoSpaceDN w:val="0"/>
        <w:adjustRightInd w:val="0"/>
        <w:rPr>
          <w:rFonts w:ascii="Verdana" w:hAnsi="Verdana" w:cs="Calibri"/>
          <w:sz w:val="18"/>
          <w:szCs w:val="18"/>
        </w:rPr>
      </w:pPr>
    </w:p>
    <w:p w:rsidR="00AD29FA" w:rsidRDefault="00AD29FA" w:rsidP="00C66C02">
      <w:pPr>
        <w:autoSpaceDE w:val="0"/>
        <w:autoSpaceDN w:val="0"/>
        <w:adjustRightInd w:val="0"/>
        <w:rPr>
          <w:rFonts w:ascii="Verdana" w:hAnsi="Verdana" w:cs="Calibri"/>
          <w:sz w:val="18"/>
          <w:szCs w:val="18"/>
        </w:rPr>
      </w:pPr>
    </w:p>
    <w:p w:rsidR="00AD29FA" w:rsidRDefault="00AD29FA" w:rsidP="00C66C02">
      <w:pPr>
        <w:autoSpaceDE w:val="0"/>
        <w:autoSpaceDN w:val="0"/>
        <w:adjustRightInd w:val="0"/>
        <w:rPr>
          <w:rFonts w:ascii="Verdana" w:hAnsi="Verdana" w:cs="Calibri"/>
          <w:sz w:val="18"/>
          <w:szCs w:val="18"/>
        </w:rPr>
      </w:pPr>
    </w:p>
    <w:p w:rsidR="00D241AE" w:rsidRPr="00CE6ADF" w:rsidRDefault="00D241AE" w:rsidP="00C66C02">
      <w:pPr>
        <w:autoSpaceDE w:val="0"/>
        <w:autoSpaceDN w:val="0"/>
        <w:adjustRightInd w:val="0"/>
        <w:rPr>
          <w:rFonts w:ascii="Verdana" w:hAnsi="Verdana" w:cs="Calibri"/>
          <w:sz w:val="18"/>
          <w:szCs w:val="18"/>
        </w:rPr>
      </w:pPr>
    </w:p>
    <w:tbl>
      <w:tblPr>
        <w:tblW w:w="49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63"/>
        <w:gridCol w:w="1220"/>
        <w:gridCol w:w="1167"/>
        <w:gridCol w:w="1158"/>
        <w:gridCol w:w="897"/>
        <w:gridCol w:w="1032"/>
      </w:tblGrid>
      <w:tr w:rsidR="00C66C02" w:rsidRPr="00CE6ADF" w:rsidTr="00E97FB4">
        <w:trPr>
          <w:trHeight w:val="525"/>
          <w:tblCellSpacing w:w="15" w:type="dxa"/>
          <w:jc w:val="center"/>
        </w:trPr>
        <w:tc>
          <w:tcPr>
            <w:tcW w:w="4967" w:type="pct"/>
            <w:gridSpan w:val="6"/>
            <w:shd w:val="clear" w:color="auto" w:fill="FBE4D5"/>
            <w:vAlign w:val="center"/>
          </w:tcPr>
          <w:p w:rsidR="00C66C02" w:rsidRPr="00CE6ADF" w:rsidRDefault="00C66C02" w:rsidP="00E97FB4">
            <w:pPr>
              <w:jc w:val="center"/>
              <w:rPr>
                <w:rFonts w:ascii="Verdana" w:hAnsi="Verdana"/>
                <w:b/>
                <w:bCs/>
                <w:sz w:val="18"/>
                <w:szCs w:val="18"/>
              </w:rPr>
            </w:pPr>
            <w:r w:rsidRPr="00CE6ADF">
              <w:rPr>
                <w:rFonts w:ascii="Verdana" w:hAnsi="Verdana"/>
                <w:b/>
                <w:bCs/>
                <w:sz w:val="18"/>
                <w:szCs w:val="18"/>
              </w:rPr>
              <w:lastRenderedPageBreak/>
              <w:t xml:space="preserve">COURSE INFORMATON </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Credits</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ECTS</w:t>
            </w: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b/>
                <w:sz w:val="18"/>
                <w:szCs w:val="18"/>
              </w:rPr>
            </w:pPr>
            <w:r w:rsidRPr="00CE6ADF">
              <w:rPr>
                <w:rFonts w:ascii="Verdana" w:hAnsi="Verdana"/>
                <w:b/>
                <w:sz w:val="18"/>
                <w:szCs w:val="18"/>
              </w:rPr>
              <w:t>Selected Topics in the Novel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b/>
                <w:sz w:val="18"/>
                <w:szCs w:val="18"/>
              </w:rPr>
            </w:pPr>
            <w:r w:rsidRPr="00CE6ADF">
              <w:rPr>
                <w:rFonts w:ascii="Verdana" w:hAnsi="Verdana"/>
                <w:b/>
                <w:sz w:val="18"/>
                <w:szCs w:val="18"/>
              </w:rPr>
              <w:t>ELIT 383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A65EA7" w:rsidP="00E97FB4">
            <w:pPr>
              <w:spacing w:line="240" w:lineRule="atLeast"/>
              <w:jc w:val="center"/>
              <w:rPr>
                <w:rFonts w:ascii="Verdana" w:hAnsi="Verdana"/>
                <w:sz w:val="18"/>
                <w:szCs w:val="18"/>
              </w:rPr>
            </w:pPr>
            <w:r>
              <w:rPr>
                <w:rFonts w:ascii="Verdana" w:hAnsi="Verdana"/>
                <w:sz w:val="18"/>
                <w:szCs w:val="18"/>
              </w:rPr>
              <w:t>Fall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w:t>
            </w:r>
          </w:p>
        </w:tc>
      </w:tr>
    </w:tbl>
    <w:p w:rsidR="00C66C02" w:rsidRPr="00CE6ADF" w:rsidRDefault="00C66C02" w:rsidP="00C66C02">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C66C02" w:rsidRPr="00CE6ADF" w:rsidTr="00E97FB4">
        <w:trPr>
          <w:trHeight w:val="25"/>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Prerequisites</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w:t>
            </w:r>
          </w:p>
        </w:tc>
      </w:tr>
    </w:tbl>
    <w:p w:rsidR="00C66C02" w:rsidRPr="00CE6ADF" w:rsidRDefault="00C66C02" w:rsidP="00C66C02">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C66C02" w:rsidRPr="00CE6ADF" w:rsidTr="00A65EA7">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Language of Instruction</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English</w:t>
            </w:r>
          </w:p>
        </w:tc>
      </w:tr>
      <w:tr w:rsidR="00C66C02" w:rsidRPr="00CE6ADF" w:rsidTr="00A65EA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Course Level</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Bachelor's Degree (First Cycle </w:t>
            </w:r>
            <w:proofErr w:type="spellStart"/>
            <w:r w:rsidRPr="00CE6ADF">
              <w:rPr>
                <w:rFonts w:ascii="Verdana" w:hAnsi="Verdana"/>
                <w:sz w:val="18"/>
                <w:szCs w:val="18"/>
              </w:rPr>
              <w:t>Programmes</w:t>
            </w:r>
            <w:proofErr w:type="spellEnd"/>
            <w:r w:rsidRPr="00CE6ADF">
              <w:rPr>
                <w:rFonts w:ascii="Verdana" w:hAnsi="Verdana"/>
                <w:sz w:val="18"/>
                <w:szCs w:val="18"/>
              </w:rPr>
              <w:t>)</w:t>
            </w:r>
          </w:p>
        </w:tc>
      </w:tr>
      <w:tr w:rsidR="00C66C02" w:rsidRPr="00CE6ADF" w:rsidTr="00A65EA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Course Type</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A65EA7" w:rsidP="00E97FB4">
            <w:pPr>
              <w:rPr>
                <w:rFonts w:ascii="Verdana" w:hAnsi="Verdana"/>
                <w:sz w:val="18"/>
                <w:szCs w:val="18"/>
              </w:rPr>
            </w:pPr>
            <w:r>
              <w:rPr>
                <w:rFonts w:ascii="Verdana" w:hAnsi="Verdana"/>
                <w:sz w:val="18"/>
                <w:szCs w:val="18"/>
              </w:rPr>
              <w:t xml:space="preserve">Area </w:t>
            </w:r>
            <w:r w:rsidR="00C66C02" w:rsidRPr="00CE6ADF">
              <w:rPr>
                <w:rFonts w:ascii="Verdana" w:hAnsi="Verdana"/>
                <w:sz w:val="18"/>
                <w:szCs w:val="18"/>
              </w:rPr>
              <w:t>Elective</w:t>
            </w:r>
          </w:p>
        </w:tc>
      </w:tr>
      <w:tr w:rsidR="00A65EA7" w:rsidRPr="00CE6ADF" w:rsidTr="00A65EA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rPr>
                <w:rFonts w:ascii="Verdana" w:hAnsi="Verdana"/>
                <w:sz w:val="18"/>
                <w:szCs w:val="18"/>
              </w:rPr>
            </w:pPr>
            <w:r w:rsidRPr="00CE6ADF">
              <w:rPr>
                <w:rFonts w:ascii="Verdana" w:hAnsi="Verdana"/>
                <w:b/>
                <w:bCs/>
                <w:sz w:val="18"/>
                <w:szCs w:val="18"/>
              </w:rPr>
              <w:t>Course Coordinator</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A65EA7" w:rsidRPr="00F25034" w:rsidRDefault="00A65EA7" w:rsidP="00A65EA7">
            <w:pPr>
              <w:rPr>
                <w:rFonts w:ascii="Verdana" w:hAnsi="Verdana"/>
                <w:sz w:val="18"/>
                <w:szCs w:val="18"/>
                <w:lang w:val="tr-TR"/>
              </w:rPr>
            </w:pPr>
            <w:r>
              <w:rPr>
                <w:rFonts w:ascii="Verdana" w:hAnsi="Verdana"/>
                <w:sz w:val="18"/>
                <w:szCs w:val="18"/>
                <w:lang w:val="tr-TR"/>
              </w:rPr>
              <w:t>Zeynep Rana Smith</w:t>
            </w:r>
          </w:p>
        </w:tc>
      </w:tr>
      <w:tr w:rsidR="00A65EA7" w:rsidRPr="00CE6ADF" w:rsidTr="00A65EA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rPr>
                <w:rFonts w:ascii="Verdana" w:hAnsi="Verdana"/>
                <w:sz w:val="18"/>
                <w:szCs w:val="18"/>
              </w:rPr>
            </w:pPr>
            <w:r w:rsidRPr="00CE6ADF">
              <w:rPr>
                <w:rFonts w:ascii="Verdana" w:hAnsi="Verdana"/>
                <w:b/>
                <w:bCs/>
                <w:sz w:val="18"/>
                <w:szCs w:val="18"/>
              </w:rPr>
              <w:t>Instructors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A65EA7" w:rsidRPr="00F25034" w:rsidRDefault="00A65EA7" w:rsidP="00A65EA7">
            <w:pPr>
              <w:rPr>
                <w:rFonts w:ascii="Verdana" w:hAnsi="Verdana"/>
                <w:sz w:val="18"/>
                <w:szCs w:val="18"/>
                <w:lang w:val="tr-TR"/>
              </w:rPr>
            </w:pPr>
            <w:r>
              <w:rPr>
                <w:rFonts w:ascii="Verdana" w:hAnsi="Verdana"/>
                <w:sz w:val="18"/>
                <w:szCs w:val="18"/>
                <w:lang w:val="tr-TR"/>
              </w:rPr>
              <w:t>Zeynep Rana Smith</w:t>
            </w:r>
          </w:p>
        </w:tc>
      </w:tr>
      <w:tr w:rsidR="00C66C02" w:rsidRPr="00CE6ADF" w:rsidTr="00A65EA7">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Assistants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p>
        </w:tc>
      </w:tr>
      <w:tr w:rsidR="00C66C02" w:rsidRPr="00CE6ADF" w:rsidTr="00A65EA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Goals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hd w:val="clear" w:color="auto" w:fill="FFFFFF"/>
              <w:rPr>
                <w:rFonts w:ascii="Verdana" w:hAnsi="Verdana"/>
                <w:sz w:val="18"/>
                <w:szCs w:val="18"/>
              </w:rPr>
            </w:pPr>
            <w:r w:rsidRPr="00CE6ADF">
              <w:rPr>
                <w:rFonts w:ascii="Verdana" w:hAnsi="Verdana"/>
                <w:sz w:val="18"/>
                <w:szCs w:val="18"/>
              </w:rPr>
              <w:t>The course aims at an understanding of the development of the novel in the eighteenth and nineteenth centuries from romance to modern novel, particularly the distinctions between the modern novel and similar writings in previous ages. The course also aims to develop a taste for novels, examination and discussion of selections from several popular novels of the age. By the end of this course, students should gain both an understanding of eighteenth and nineteenth century novel forms and an appreciation of the art and skill of the period novelists.</w:t>
            </w:r>
          </w:p>
        </w:tc>
      </w:tr>
      <w:tr w:rsidR="00C66C02" w:rsidRPr="00CE6ADF" w:rsidTr="00A65EA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Content</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lang w:val="en-GB"/>
              </w:rPr>
            </w:pPr>
            <w:r w:rsidRPr="00CE6ADF">
              <w:rPr>
                <w:rFonts w:ascii="Verdana" w:hAnsi="Verdana"/>
                <w:sz w:val="18"/>
                <w:szCs w:val="18"/>
                <w:lang w:val="en-GB"/>
              </w:rPr>
              <w:t xml:space="preserve">Commences with an overview of </w:t>
            </w:r>
            <w:r w:rsidRPr="00CE6ADF">
              <w:rPr>
                <w:rFonts w:ascii="Verdana" w:hAnsi="Verdana"/>
                <w:sz w:val="18"/>
                <w:szCs w:val="18"/>
              </w:rPr>
              <w:t xml:space="preserve">eighteenth and nineteenth </w:t>
            </w:r>
            <w:r w:rsidRPr="00CE6ADF">
              <w:rPr>
                <w:rFonts w:ascii="Verdana" w:hAnsi="Verdana"/>
                <w:sz w:val="18"/>
                <w:szCs w:val="18"/>
                <w:lang w:val="en-GB"/>
              </w:rPr>
              <w:t xml:space="preserve">century fiction; historical background of the age, society and life in general; </w:t>
            </w:r>
            <w:proofErr w:type="gramStart"/>
            <w:r w:rsidRPr="00CE6ADF">
              <w:rPr>
                <w:rFonts w:ascii="Verdana" w:hAnsi="Verdana"/>
                <w:sz w:val="18"/>
                <w:szCs w:val="18"/>
                <w:lang w:val="en-GB"/>
              </w:rPr>
              <w:t>also</w:t>
            </w:r>
            <w:proofErr w:type="gramEnd"/>
            <w:r w:rsidRPr="00CE6ADF">
              <w:rPr>
                <w:rFonts w:ascii="Verdana" w:hAnsi="Verdana"/>
                <w:sz w:val="18"/>
                <w:szCs w:val="18"/>
                <w:lang w:val="en-GB"/>
              </w:rPr>
              <w:t xml:space="preserve"> the beginnings of the novel and various forms of the genre; guidelines on how to read a novel; terminology and notes on analysis. Selections include excerpts from several outstanding novels of the period which will be introduced and discussed from </w:t>
            </w:r>
            <w:proofErr w:type="gramStart"/>
            <w:r w:rsidRPr="00CE6ADF">
              <w:rPr>
                <w:rFonts w:ascii="Verdana" w:hAnsi="Verdana"/>
                <w:sz w:val="18"/>
                <w:szCs w:val="18"/>
                <w:lang w:val="en-GB"/>
              </w:rPr>
              <w:t>The</w:t>
            </w:r>
            <w:proofErr w:type="gramEnd"/>
            <w:r w:rsidRPr="00CE6ADF">
              <w:rPr>
                <w:rFonts w:ascii="Verdana" w:hAnsi="Verdana"/>
                <w:sz w:val="18"/>
                <w:szCs w:val="18"/>
                <w:lang w:val="en-GB"/>
              </w:rPr>
              <w:t xml:space="preserve"> selections are mainly from those works that have come to be regarded as best representing the fiction of the period.</w:t>
            </w:r>
          </w:p>
        </w:tc>
      </w:tr>
    </w:tbl>
    <w:p w:rsidR="00C66C02" w:rsidRPr="00CE6ADF" w:rsidRDefault="00C66C02" w:rsidP="00C66C02">
      <w:pPr>
        <w:shd w:val="clear" w:color="auto" w:fill="FFFFFF"/>
        <w:rPr>
          <w:rFonts w:ascii="Verdana" w:hAnsi="Verdana" w:cs="Calibri"/>
          <w:sz w:val="18"/>
          <w:szCs w:val="18"/>
        </w:rPr>
      </w:pPr>
    </w:p>
    <w:tbl>
      <w:tblPr>
        <w:tblW w:w="493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top w:w="15" w:type="dxa"/>
          <w:left w:w="15" w:type="dxa"/>
          <w:bottom w:w="15" w:type="dxa"/>
          <w:right w:w="15" w:type="dxa"/>
        </w:tblCellMar>
        <w:tblLook w:val="04A0" w:firstRow="1" w:lastRow="0" w:firstColumn="1" w:lastColumn="0" w:noHBand="0" w:noVBand="1"/>
      </w:tblPr>
      <w:tblGrid>
        <w:gridCol w:w="5153"/>
        <w:gridCol w:w="1265"/>
        <w:gridCol w:w="1268"/>
        <w:gridCol w:w="1269"/>
      </w:tblGrid>
      <w:tr w:rsidR="00C66C02" w:rsidRPr="00CE6ADF" w:rsidTr="00E97FB4">
        <w:trPr>
          <w:tblCellSpacing w:w="15" w:type="dxa"/>
          <w:jc w:val="center"/>
        </w:trPr>
        <w:tc>
          <w:tcPr>
            <w:tcW w:w="2853" w:type="pct"/>
            <w:tcBorders>
              <w:bottom w:val="single" w:sz="6" w:space="0" w:color="CCCCCC"/>
            </w:tcBorders>
            <w:shd w:val="clear" w:color="auto" w:fill="FFFFFF"/>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Learning Outcomes</w:t>
            </w:r>
          </w:p>
        </w:tc>
        <w:tc>
          <w:tcPr>
            <w:tcW w:w="690" w:type="pct"/>
            <w:tcBorders>
              <w:bottom w:val="single" w:sz="6" w:space="0" w:color="CCCCCC"/>
            </w:tcBorders>
            <w:shd w:val="clear" w:color="auto" w:fill="FFFFFF"/>
          </w:tcPr>
          <w:p w:rsidR="00C66C02" w:rsidRPr="00CE6ADF" w:rsidRDefault="00C66C02" w:rsidP="00E97FB4">
            <w:pPr>
              <w:spacing w:line="240" w:lineRule="atLeast"/>
              <w:jc w:val="center"/>
              <w:rPr>
                <w:rFonts w:ascii="Verdana" w:hAnsi="Verdana"/>
                <w:b/>
                <w:bCs/>
                <w:sz w:val="18"/>
                <w:szCs w:val="18"/>
              </w:rPr>
            </w:pPr>
            <w:proofErr w:type="spellStart"/>
            <w:r w:rsidRPr="00CE6ADF">
              <w:rPr>
                <w:rFonts w:ascii="Verdana" w:hAnsi="Verdana"/>
                <w:b/>
                <w:sz w:val="18"/>
                <w:szCs w:val="18"/>
              </w:rPr>
              <w:t>Programme</w:t>
            </w:r>
            <w:proofErr w:type="spellEnd"/>
            <w:r w:rsidRPr="00CE6ADF">
              <w:rPr>
                <w:rFonts w:ascii="Verdana" w:hAnsi="Verdana"/>
                <w:b/>
                <w:sz w:val="18"/>
                <w:szCs w:val="18"/>
              </w:rPr>
              <w:t xml:space="preserve"> Learning Outcomes</w:t>
            </w:r>
          </w:p>
        </w:tc>
        <w:tc>
          <w:tcPr>
            <w:tcW w:w="69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Teaching Methods</w:t>
            </w:r>
          </w:p>
        </w:tc>
        <w:tc>
          <w:tcPr>
            <w:tcW w:w="68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Assessment Methods</w:t>
            </w:r>
          </w:p>
        </w:tc>
      </w:tr>
      <w:tr w:rsidR="00C66C02" w:rsidRPr="00CE6ADF" w:rsidTr="00E97FB4">
        <w:trPr>
          <w:trHeight w:val="236"/>
          <w:tblCellSpacing w:w="15" w:type="dxa"/>
          <w:jc w:val="center"/>
        </w:trPr>
        <w:tc>
          <w:tcPr>
            <w:tcW w:w="2853" w:type="pct"/>
            <w:tcBorders>
              <w:bottom w:val="single" w:sz="6" w:space="0" w:color="CCCCCC"/>
            </w:tcBorders>
            <w:shd w:val="clear" w:color="auto" w:fill="FFFFFF"/>
            <w:vAlign w:val="center"/>
          </w:tcPr>
          <w:p w:rsidR="00C66C02" w:rsidRPr="00CE6ADF" w:rsidRDefault="00C66C02" w:rsidP="00E97FB4">
            <w:pPr>
              <w:ind w:left="326" w:hanging="326"/>
              <w:rPr>
                <w:rFonts w:ascii="Verdana" w:hAnsi="Verdana"/>
                <w:sz w:val="18"/>
                <w:szCs w:val="18"/>
              </w:rPr>
            </w:pPr>
            <w:r w:rsidRPr="00CE6ADF">
              <w:rPr>
                <w:rFonts w:ascii="Verdana" w:hAnsi="Verdana"/>
                <w:sz w:val="18"/>
                <w:szCs w:val="18"/>
              </w:rPr>
              <w:t xml:space="preserve">1)  To introduce period literature and highlight various defining features of the novel of the age.  </w:t>
            </w:r>
          </w:p>
        </w:tc>
        <w:tc>
          <w:tcPr>
            <w:tcW w:w="690"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69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68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r w:rsidR="00C66C02" w:rsidRPr="00CE6ADF" w:rsidTr="00E97FB4">
        <w:trPr>
          <w:trHeight w:val="443"/>
          <w:tblCellSpacing w:w="15" w:type="dxa"/>
          <w:jc w:val="center"/>
        </w:trPr>
        <w:tc>
          <w:tcPr>
            <w:tcW w:w="2853" w:type="pct"/>
            <w:tcBorders>
              <w:bottom w:val="single" w:sz="6" w:space="0" w:color="CCCCCC"/>
            </w:tcBorders>
            <w:shd w:val="clear" w:color="auto" w:fill="FFFFFF"/>
            <w:vAlign w:val="center"/>
          </w:tcPr>
          <w:p w:rsidR="00C66C02" w:rsidRPr="00CE6ADF" w:rsidRDefault="00C66C02" w:rsidP="00E97FB4">
            <w:pPr>
              <w:ind w:left="326" w:hanging="326"/>
              <w:rPr>
                <w:rFonts w:ascii="Verdana" w:hAnsi="Verdana"/>
                <w:sz w:val="18"/>
                <w:szCs w:val="18"/>
              </w:rPr>
            </w:pPr>
            <w:r w:rsidRPr="00CE6ADF">
              <w:rPr>
                <w:rFonts w:ascii="Verdana" w:hAnsi="Verdana"/>
                <w:sz w:val="18"/>
                <w:szCs w:val="18"/>
              </w:rPr>
              <w:t>2) To equip the students with the knowledge necessary to understand and discuss the novels of the period and the different forms they may take.</w:t>
            </w:r>
          </w:p>
        </w:tc>
        <w:tc>
          <w:tcPr>
            <w:tcW w:w="690"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69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68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r w:rsidR="00C66C02" w:rsidRPr="00CE6ADF" w:rsidTr="00E97FB4">
        <w:trPr>
          <w:trHeight w:val="443"/>
          <w:tblCellSpacing w:w="15" w:type="dxa"/>
          <w:jc w:val="center"/>
        </w:trPr>
        <w:tc>
          <w:tcPr>
            <w:tcW w:w="2853" w:type="pct"/>
            <w:tcBorders>
              <w:bottom w:val="single" w:sz="6" w:space="0" w:color="CCCCCC"/>
            </w:tcBorders>
            <w:shd w:val="clear" w:color="auto" w:fill="FFFFFF"/>
            <w:vAlign w:val="center"/>
          </w:tcPr>
          <w:p w:rsidR="00C66C02" w:rsidRPr="00CE6ADF" w:rsidRDefault="00C66C02" w:rsidP="00E97FB4">
            <w:pPr>
              <w:ind w:left="326" w:hanging="326"/>
              <w:rPr>
                <w:rFonts w:ascii="Verdana" w:hAnsi="Verdana"/>
                <w:sz w:val="18"/>
                <w:szCs w:val="18"/>
              </w:rPr>
            </w:pPr>
            <w:r w:rsidRPr="00CE6ADF">
              <w:rPr>
                <w:rFonts w:ascii="Verdana" w:hAnsi="Verdana"/>
                <w:sz w:val="18"/>
                <w:szCs w:val="18"/>
              </w:rPr>
              <w:t xml:space="preserve">3)  To equip the students with the terminology necessary to </w:t>
            </w:r>
            <w:proofErr w:type="spellStart"/>
            <w:r w:rsidRPr="00CE6ADF">
              <w:rPr>
                <w:rFonts w:ascii="Verdana" w:hAnsi="Verdana"/>
                <w:sz w:val="18"/>
                <w:szCs w:val="18"/>
              </w:rPr>
              <w:t>analyse</w:t>
            </w:r>
            <w:proofErr w:type="spellEnd"/>
            <w:r w:rsidRPr="00CE6ADF">
              <w:rPr>
                <w:rFonts w:ascii="Verdana" w:hAnsi="Verdana"/>
                <w:sz w:val="18"/>
                <w:szCs w:val="18"/>
              </w:rPr>
              <w:t xml:space="preserve"> and discuss fiction and particularly the novel form.</w:t>
            </w:r>
          </w:p>
        </w:tc>
        <w:tc>
          <w:tcPr>
            <w:tcW w:w="690"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69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68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r w:rsidR="00C66C02" w:rsidRPr="00CE6ADF" w:rsidTr="00E97FB4">
        <w:trPr>
          <w:trHeight w:val="851"/>
          <w:tblCellSpacing w:w="15" w:type="dxa"/>
          <w:jc w:val="center"/>
        </w:trPr>
        <w:tc>
          <w:tcPr>
            <w:tcW w:w="2853" w:type="pct"/>
            <w:tcBorders>
              <w:bottom w:val="single" w:sz="6" w:space="0" w:color="CCCCCC"/>
            </w:tcBorders>
            <w:shd w:val="clear" w:color="auto" w:fill="FFFFFF"/>
            <w:vAlign w:val="center"/>
          </w:tcPr>
          <w:p w:rsidR="00C66C02" w:rsidRPr="00CE6ADF" w:rsidRDefault="00C66C02" w:rsidP="00E97FB4">
            <w:pPr>
              <w:ind w:left="326" w:hanging="326"/>
              <w:rPr>
                <w:rFonts w:ascii="Verdana" w:hAnsi="Verdana"/>
                <w:sz w:val="18"/>
                <w:szCs w:val="18"/>
              </w:rPr>
            </w:pPr>
            <w:r w:rsidRPr="00CE6ADF">
              <w:rPr>
                <w:rFonts w:ascii="Verdana" w:hAnsi="Verdana"/>
                <w:sz w:val="18"/>
                <w:szCs w:val="18"/>
              </w:rPr>
              <w:t xml:space="preserve">4)  To equip students with knowledge of the major writers of the age and understand how the novelists of the period contributed in various different ways to the development of the novel. </w:t>
            </w:r>
          </w:p>
        </w:tc>
        <w:tc>
          <w:tcPr>
            <w:tcW w:w="690"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69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68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r w:rsidR="00C66C02" w:rsidRPr="00CE6ADF" w:rsidTr="00E97FB4">
        <w:trPr>
          <w:trHeight w:val="851"/>
          <w:tblCellSpacing w:w="15" w:type="dxa"/>
          <w:jc w:val="center"/>
        </w:trPr>
        <w:tc>
          <w:tcPr>
            <w:tcW w:w="2853" w:type="pct"/>
            <w:tcBorders>
              <w:bottom w:val="single" w:sz="6" w:space="0" w:color="CCCCCC"/>
            </w:tcBorders>
            <w:shd w:val="clear" w:color="auto" w:fill="FFFFFF"/>
            <w:vAlign w:val="center"/>
          </w:tcPr>
          <w:p w:rsidR="00C66C02" w:rsidRPr="00CE6ADF" w:rsidRDefault="00C66C02" w:rsidP="00E97FB4">
            <w:pPr>
              <w:ind w:left="323" w:hanging="323"/>
              <w:rPr>
                <w:rFonts w:ascii="Verdana" w:hAnsi="Verdana"/>
                <w:sz w:val="18"/>
                <w:szCs w:val="18"/>
              </w:rPr>
            </w:pPr>
            <w:r w:rsidRPr="00CE6ADF">
              <w:rPr>
                <w:rFonts w:ascii="Verdana" w:hAnsi="Verdana"/>
                <w:sz w:val="18"/>
                <w:szCs w:val="18"/>
              </w:rPr>
              <w:t xml:space="preserve">5)  To equip the students with the necessary critical faculties, analytical approach, and analytical, interpretative and inference skills for a successful </w:t>
            </w:r>
            <w:r w:rsidRPr="00CE6ADF">
              <w:rPr>
                <w:rFonts w:ascii="Verdana" w:hAnsi="Verdana"/>
                <w:sz w:val="18"/>
                <w:szCs w:val="18"/>
              </w:rPr>
              <w:lastRenderedPageBreak/>
              <w:t>understanding of literature in general, fiction and the novel in particular.</w:t>
            </w:r>
          </w:p>
        </w:tc>
        <w:tc>
          <w:tcPr>
            <w:tcW w:w="690"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lastRenderedPageBreak/>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69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68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bl>
    <w:p w:rsidR="00C66C02" w:rsidRPr="00CE6ADF" w:rsidRDefault="00C66C02" w:rsidP="00C66C02">
      <w:pPr>
        <w:shd w:val="clear" w:color="auto" w:fill="FFFFFF"/>
        <w:rPr>
          <w:rFonts w:ascii="Verdana" w:hAnsi="Verdana" w:cs="Calibri"/>
          <w:sz w:val="18"/>
          <w:szCs w:val="18"/>
        </w:rPr>
      </w:pPr>
    </w:p>
    <w:tbl>
      <w:tblPr>
        <w:tblW w:w="493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73"/>
        <w:gridCol w:w="6279"/>
      </w:tblGrid>
      <w:tr w:rsidR="00C66C02" w:rsidRPr="00CE6ADF" w:rsidTr="00E97FB4">
        <w:trPr>
          <w:tblCellSpacing w:w="15" w:type="dxa"/>
          <w:jc w:val="center"/>
        </w:trPr>
        <w:tc>
          <w:tcPr>
            <w:tcW w:w="146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 xml:space="preserve">Teaching Methods: </w:t>
            </w:r>
          </w:p>
        </w:tc>
        <w:tc>
          <w:tcPr>
            <w:tcW w:w="348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xml:space="preserve">1: Lecture, 2: Question-Answer, 3: Discussion, 12: Case Study </w:t>
            </w:r>
          </w:p>
        </w:tc>
      </w:tr>
      <w:tr w:rsidR="00C66C02" w:rsidRPr="00CE6ADF" w:rsidTr="00E97FB4">
        <w:trPr>
          <w:tblCellSpacing w:w="15" w:type="dxa"/>
          <w:jc w:val="center"/>
        </w:trPr>
        <w:tc>
          <w:tcPr>
            <w:tcW w:w="146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 xml:space="preserve">Assessment Methods: </w:t>
            </w:r>
          </w:p>
        </w:tc>
        <w:tc>
          <w:tcPr>
            <w:tcW w:w="348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A: Testing B: Presentation C: Homework</w:t>
            </w:r>
          </w:p>
        </w:tc>
      </w:tr>
    </w:tbl>
    <w:p w:rsidR="00C66C02" w:rsidRPr="00CE6ADF" w:rsidRDefault="00C66C02" w:rsidP="00C66C02">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670"/>
        <w:gridCol w:w="1693"/>
      </w:tblGrid>
      <w:tr w:rsidR="00C66C02" w:rsidRPr="00CE6ADF" w:rsidTr="00E97FB4">
        <w:trPr>
          <w:trHeight w:val="436"/>
          <w:tblCellSpacing w:w="15" w:type="dxa"/>
          <w:jc w:val="center"/>
        </w:trPr>
        <w:tc>
          <w:tcPr>
            <w:tcW w:w="4968" w:type="pct"/>
            <w:gridSpan w:val="3"/>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COURSE CONTENT</w:t>
            </w:r>
          </w:p>
        </w:tc>
      </w:tr>
      <w:tr w:rsidR="00C66C02" w:rsidRPr="00CE6ADF" w:rsidTr="00E97FB4">
        <w:trPr>
          <w:trHeight w:val="50"/>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Week</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Topics</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Study Materials</w:t>
            </w:r>
          </w:p>
        </w:tc>
      </w:tr>
      <w:tr w:rsidR="00C66C02" w:rsidRPr="00CE6ADF" w:rsidTr="00E97FB4">
        <w:trPr>
          <w:trHeight w:val="416"/>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187" w:hanging="187"/>
              <w:rPr>
                <w:rFonts w:ascii="Verdana" w:hAnsi="Verdana"/>
                <w:sz w:val="18"/>
                <w:szCs w:val="18"/>
              </w:rPr>
            </w:pPr>
            <w:r w:rsidRPr="00CE6ADF">
              <w:rPr>
                <w:rFonts w:ascii="Verdana" w:hAnsi="Verdana"/>
                <w:sz w:val="18"/>
                <w:szCs w:val="18"/>
              </w:rPr>
              <w:t xml:space="preserve">Introduction to the course, explanation of course objectives and materials, course requirements and assessment, pacing schedule and obtaining materials </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Materials for the course provided by instructor</w:t>
            </w: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2</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187" w:hanging="187"/>
              <w:rPr>
                <w:rFonts w:ascii="Verdana" w:hAnsi="Verdana"/>
                <w:sz w:val="18"/>
                <w:szCs w:val="18"/>
              </w:rPr>
            </w:pPr>
            <w:r w:rsidRPr="00CE6ADF">
              <w:rPr>
                <w:rFonts w:ascii="Verdana" w:hAnsi="Verdana"/>
                <w:sz w:val="18"/>
                <w:szCs w:val="18"/>
              </w:rPr>
              <w:t>The beginnings of the novel; A brief survey of the trends, the novelists of the period and their works, their contributions to the genre; various forms of the genre.</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3</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187" w:hanging="187"/>
              <w:rPr>
                <w:rFonts w:ascii="Verdana" w:hAnsi="Verdana"/>
                <w:sz w:val="18"/>
                <w:szCs w:val="18"/>
              </w:rPr>
            </w:pPr>
            <w:r w:rsidRPr="00CE6ADF">
              <w:rPr>
                <w:rFonts w:ascii="Verdana" w:hAnsi="Verdana"/>
                <w:i/>
                <w:sz w:val="18"/>
                <w:szCs w:val="18"/>
              </w:rPr>
              <w:t>Robinson Crusoe,</w:t>
            </w:r>
            <w:r w:rsidRPr="00CE6ADF">
              <w:rPr>
                <w:rFonts w:ascii="Verdana" w:hAnsi="Verdana"/>
                <w:sz w:val="18"/>
                <w:szCs w:val="18"/>
              </w:rPr>
              <w:t xml:space="preserve"> Daniel Defoe: Retrospective narrative: the memoir novel; Background/Influences; self-criticism. Attitude to Slavery; Leitmotif; Religious philosophy; self-sufficiency; Puritan work ethics &amp; philosophy; Defoe as Dissenter; perseverance; primitivism--treatment of Friday; the concept of the Noble Savage; </w:t>
            </w:r>
            <w:proofErr w:type="spellStart"/>
            <w:r w:rsidRPr="00CE6ADF">
              <w:rPr>
                <w:rFonts w:ascii="Verdana" w:hAnsi="Verdana"/>
                <w:sz w:val="18"/>
                <w:szCs w:val="18"/>
              </w:rPr>
              <w:t>Emperialism</w:t>
            </w:r>
            <w:proofErr w:type="spellEnd"/>
            <w:r w:rsidRPr="00CE6ADF">
              <w:rPr>
                <w:rFonts w:ascii="Verdana" w:hAnsi="Verdana"/>
                <w:sz w:val="18"/>
                <w:szCs w:val="18"/>
              </w:rPr>
              <w:t>/Colonialism;</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4</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187" w:hanging="187"/>
              <w:rPr>
                <w:rFonts w:ascii="Verdana" w:hAnsi="Verdana"/>
                <w:sz w:val="18"/>
                <w:szCs w:val="18"/>
              </w:rPr>
            </w:pPr>
            <w:proofErr w:type="spellStart"/>
            <w:r w:rsidRPr="00CE6ADF">
              <w:rPr>
                <w:rFonts w:ascii="Verdana" w:hAnsi="Verdana"/>
                <w:i/>
                <w:sz w:val="18"/>
                <w:szCs w:val="18"/>
                <w:lang w:val="tr-TR"/>
              </w:rPr>
              <w:t>Clarissa</w:t>
            </w:r>
            <w:proofErr w:type="spellEnd"/>
            <w:r w:rsidRPr="00CE6ADF">
              <w:rPr>
                <w:rFonts w:ascii="Verdana" w:hAnsi="Verdana"/>
                <w:i/>
                <w:sz w:val="18"/>
                <w:szCs w:val="18"/>
                <w:lang w:val="tr-TR"/>
              </w:rPr>
              <w:t>,</w:t>
            </w:r>
            <w:r w:rsidRPr="00CE6ADF">
              <w:rPr>
                <w:rFonts w:ascii="Verdana" w:hAnsi="Verdana"/>
                <w:sz w:val="18"/>
                <w:szCs w:val="18"/>
                <w:lang w:val="tr-TR"/>
              </w:rPr>
              <w:t xml:space="preserve"> </w:t>
            </w:r>
            <w:proofErr w:type="spellStart"/>
            <w:r w:rsidRPr="00CE6ADF">
              <w:rPr>
                <w:rFonts w:ascii="Verdana" w:hAnsi="Verdana"/>
                <w:sz w:val="18"/>
                <w:szCs w:val="18"/>
                <w:lang w:val="tr-TR"/>
              </w:rPr>
              <w:t>Samuel</w:t>
            </w:r>
            <w:proofErr w:type="spellEnd"/>
            <w:r w:rsidRPr="00CE6ADF">
              <w:rPr>
                <w:rFonts w:ascii="Verdana" w:hAnsi="Verdana"/>
                <w:sz w:val="18"/>
                <w:szCs w:val="18"/>
                <w:lang w:val="tr-TR"/>
              </w:rPr>
              <w:t xml:space="preserve"> </w:t>
            </w:r>
            <w:proofErr w:type="spellStart"/>
            <w:r w:rsidRPr="00CE6ADF">
              <w:rPr>
                <w:rFonts w:ascii="Verdana" w:hAnsi="Verdana"/>
                <w:sz w:val="18"/>
                <w:szCs w:val="18"/>
                <w:lang w:val="tr-TR"/>
              </w:rPr>
              <w:t>Richardson</w:t>
            </w:r>
            <w:proofErr w:type="spellEnd"/>
            <w:r w:rsidRPr="00CE6ADF">
              <w:rPr>
                <w:rFonts w:ascii="Verdana" w:hAnsi="Verdana"/>
                <w:sz w:val="18"/>
                <w:szCs w:val="18"/>
                <w:lang w:val="tr-TR"/>
              </w:rPr>
              <w:t>;</w:t>
            </w:r>
            <w:r w:rsidRPr="00CE6ADF">
              <w:rPr>
                <w:rFonts w:ascii="Verdana" w:hAnsi="Verdana"/>
                <w:i/>
                <w:sz w:val="18"/>
                <w:szCs w:val="18"/>
                <w:lang w:val="tr-TR"/>
              </w:rPr>
              <w:t xml:space="preserve"> </w:t>
            </w:r>
            <w:r w:rsidRPr="00CE6ADF">
              <w:rPr>
                <w:rFonts w:ascii="Verdana" w:hAnsi="Verdana"/>
                <w:sz w:val="18"/>
                <w:szCs w:val="18"/>
              </w:rPr>
              <w:t xml:space="preserve">period philosophy and traditions within the context of the story; the Sentimental </w:t>
            </w:r>
            <w:proofErr w:type="gramStart"/>
            <w:r w:rsidRPr="00CE6ADF">
              <w:rPr>
                <w:rFonts w:ascii="Verdana" w:hAnsi="Verdana"/>
                <w:sz w:val="18"/>
                <w:szCs w:val="18"/>
              </w:rPr>
              <w:t>Novel;</w:t>
            </w:r>
            <w:proofErr w:type="gramEnd"/>
            <w:r w:rsidRPr="00CE6ADF">
              <w:rPr>
                <w:rFonts w:ascii="Verdana" w:hAnsi="Verdana"/>
                <w:sz w:val="18"/>
                <w:szCs w:val="18"/>
              </w:rPr>
              <w:t xml:space="preserve"> Treatment of Virtue &amp; Morality</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5</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187" w:hanging="187"/>
              <w:rPr>
                <w:rFonts w:ascii="Verdana" w:hAnsi="Verdana"/>
                <w:sz w:val="18"/>
                <w:szCs w:val="18"/>
              </w:rPr>
            </w:pPr>
            <w:proofErr w:type="spellStart"/>
            <w:r w:rsidRPr="00CE6ADF">
              <w:rPr>
                <w:rFonts w:ascii="Verdana" w:hAnsi="Verdana"/>
                <w:i/>
                <w:sz w:val="18"/>
                <w:szCs w:val="18"/>
                <w:lang w:val="tr-TR"/>
              </w:rPr>
              <w:t>Tom</w:t>
            </w:r>
            <w:proofErr w:type="spellEnd"/>
            <w:r w:rsidRPr="00CE6ADF">
              <w:rPr>
                <w:rFonts w:ascii="Verdana" w:hAnsi="Verdana"/>
                <w:i/>
                <w:sz w:val="18"/>
                <w:szCs w:val="18"/>
                <w:lang w:val="tr-TR"/>
              </w:rPr>
              <w:t xml:space="preserve"> </w:t>
            </w:r>
            <w:proofErr w:type="spellStart"/>
            <w:r w:rsidRPr="00CE6ADF">
              <w:rPr>
                <w:rFonts w:ascii="Verdana" w:hAnsi="Verdana"/>
                <w:i/>
                <w:sz w:val="18"/>
                <w:szCs w:val="18"/>
                <w:lang w:val="tr-TR"/>
              </w:rPr>
              <w:t>Jones</w:t>
            </w:r>
            <w:proofErr w:type="spellEnd"/>
            <w:r w:rsidRPr="00CE6ADF">
              <w:rPr>
                <w:rFonts w:ascii="Verdana" w:hAnsi="Verdana"/>
                <w:i/>
                <w:sz w:val="18"/>
                <w:szCs w:val="18"/>
                <w:lang w:val="tr-TR"/>
              </w:rPr>
              <w:t>,</w:t>
            </w:r>
            <w:r w:rsidRPr="00CE6ADF">
              <w:rPr>
                <w:rFonts w:ascii="Verdana" w:hAnsi="Verdana"/>
                <w:sz w:val="18"/>
                <w:szCs w:val="18"/>
                <w:lang w:val="tr-TR"/>
              </w:rPr>
              <w:t xml:space="preserve"> Henry </w:t>
            </w:r>
            <w:proofErr w:type="spellStart"/>
            <w:r w:rsidRPr="00CE6ADF">
              <w:rPr>
                <w:rFonts w:ascii="Verdana" w:hAnsi="Verdana"/>
                <w:sz w:val="18"/>
                <w:szCs w:val="18"/>
                <w:lang w:val="tr-TR"/>
              </w:rPr>
              <w:t>Fielding</w:t>
            </w:r>
            <w:proofErr w:type="spellEnd"/>
            <w:r w:rsidRPr="00CE6ADF">
              <w:rPr>
                <w:rFonts w:ascii="Verdana" w:hAnsi="Verdana"/>
                <w:sz w:val="18"/>
                <w:szCs w:val="18"/>
                <w:lang w:val="tr-TR"/>
              </w:rPr>
              <w:t>;</w:t>
            </w:r>
            <w:r w:rsidRPr="00CE6ADF">
              <w:rPr>
                <w:rFonts w:ascii="Verdana" w:hAnsi="Verdana"/>
                <w:i/>
                <w:sz w:val="18"/>
                <w:szCs w:val="18"/>
                <w:lang w:val="tr-TR"/>
              </w:rPr>
              <w:t xml:space="preserve"> </w:t>
            </w:r>
            <w:proofErr w:type="spellStart"/>
            <w:r w:rsidRPr="00CE6ADF">
              <w:rPr>
                <w:rFonts w:ascii="Verdana" w:hAnsi="Verdana"/>
                <w:i/>
                <w:sz w:val="18"/>
                <w:szCs w:val="18"/>
                <w:lang w:val="tr-TR"/>
              </w:rPr>
              <w:t>Humphry</w:t>
            </w:r>
            <w:proofErr w:type="spellEnd"/>
            <w:r w:rsidRPr="00CE6ADF">
              <w:rPr>
                <w:rFonts w:ascii="Verdana" w:hAnsi="Verdana"/>
                <w:i/>
                <w:sz w:val="18"/>
                <w:szCs w:val="18"/>
                <w:lang w:val="tr-TR"/>
              </w:rPr>
              <w:t xml:space="preserve"> </w:t>
            </w:r>
            <w:proofErr w:type="spellStart"/>
            <w:r w:rsidRPr="00CE6ADF">
              <w:rPr>
                <w:rFonts w:ascii="Verdana" w:hAnsi="Verdana"/>
                <w:i/>
                <w:sz w:val="18"/>
                <w:szCs w:val="18"/>
                <w:lang w:val="tr-TR"/>
              </w:rPr>
              <w:t>Clinker</w:t>
            </w:r>
            <w:proofErr w:type="spellEnd"/>
            <w:r w:rsidRPr="00CE6ADF">
              <w:rPr>
                <w:rFonts w:ascii="Verdana" w:hAnsi="Verdana"/>
                <w:i/>
                <w:sz w:val="18"/>
                <w:szCs w:val="18"/>
                <w:lang w:val="tr-TR"/>
              </w:rPr>
              <w:t>,</w:t>
            </w:r>
            <w:r w:rsidRPr="00CE6ADF">
              <w:rPr>
                <w:rFonts w:ascii="Verdana" w:hAnsi="Verdana"/>
                <w:sz w:val="18"/>
                <w:szCs w:val="18"/>
                <w:lang w:val="tr-TR"/>
              </w:rPr>
              <w:t xml:space="preserve"> </w:t>
            </w:r>
            <w:proofErr w:type="spellStart"/>
            <w:r w:rsidRPr="00CE6ADF">
              <w:rPr>
                <w:rFonts w:ascii="Verdana" w:hAnsi="Verdana"/>
                <w:sz w:val="18"/>
                <w:szCs w:val="18"/>
                <w:lang w:val="tr-TR"/>
              </w:rPr>
              <w:t>Tobias</w:t>
            </w:r>
            <w:proofErr w:type="spellEnd"/>
            <w:r w:rsidRPr="00CE6ADF">
              <w:rPr>
                <w:rFonts w:ascii="Verdana" w:hAnsi="Verdana"/>
                <w:sz w:val="18"/>
                <w:szCs w:val="18"/>
                <w:lang w:val="tr-TR"/>
              </w:rPr>
              <w:t xml:space="preserve"> </w:t>
            </w:r>
            <w:proofErr w:type="spellStart"/>
            <w:r w:rsidRPr="00CE6ADF">
              <w:rPr>
                <w:rFonts w:ascii="Verdana" w:hAnsi="Verdana"/>
                <w:sz w:val="18"/>
                <w:szCs w:val="18"/>
                <w:lang w:val="tr-TR"/>
              </w:rPr>
              <w:t>Smollet</w:t>
            </w:r>
            <w:proofErr w:type="spellEnd"/>
            <w:r w:rsidRPr="00CE6ADF">
              <w:rPr>
                <w:rFonts w:ascii="Verdana" w:hAnsi="Verdana"/>
                <w:sz w:val="18"/>
                <w:szCs w:val="18"/>
                <w:lang w:val="tr-TR"/>
              </w:rPr>
              <w:t xml:space="preserve">; </w:t>
            </w:r>
            <w:r w:rsidRPr="00CE6ADF">
              <w:rPr>
                <w:rFonts w:ascii="Verdana" w:hAnsi="Verdana"/>
                <w:sz w:val="18"/>
                <w:szCs w:val="18"/>
              </w:rPr>
              <w:t>Picaresque/burlesque/mock epic/parody</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6</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187" w:hanging="187"/>
              <w:rPr>
                <w:rFonts w:ascii="Verdana" w:hAnsi="Verdana"/>
                <w:sz w:val="18"/>
                <w:szCs w:val="18"/>
              </w:rPr>
            </w:pPr>
            <w:proofErr w:type="spellStart"/>
            <w:r w:rsidRPr="00CE6ADF">
              <w:rPr>
                <w:rFonts w:ascii="Verdana" w:hAnsi="Verdana"/>
                <w:i/>
                <w:sz w:val="18"/>
                <w:szCs w:val="18"/>
                <w:lang w:val="tr-TR"/>
              </w:rPr>
              <w:t>The</w:t>
            </w:r>
            <w:proofErr w:type="spellEnd"/>
            <w:r w:rsidRPr="00CE6ADF">
              <w:rPr>
                <w:rFonts w:ascii="Verdana" w:hAnsi="Verdana"/>
                <w:i/>
                <w:sz w:val="18"/>
                <w:szCs w:val="18"/>
                <w:lang w:val="tr-TR"/>
              </w:rPr>
              <w:t xml:space="preserve"> </w:t>
            </w:r>
            <w:proofErr w:type="spellStart"/>
            <w:r w:rsidRPr="00CE6ADF">
              <w:rPr>
                <w:rFonts w:ascii="Verdana" w:hAnsi="Verdana"/>
                <w:i/>
                <w:sz w:val="18"/>
                <w:szCs w:val="18"/>
                <w:lang w:val="tr-TR"/>
              </w:rPr>
              <w:t>Vicar</w:t>
            </w:r>
            <w:proofErr w:type="spellEnd"/>
            <w:r w:rsidRPr="00CE6ADF">
              <w:rPr>
                <w:rFonts w:ascii="Verdana" w:hAnsi="Verdana"/>
                <w:i/>
                <w:sz w:val="18"/>
                <w:szCs w:val="18"/>
                <w:lang w:val="tr-TR"/>
              </w:rPr>
              <w:t xml:space="preserve"> of </w:t>
            </w:r>
            <w:proofErr w:type="spellStart"/>
            <w:r w:rsidRPr="00CE6ADF">
              <w:rPr>
                <w:rFonts w:ascii="Verdana" w:hAnsi="Verdana"/>
                <w:i/>
                <w:sz w:val="18"/>
                <w:szCs w:val="18"/>
                <w:lang w:val="tr-TR"/>
              </w:rPr>
              <w:t>Wakefield</w:t>
            </w:r>
            <w:proofErr w:type="spellEnd"/>
            <w:r w:rsidRPr="00CE6ADF">
              <w:rPr>
                <w:rFonts w:ascii="Verdana" w:hAnsi="Verdana"/>
                <w:i/>
                <w:sz w:val="18"/>
                <w:szCs w:val="18"/>
                <w:lang w:val="tr-TR"/>
              </w:rPr>
              <w:t>,</w:t>
            </w:r>
            <w:r w:rsidRPr="00CE6ADF">
              <w:rPr>
                <w:rFonts w:ascii="Verdana" w:hAnsi="Verdana"/>
                <w:sz w:val="18"/>
                <w:szCs w:val="18"/>
                <w:lang w:val="tr-TR"/>
              </w:rPr>
              <w:t xml:space="preserve"> </w:t>
            </w:r>
            <w:proofErr w:type="spellStart"/>
            <w:r w:rsidRPr="00CE6ADF">
              <w:rPr>
                <w:rFonts w:ascii="Verdana" w:hAnsi="Verdana"/>
                <w:sz w:val="18"/>
                <w:szCs w:val="18"/>
                <w:lang w:val="tr-TR"/>
              </w:rPr>
              <w:t>Oliver</w:t>
            </w:r>
            <w:proofErr w:type="spellEnd"/>
            <w:r w:rsidRPr="00CE6ADF">
              <w:rPr>
                <w:rFonts w:ascii="Verdana" w:hAnsi="Verdana"/>
                <w:sz w:val="18"/>
                <w:szCs w:val="18"/>
                <w:lang w:val="tr-TR"/>
              </w:rPr>
              <w:t xml:space="preserve"> </w:t>
            </w:r>
            <w:proofErr w:type="spellStart"/>
            <w:r w:rsidRPr="00CE6ADF">
              <w:rPr>
                <w:rFonts w:ascii="Verdana" w:hAnsi="Verdana"/>
                <w:sz w:val="18"/>
                <w:szCs w:val="18"/>
                <w:lang w:val="tr-TR"/>
              </w:rPr>
              <w:t>Goldsmith</w:t>
            </w:r>
            <w:proofErr w:type="spellEnd"/>
            <w:r w:rsidRPr="00CE6ADF">
              <w:rPr>
                <w:rFonts w:ascii="Verdana" w:hAnsi="Verdana"/>
                <w:sz w:val="18"/>
                <w:szCs w:val="18"/>
                <w:lang w:val="tr-TR"/>
              </w:rPr>
              <w:t xml:space="preserve">; </w:t>
            </w:r>
            <w:r w:rsidRPr="00CE6ADF">
              <w:rPr>
                <w:rFonts w:ascii="Verdana" w:hAnsi="Verdana"/>
                <w:sz w:val="18"/>
                <w:szCs w:val="18"/>
              </w:rPr>
              <w:t xml:space="preserve">Fatalism: Bearing Misfortunes with Resignation and Fortitude; </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7</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187" w:hanging="187"/>
              <w:rPr>
                <w:rFonts w:ascii="Verdana" w:hAnsi="Verdana"/>
                <w:sz w:val="18"/>
                <w:szCs w:val="18"/>
              </w:rPr>
            </w:pPr>
            <w:proofErr w:type="spellStart"/>
            <w:r w:rsidRPr="00CE6ADF">
              <w:rPr>
                <w:rFonts w:ascii="Verdana" w:hAnsi="Verdana"/>
                <w:i/>
                <w:sz w:val="18"/>
                <w:szCs w:val="18"/>
                <w:lang w:val="tr-TR"/>
              </w:rPr>
              <w:t>Tristram</w:t>
            </w:r>
            <w:proofErr w:type="spellEnd"/>
            <w:r w:rsidRPr="00CE6ADF">
              <w:rPr>
                <w:rFonts w:ascii="Verdana" w:hAnsi="Verdana"/>
                <w:i/>
                <w:sz w:val="18"/>
                <w:szCs w:val="18"/>
                <w:lang w:val="tr-TR"/>
              </w:rPr>
              <w:t xml:space="preserve"> </w:t>
            </w:r>
            <w:proofErr w:type="spellStart"/>
            <w:r w:rsidRPr="00CE6ADF">
              <w:rPr>
                <w:rFonts w:ascii="Verdana" w:hAnsi="Verdana"/>
                <w:i/>
                <w:sz w:val="18"/>
                <w:szCs w:val="18"/>
                <w:lang w:val="tr-TR"/>
              </w:rPr>
              <w:t>Shandy</w:t>
            </w:r>
            <w:proofErr w:type="spellEnd"/>
            <w:r w:rsidRPr="00CE6ADF">
              <w:rPr>
                <w:rFonts w:ascii="Verdana" w:hAnsi="Verdana"/>
                <w:i/>
                <w:sz w:val="18"/>
                <w:szCs w:val="18"/>
                <w:lang w:val="tr-TR"/>
              </w:rPr>
              <w:t>,</w:t>
            </w:r>
            <w:r w:rsidRPr="00CE6ADF">
              <w:rPr>
                <w:rFonts w:ascii="Verdana" w:hAnsi="Verdana"/>
                <w:sz w:val="18"/>
                <w:szCs w:val="18"/>
                <w:lang w:val="tr-TR"/>
              </w:rPr>
              <w:t xml:space="preserve"> </w:t>
            </w:r>
            <w:proofErr w:type="spellStart"/>
            <w:r w:rsidRPr="00CE6ADF">
              <w:rPr>
                <w:rFonts w:ascii="Verdana" w:hAnsi="Verdana"/>
                <w:sz w:val="18"/>
                <w:szCs w:val="18"/>
                <w:lang w:val="tr-TR"/>
              </w:rPr>
              <w:t>Laurence</w:t>
            </w:r>
            <w:proofErr w:type="spellEnd"/>
            <w:r w:rsidRPr="00CE6ADF">
              <w:rPr>
                <w:rFonts w:ascii="Verdana" w:hAnsi="Verdana"/>
                <w:sz w:val="18"/>
                <w:szCs w:val="18"/>
                <w:lang w:val="tr-TR"/>
              </w:rPr>
              <w:t xml:space="preserve"> </w:t>
            </w:r>
            <w:proofErr w:type="spellStart"/>
            <w:proofErr w:type="gramStart"/>
            <w:r w:rsidRPr="00CE6ADF">
              <w:rPr>
                <w:rFonts w:ascii="Verdana" w:hAnsi="Verdana"/>
                <w:sz w:val="18"/>
                <w:szCs w:val="18"/>
                <w:lang w:val="tr-TR"/>
              </w:rPr>
              <w:t>Sterne</w:t>
            </w:r>
            <w:proofErr w:type="spellEnd"/>
            <w:r w:rsidRPr="00CE6ADF">
              <w:rPr>
                <w:rFonts w:ascii="Verdana" w:hAnsi="Verdana"/>
                <w:sz w:val="18"/>
                <w:szCs w:val="18"/>
                <w:lang w:val="tr-TR"/>
              </w:rPr>
              <w:t>;</w:t>
            </w:r>
            <w:r w:rsidRPr="00CE6ADF">
              <w:rPr>
                <w:rFonts w:ascii="Verdana" w:hAnsi="Verdana"/>
                <w:i/>
                <w:sz w:val="18"/>
                <w:szCs w:val="18"/>
              </w:rPr>
              <w:t>Moll</w:t>
            </w:r>
            <w:proofErr w:type="gramEnd"/>
            <w:r w:rsidRPr="00CE6ADF">
              <w:rPr>
                <w:rFonts w:ascii="Verdana" w:hAnsi="Verdana"/>
                <w:i/>
                <w:sz w:val="18"/>
                <w:szCs w:val="18"/>
              </w:rPr>
              <w:t xml:space="preserve"> Flanders</w:t>
            </w:r>
            <w:r w:rsidRPr="00CE6ADF">
              <w:rPr>
                <w:rFonts w:ascii="Verdana" w:hAnsi="Verdana"/>
                <w:sz w:val="18"/>
                <w:szCs w:val="18"/>
              </w:rPr>
              <w:t xml:space="preserve">, Daniel Defoe; Themes &amp; Commentary: Account book: debit vs credit; </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8</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187" w:hanging="187"/>
              <w:rPr>
                <w:rFonts w:ascii="Verdana" w:hAnsi="Verdana"/>
                <w:sz w:val="18"/>
                <w:szCs w:val="18"/>
              </w:rPr>
            </w:pPr>
            <w:r w:rsidRPr="00CE6ADF">
              <w:rPr>
                <w:rFonts w:ascii="Verdana" w:hAnsi="Verdana"/>
                <w:i/>
                <w:sz w:val="18"/>
                <w:szCs w:val="18"/>
                <w:lang w:val="tr-TR"/>
              </w:rPr>
              <w:t>Frankenstein</w:t>
            </w:r>
            <w:r w:rsidRPr="00CE6ADF">
              <w:rPr>
                <w:rFonts w:ascii="Verdana" w:hAnsi="Verdana"/>
                <w:sz w:val="18"/>
                <w:szCs w:val="18"/>
                <w:lang w:val="tr-TR"/>
              </w:rPr>
              <w:t xml:space="preserve">, Mary </w:t>
            </w:r>
            <w:proofErr w:type="spellStart"/>
            <w:r w:rsidRPr="00CE6ADF">
              <w:rPr>
                <w:rFonts w:ascii="Verdana" w:hAnsi="Verdana"/>
                <w:sz w:val="18"/>
                <w:szCs w:val="18"/>
                <w:lang w:val="tr-TR"/>
              </w:rPr>
              <w:t>Shelley</w:t>
            </w:r>
            <w:proofErr w:type="spellEnd"/>
            <w:r w:rsidRPr="00CE6ADF">
              <w:rPr>
                <w:rFonts w:ascii="Verdana" w:hAnsi="Verdana"/>
                <w:sz w:val="18"/>
                <w:szCs w:val="18"/>
                <w:lang w:val="tr-TR"/>
              </w:rPr>
              <w:t>;</w:t>
            </w:r>
            <w:r w:rsidRPr="00CE6ADF">
              <w:rPr>
                <w:rFonts w:ascii="Verdana" w:hAnsi="Verdana"/>
                <w:i/>
                <w:sz w:val="18"/>
                <w:szCs w:val="18"/>
                <w:lang w:val="tr-TR"/>
              </w:rPr>
              <w:t xml:space="preserve"> </w:t>
            </w:r>
            <w:proofErr w:type="spellStart"/>
            <w:r w:rsidRPr="00CE6ADF">
              <w:rPr>
                <w:rFonts w:ascii="Verdana" w:hAnsi="Verdana"/>
                <w:i/>
                <w:sz w:val="18"/>
                <w:szCs w:val="18"/>
                <w:lang w:val="tr-TR"/>
              </w:rPr>
              <w:t>Northanger</w:t>
            </w:r>
            <w:proofErr w:type="spellEnd"/>
            <w:r w:rsidRPr="00CE6ADF">
              <w:rPr>
                <w:rFonts w:ascii="Verdana" w:hAnsi="Verdana"/>
                <w:i/>
                <w:sz w:val="18"/>
                <w:szCs w:val="18"/>
                <w:lang w:val="tr-TR"/>
              </w:rPr>
              <w:t xml:space="preserve"> </w:t>
            </w:r>
            <w:proofErr w:type="spellStart"/>
            <w:r w:rsidRPr="00CE6ADF">
              <w:rPr>
                <w:rFonts w:ascii="Verdana" w:hAnsi="Verdana"/>
                <w:i/>
                <w:sz w:val="18"/>
                <w:szCs w:val="18"/>
                <w:lang w:val="tr-TR"/>
              </w:rPr>
              <w:t>Abbey</w:t>
            </w:r>
            <w:proofErr w:type="spellEnd"/>
            <w:r w:rsidRPr="00CE6ADF">
              <w:rPr>
                <w:rFonts w:ascii="Verdana" w:hAnsi="Verdana"/>
                <w:i/>
                <w:sz w:val="18"/>
                <w:szCs w:val="18"/>
                <w:lang w:val="tr-TR"/>
              </w:rPr>
              <w:t>,</w:t>
            </w:r>
            <w:r w:rsidRPr="00CE6ADF">
              <w:rPr>
                <w:rFonts w:ascii="Verdana" w:hAnsi="Verdana"/>
                <w:sz w:val="18"/>
                <w:szCs w:val="18"/>
                <w:lang w:val="tr-TR"/>
              </w:rPr>
              <w:t xml:space="preserve"> </w:t>
            </w:r>
            <w:proofErr w:type="spellStart"/>
            <w:r w:rsidRPr="00CE6ADF">
              <w:rPr>
                <w:rFonts w:ascii="Verdana" w:hAnsi="Verdana"/>
                <w:sz w:val="18"/>
                <w:szCs w:val="18"/>
                <w:lang w:val="tr-TR"/>
              </w:rPr>
              <w:t>Jane</w:t>
            </w:r>
            <w:proofErr w:type="spellEnd"/>
            <w:r w:rsidRPr="00CE6ADF">
              <w:rPr>
                <w:rFonts w:ascii="Verdana" w:hAnsi="Verdana"/>
                <w:sz w:val="18"/>
                <w:szCs w:val="18"/>
                <w:lang w:val="tr-TR"/>
              </w:rPr>
              <w:t xml:space="preserve"> </w:t>
            </w:r>
            <w:proofErr w:type="spellStart"/>
            <w:r w:rsidRPr="00CE6ADF">
              <w:rPr>
                <w:rFonts w:ascii="Verdana" w:hAnsi="Verdana"/>
                <w:sz w:val="18"/>
                <w:szCs w:val="18"/>
                <w:lang w:val="tr-TR"/>
              </w:rPr>
              <w:t>Austen</w:t>
            </w:r>
            <w:proofErr w:type="spellEnd"/>
            <w:r w:rsidRPr="00CE6ADF">
              <w:rPr>
                <w:rFonts w:ascii="Verdana" w:hAnsi="Verdana"/>
                <w:sz w:val="18"/>
                <w:szCs w:val="18"/>
                <w:lang w:val="tr-TR"/>
              </w:rPr>
              <w:t>;</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9</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187" w:hanging="187"/>
              <w:rPr>
                <w:rFonts w:ascii="Verdana" w:hAnsi="Verdana"/>
                <w:sz w:val="18"/>
                <w:szCs w:val="18"/>
              </w:rPr>
            </w:pPr>
            <w:r w:rsidRPr="00CE6ADF">
              <w:rPr>
                <w:rFonts w:ascii="Verdana" w:hAnsi="Verdana"/>
                <w:i/>
                <w:sz w:val="18"/>
                <w:szCs w:val="18"/>
                <w:lang w:val="tr-TR"/>
              </w:rPr>
              <w:t>Hard Times</w:t>
            </w:r>
            <w:r w:rsidRPr="00CE6ADF">
              <w:rPr>
                <w:rFonts w:ascii="Verdana" w:hAnsi="Verdana"/>
                <w:sz w:val="18"/>
                <w:szCs w:val="18"/>
                <w:lang w:val="tr-TR"/>
              </w:rPr>
              <w:t>, Charles Dickens;</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10</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187" w:hanging="187"/>
              <w:rPr>
                <w:rFonts w:ascii="Verdana" w:hAnsi="Verdana"/>
                <w:sz w:val="18"/>
                <w:szCs w:val="18"/>
              </w:rPr>
            </w:pPr>
            <w:proofErr w:type="spellStart"/>
            <w:r w:rsidRPr="00CE6ADF">
              <w:rPr>
                <w:rFonts w:ascii="Verdana" w:hAnsi="Verdana"/>
                <w:i/>
                <w:sz w:val="18"/>
                <w:szCs w:val="18"/>
                <w:lang w:val="tr-TR"/>
              </w:rPr>
              <w:t>The</w:t>
            </w:r>
            <w:proofErr w:type="spellEnd"/>
            <w:r w:rsidRPr="00CE6ADF">
              <w:rPr>
                <w:rFonts w:ascii="Verdana" w:hAnsi="Verdana"/>
                <w:i/>
                <w:sz w:val="18"/>
                <w:szCs w:val="18"/>
                <w:lang w:val="tr-TR"/>
              </w:rPr>
              <w:t xml:space="preserve"> </w:t>
            </w:r>
            <w:proofErr w:type="spellStart"/>
            <w:r w:rsidRPr="00CE6ADF">
              <w:rPr>
                <w:rFonts w:ascii="Verdana" w:hAnsi="Verdana"/>
                <w:i/>
                <w:sz w:val="18"/>
                <w:szCs w:val="18"/>
                <w:lang w:val="tr-TR"/>
              </w:rPr>
              <w:t>Mill</w:t>
            </w:r>
            <w:proofErr w:type="spellEnd"/>
            <w:r w:rsidRPr="00CE6ADF">
              <w:rPr>
                <w:rFonts w:ascii="Verdana" w:hAnsi="Verdana"/>
                <w:i/>
                <w:sz w:val="18"/>
                <w:szCs w:val="18"/>
                <w:lang w:val="tr-TR"/>
              </w:rPr>
              <w:t xml:space="preserve"> on </w:t>
            </w:r>
            <w:proofErr w:type="spellStart"/>
            <w:r w:rsidRPr="00CE6ADF">
              <w:rPr>
                <w:rFonts w:ascii="Verdana" w:hAnsi="Verdana"/>
                <w:i/>
                <w:sz w:val="18"/>
                <w:szCs w:val="18"/>
                <w:lang w:val="tr-TR"/>
              </w:rPr>
              <w:t>the</w:t>
            </w:r>
            <w:proofErr w:type="spellEnd"/>
            <w:r w:rsidRPr="00CE6ADF">
              <w:rPr>
                <w:rFonts w:ascii="Verdana" w:hAnsi="Verdana"/>
                <w:i/>
                <w:sz w:val="18"/>
                <w:szCs w:val="18"/>
                <w:lang w:val="tr-TR"/>
              </w:rPr>
              <w:t xml:space="preserve"> </w:t>
            </w:r>
            <w:proofErr w:type="spellStart"/>
            <w:r w:rsidRPr="00CE6ADF">
              <w:rPr>
                <w:rFonts w:ascii="Verdana" w:hAnsi="Verdana"/>
                <w:i/>
                <w:sz w:val="18"/>
                <w:szCs w:val="18"/>
                <w:lang w:val="tr-TR"/>
              </w:rPr>
              <w:t>Floss</w:t>
            </w:r>
            <w:proofErr w:type="spellEnd"/>
            <w:r w:rsidRPr="00CE6ADF">
              <w:rPr>
                <w:rFonts w:ascii="Verdana" w:hAnsi="Verdana"/>
                <w:i/>
                <w:sz w:val="18"/>
                <w:szCs w:val="18"/>
                <w:lang w:val="tr-TR"/>
              </w:rPr>
              <w:t>,</w:t>
            </w:r>
            <w:r w:rsidRPr="00CE6ADF">
              <w:rPr>
                <w:rFonts w:ascii="Verdana" w:hAnsi="Verdana"/>
                <w:sz w:val="18"/>
                <w:szCs w:val="18"/>
                <w:lang w:val="tr-TR"/>
              </w:rPr>
              <w:t xml:space="preserve"> George Eliot; </w:t>
            </w:r>
            <w:proofErr w:type="spellStart"/>
            <w:r w:rsidRPr="00CE6ADF">
              <w:rPr>
                <w:rFonts w:ascii="Verdana" w:hAnsi="Verdana"/>
                <w:i/>
                <w:sz w:val="18"/>
                <w:szCs w:val="18"/>
                <w:lang w:val="tr-TR"/>
              </w:rPr>
              <w:t>The</w:t>
            </w:r>
            <w:proofErr w:type="spellEnd"/>
            <w:r w:rsidRPr="00CE6ADF">
              <w:rPr>
                <w:rFonts w:ascii="Verdana" w:hAnsi="Verdana"/>
                <w:i/>
                <w:sz w:val="18"/>
                <w:szCs w:val="18"/>
                <w:lang w:val="tr-TR"/>
              </w:rPr>
              <w:t xml:space="preserve"> Picture of </w:t>
            </w:r>
            <w:proofErr w:type="spellStart"/>
            <w:r w:rsidRPr="00CE6ADF">
              <w:rPr>
                <w:rFonts w:ascii="Verdana" w:hAnsi="Verdana"/>
                <w:i/>
                <w:sz w:val="18"/>
                <w:szCs w:val="18"/>
                <w:lang w:val="tr-TR"/>
              </w:rPr>
              <w:t>Dorian</w:t>
            </w:r>
            <w:proofErr w:type="spellEnd"/>
            <w:r w:rsidRPr="00CE6ADF">
              <w:rPr>
                <w:rFonts w:ascii="Verdana" w:hAnsi="Verdana"/>
                <w:i/>
                <w:sz w:val="18"/>
                <w:szCs w:val="18"/>
                <w:lang w:val="tr-TR"/>
              </w:rPr>
              <w:t xml:space="preserve"> </w:t>
            </w:r>
            <w:proofErr w:type="spellStart"/>
            <w:r w:rsidRPr="00CE6ADF">
              <w:rPr>
                <w:rFonts w:ascii="Verdana" w:hAnsi="Verdana"/>
                <w:i/>
                <w:sz w:val="18"/>
                <w:szCs w:val="18"/>
                <w:lang w:val="tr-TR"/>
              </w:rPr>
              <w:t>Gray</w:t>
            </w:r>
            <w:proofErr w:type="spellEnd"/>
            <w:r w:rsidRPr="00CE6ADF">
              <w:rPr>
                <w:rFonts w:ascii="Verdana" w:hAnsi="Verdana"/>
                <w:i/>
                <w:sz w:val="18"/>
                <w:szCs w:val="18"/>
                <w:lang w:val="tr-TR"/>
              </w:rPr>
              <w:t>,</w:t>
            </w:r>
            <w:r w:rsidRPr="00CE6ADF">
              <w:rPr>
                <w:rFonts w:ascii="Verdana" w:hAnsi="Verdana"/>
                <w:sz w:val="18"/>
                <w:szCs w:val="18"/>
                <w:lang w:val="tr-TR"/>
              </w:rPr>
              <w:t xml:space="preserve"> Oscar </w:t>
            </w:r>
            <w:proofErr w:type="spellStart"/>
            <w:r w:rsidRPr="00CE6ADF">
              <w:rPr>
                <w:rFonts w:ascii="Verdana" w:hAnsi="Verdana"/>
                <w:sz w:val="18"/>
                <w:szCs w:val="18"/>
                <w:lang w:val="tr-TR"/>
              </w:rPr>
              <w:t>Wilde</w:t>
            </w:r>
            <w:proofErr w:type="spellEnd"/>
            <w:r w:rsidRPr="00CE6ADF">
              <w:rPr>
                <w:rFonts w:ascii="Verdana" w:hAnsi="Verdana"/>
                <w:sz w:val="18"/>
                <w:szCs w:val="18"/>
                <w:lang w:val="tr-TR"/>
              </w:rPr>
              <w:t>;</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11</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187" w:hanging="187"/>
              <w:rPr>
                <w:rFonts w:ascii="Verdana" w:hAnsi="Verdana"/>
                <w:sz w:val="18"/>
                <w:szCs w:val="18"/>
              </w:rPr>
            </w:pPr>
            <w:proofErr w:type="spellStart"/>
            <w:r w:rsidRPr="00CE6ADF">
              <w:rPr>
                <w:rFonts w:ascii="Verdana" w:hAnsi="Verdana"/>
                <w:i/>
                <w:sz w:val="18"/>
                <w:szCs w:val="18"/>
                <w:lang w:val="tr-TR"/>
              </w:rPr>
              <w:t>The</w:t>
            </w:r>
            <w:proofErr w:type="spellEnd"/>
            <w:r w:rsidRPr="00CE6ADF">
              <w:rPr>
                <w:rFonts w:ascii="Verdana" w:hAnsi="Verdana"/>
                <w:i/>
                <w:sz w:val="18"/>
                <w:szCs w:val="18"/>
                <w:lang w:val="tr-TR"/>
              </w:rPr>
              <w:t xml:space="preserve"> </w:t>
            </w:r>
            <w:proofErr w:type="spellStart"/>
            <w:r w:rsidRPr="00CE6ADF">
              <w:rPr>
                <w:rFonts w:ascii="Verdana" w:hAnsi="Verdana"/>
                <w:i/>
                <w:sz w:val="18"/>
                <w:szCs w:val="18"/>
                <w:lang w:val="tr-TR"/>
              </w:rPr>
              <w:t>Mayor</w:t>
            </w:r>
            <w:proofErr w:type="spellEnd"/>
            <w:r w:rsidRPr="00CE6ADF">
              <w:rPr>
                <w:rFonts w:ascii="Verdana" w:hAnsi="Verdana"/>
                <w:i/>
                <w:sz w:val="18"/>
                <w:szCs w:val="18"/>
                <w:lang w:val="tr-TR"/>
              </w:rPr>
              <w:t xml:space="preserve"> of </w:t>
            </w:r>
            <w:proofErr w:type="spellStart"/>
            <w:r w:rsidRPr="00CE6ADF">
              <w:rPr>
                <w:rFonts w:ascii="Verdana" w:hAnsi="Verdana"/>
                <w:i/>
                <w:sz w:val="18"/>
                <w:szCs w:val="18"/>
                <w:lang w:val="tr-TR"/>
              </w:rPr>
              <w:t>Casterbridge</w:t>
            </w:r>
            <w:proofErr w:type="spellEnd"/>
            <w:r w:rsidRPr="00CE6ADF">
              <w:rPr>
                <w:rFonts w:ascii="Verdana" w:hAnsi="Verdana"/>
                <w:i/>
                <w:sz w:val="18"/>
                <w:szCs w:val="18"/>
                <w:lang w:val="tr-TR"/>
              </w:rPr>
              <w:t>,</w:t>
            </w:r>
            <w:r w:rsidRPr="00CE6ADF">
              <w:rPr>
                <w:rFonts w:ascii="Verdana" w:hAnsi="Verdana"/>
                <w:sz w:val="18"/>
                <w:szCs w:val="18"/>
                <w:lang w:val="tr-TR"/>
              </w:rPr>
              <w:t xml:space="preserve"> Thomas </w:t>
            </w:r>
            <w:proofErr w:type="spellStart"/>
            <w:r w:rsidRPr="00CE6ADF">
              <w:rPr>
                <w:rFonts w:ascii="Verdana" w:hAnsi="Verdana"/>
                <w:sz w:val="18"/>
                <w:szCs w:val="18"/>
                <w:lang w:val="tr-TR"/>
              </w:rPr>
              <w:t>Hardy</w:t>
            </w:r>
            <w:proofErr w:type="spellEnd"/>
            <w:r w:rsidRPr="00CE6ADF">
              <w:rPr>
                <w:rFonts w:ascii="Verdana" w:hAnsi="Verdana"/>
                <w:sz w:val="18"/>
                <w:szCs w:val="18"/>
                <w:lang w:val="tr-TR"/>
              </w:rPr>
              <w:t>;</w:t>
            </w:r>
            <w:r w:rsidRPr="00CE6ADF">
              <w:rPr>
                <w:rFonts w:ascii="Verdana" w:hAnsi="Verdana"/>
                <w:i/>
                <w:sz w:val="18"/>
                <w:szCs w:val="18"/>
                <w:lang w:val="tr-TR"/>
              </w:rPr>
              <w:t xml:space="preserve"> David </w:t>
            </w:r>
            <w:proofErr w:type="spellStart"/>
            <w:r w:rsidRPr="00CE6ADF">
              <w:rPr>
                <w:rFonts w:ascii="Verdana" w:hAnsi="Verdana"/>
                <w:i/>
                <w:sz w:val="18"/>
                <w:szCs w:val="18"/>
                <w:lang w:val="tr-TR"/>
              </w:rPr>
              <w:t>Copperfield</w:t>
            </w:r>
            <w:proofErr w:type="spellEnd"/>
            <w:r w:rsidRPr="00CE6ADF">
              <w:rPr>
                <w:rFonts w:ascii="Verdana" w:hAnsi="Verdana"/>
                <w:sz w:val="18"/>
                <w:szCs w:val="18"/>
                <w:lang w:val="tr-TR"/>
              </w:rPr>
              <w:t>, Charles Dickens;</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12</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187" w:hanging="187"/>
              <w:rPr>
                <w:rFonts w:ascii="Verdana" w:hAnsi="Verdana"/>
                <w:sz w:val="18"/>
                <w:szCs w:val="18"/>
              </w:rPr>
            </w:pPr>
            <w:r w:rsidRPr="00CE6ADF">
              <w:rPr>
                <w:rFonts w:ascii="Verdana" w:hAnsi="Verdana"/>
                <w:sz w:val="18"/>
                <w:szCs w:val="18"/>
              </w:rPr>
              <w:t>Selections from various works</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13</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187" w:hanging="187"/>
              <w:rPr>
                <w:rFonts w:ascii="Verdana" w:hAnsi="Verdana"/>
                <w:sz w:val="18"/>
                <w:szCs w:val="18"/>
              </w:rPr>
            </w:pPr>
            <w:r w:rsidRPr="00CE6ADF">
              <w:rPr>
                <w:rFonts w:ascii="Verdana" w:hAnsi="Verdana"/>
                <w:sz w:val="18"/>
                <w:szCs w:val="18"/>
              </w:rPr>
              <w:t>Selections from various works</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14</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187" w:hanging="187"/>
              <w:rPr>
                <w:rFonts w:ascii="Verdana" w:hAnsi="Verdana"/>
                <w:sz w:val="18"/>
                <w:szCs w:val="18"/>
              </w:rPr>
            </w:pPr>
            <w:r w:rsidRPr="00CE6ADF">
              <w:rPr>
                <w:rFonts w:ascii="Verdana" w:hAnsi="Verdana"/>
                <w:sz w:val="18"/>
                <w:szCs w:val="18"/>
              </w:rPr>
              <w:t>Selections from various works</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cs="Calibri"/>
                <w:sz w:val="18"/>
                <w:szCs w:val="18"/>
              </w:rPr>
              <w:t>15</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187" w:hanging="187"/>
              <w:rPr>
                <w:rFonts w:ascii="Verdana" w:hAnsi="Verdana"/>
                <w:sz w:val="18"/>
                <w:szCs w:val="18"/>
              </w:rPr>
            </w:pPr>
          </w:p>
        </w:tc>
        <w:tc>
          <w:tcPr>
            <w:tcW w:w="8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04"/>
        <w:gridCol w:w="6662"/>
      </w:tblGrid>
      <w:tr w:rsidR="00C66C02" w:rsidRPr="00CE6ADF" w:rsidTr="00E97FB4">
        <w:trPr>
          <w:trHeight w:val="25"/>
          <w:tblCellSpacing w:w="15" w:type="dxa"/>
          <w:jc w:val="center"/>
        </w:trPr>
        <w:tc>
          <w:tcPr>
            <w:tcW w:w="4930" w:type="pct"/>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RECOMMENDED SOURCES</w:t>
            </w:r>
          </w:p>
        </w:tc>
      </w:tr>
      <w:tr w:rsidR="00C66C02" w:rsidRPr="00CE6ADF" w:rsidTr="00E97FB4">
        <w:trPr>
          <w:trHeight w:val="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Textbook</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i/>
                <w:sz w:val="18"/>
                <w:szCs w:val="18"/>
              </w:rPr>
              <w:t>Norton Anthology of English Literature</w:t>
            </w:r>
          </w:p>
        </w:tc>
      </w:tr>
      <w:tr w:rsidR="00C66C02" w:rsidRPr="00CE6ADF" w:rsidTr="00E97FB4">
        <w:trPr>
          <w:trHeight w:val="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Additional Resources</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p>
        </w:tc>
      </w:tr>
    </w:tbl>
    <w:p w:rsidR="00C66C02" w:rsidRDefault="00C66C02" w:rsidP="00C66C02">
      <w:pPr>
        <w:shd w:val="clear" w:color="auto" w:fill="FFFFFF"/>
        <w:rPr>
          <w:rFonts w:ascii="Verdana" w:hAnsi="Verdana" w:cs="Calibri"/>
          <w:sz w:val="18"/>
          <w:szCs w:val="18"/>
        </w:rPr>
      </w:pPr>
    </w:p>
    <w:p w:rsidR="00A65EA7" w:rsidRPr="00CE6ADF" w:rsidRDefault="00A65EA7" w:rsidP="00C66C02">
      <w:pPr>
        <w:shd w:val="clear" w:color="auto" w:fill="FFFFFF"/>
        <w:rPr>
          <w:rFonts w:ascii="Verdana" w:hAnsi="Verdana" w:cs="Calibri"/>
          <w:sz w:val="18"/>
          <w:szCs w:val="18"/>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1"/>
        <w:gridCol w:w="6942"/>
      </w:tblGrid>
      <w:tr w:rsidR="00C66C02" w:rsidRPr="00CE6ADF" w:rsidTr="00E97FB4">
        <w:trPr>
          <w:trHeight w:val="58"/>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lastRenderedPageBreak/>
              <w:t>MATERIAL SHARING</w:t>
            </w:r>
          </w:p>
        </w:tc>
      </w:tr>
      <w:tr w:rsidR="00C66C02" w:rsidRPr="00CE6ADF" w:rsidTr="00E97FB4">
        <w:trPr>
          <w:trHeight w:val="50"/>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50"/>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50"/>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72"/>
        <w:gridCol w:w="1091"/>
        <w:gridCol w:w="1927"/>
      </w:tblGrid>
      <w:tr w:rsidR="00C66C02" w:rsidRPr="00CE6ADF" w:rsidTr="00E97FB4">
        <w:trPr>
          <w:trHeight w:val="328"/>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ASSESSMENT</w:t>
            </w:r>
          </w:p>
        </w:tc>
      </w:tr>
      <w:tr w:rsidR="00C66C02" w:rsidRPr="00CE6ADF" w:rsidTr="00E97FB4">
        <w:trPr>
          <w:trHeight w:val="4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IN-TERM STUDIES</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NUMBER</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PERCENTAGE</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Mid-Term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xml:space="preserve">Class Performance </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Term Paper</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Final Exam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100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CONTRIBUTION OF FINAL EXAM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CONTRIBUTION OF IN-TERM STUDIES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70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100</w:t>
            </w:r>
          </w:p>
        </w:tc>
      </w:tr>
    </w:tbl>
    <w:p w:rsidR="00C66C02" w:rsidRPr="00CE6ADF" w:rsidRDefault="00C66C02" w:rsidP="00C66C02">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2"/>
        <w:gridCol w:w="2992"/>
      </w:tblGrid>
      <w:tr w:rsidR="00C66C02" w:rsidRPr="00CE6ADF" w:rsidTr="00E97FB4">
        <w:trPr>
          <w:trHeight w:val="2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COURSE CATEGORY</w:t>
            </w:r>
          </w:p>
        </w:tc>
        <w:tc>
          <w:tcPr>
            <w:tcW w:w="2986"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Expertise/Field Courses</w:t>
            </w:r>
          </w:p>
        </w:tc>
      </w:tr>
    </w:tbl>
    <w:p w:rsidR="00C66C02" w:rsidRPr="00CE6ADF" w:rsidRDefault="00C66C02" w:rsidP="00C66C02">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532"/>
        <w:gridCol w:w="299"/>
        <w:gridCol w:w="299"/>
        <w:gridCol w:w="299"/>
        <w:gridCol w:w="299"/>
        <w:gridCol w:w="300"/>
        <w:gridCol w:w="502"/>
      </w:tblGrid>
      <w:tr w:rsidR="00C66C02" w:rsidRPr="00CE6ADF" w:rsidTr="00E97FB4">
        <w:trPr>
          <w:trHeight w:val="525"/>
          <w:tblCellSpacing w:w="15" w:type="dxa"/>
          <w:jc w:val="center"/>
        </w:trPr>
        <w:tc>
          <w:tcPr>
            <w:tcW w:w="4967" w:type="pct"/>
            <w:gridSpan w:val="8"/>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COURSE'S CONTRIBUTION TO PROGRAMME</w:t>
            </w:r>
          </w:p>
        </w:tc>
      </w:tr>
      <w:tr w:rsidR="00C66C02" w:rsidRPr="00CE6ADF" w:rsidTr="00E97FB4">
        <w:trPr>
          <w:trHeight w:val="173"/>
          <w:tblCellSpacing w:w="15" w:type="dxa"/>
          <w:jc w:val="center"/>
        </w:trPr>
        <w:tc>
          <w:tcPr>
            <w:tcW w:w="187" w:type="pct"/>
            <w:vMerge w:val="restar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No</w:t>
            </w:r>
          </w:p>
        </w:tc>
        <w:tc>
          <w:tcPr>
            <w:tcW w:w="3737" w:type="pct"/>
            <w:vMerge w:val="restar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roofErr w:type="spellStart"/>
            <w:r w:rsidRPr="00CE6ADF">
              <w:rPr>
                <w:rFonts w:ascii="Verdana" w:hAnsi="Verdana"/>
                <w:sz w:val="18"/>
                <w:szCs w:val="18"/>
              </w:rPr>
              <w:t>Programme</w:t>
            </w:r>
            <w:proofErr w:type="spellEnd"/>
            <w:r w:rsidRPr="00CE6ADF">
              <w:rPr>
                <w:rFonts w:ascii="Verdana" w:hAnsi="Verdana"/>
                <w:sz w:val="18"/>
                <w:szCs w:val="18"/>
              </w:rPr>
              <w:t xml:space="preserve"> Learning Outcomes</w:t>
            </w:r>
          </w:p>
        </w:tc>
        <w:tc>
          <w:tcPr>
            <w:tcW w:w="1010" w:type="pct"/>
            <w:gridSpan w:val="6"/>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Contribution</w:t>
            </w:r>
          </w:p>
        </w:tc>
      </w:tr>
      <w:tr w:rsidR="00C66C02" w:rsidRPr="00CE6ADF" w:rsidTr="00E97FB4">
        <w:trPr>
          <w:tblCellSpacing w:w="15" w:type="dxa"/>
          <w:jc w:val="center"/>
        </w:trPr>
        <w:tc>
          <w:tcPr>
            <w:tcW w:w="187" w:type="pct"/>
            <w:vMerge/>
            <w:tcBorders>
              <w:bottom w:val="single" w:sz="6" w:space="0" w:color="CCCCCC"/>
            </w:tcBorders>
            <w:shd w:val="clear" w:color="auto" w:fill="ECEBEB"/>
            <w:vAlign w:val="center"/>
          </w:tcPr>
          <w:p w:rsidR="00C66C02" w:rsidRPr="00CE6ADF" w:rsidRDefault="00C66C02" w:rsidP="00E97FB4">
            <w:pPr>
              <w:rPr>
                <w:rFonts w:ascii="Verdana" w:hAnsi="Verdana"/>
                <w:sz w:val="18"/>
                <w:szCs w:val="18"/>
              </w:rPr>
            </w:pPr>
          </w:p>
        </w:tc>
        <w:tc>
          <w:tcPr>
            <w:tcW w:w="3737" w:type="pct"/>
            <w:vMerge/>
            <w:tcBorders>
              <w:bottom w:val="single" w:sz="6" w:space="0" w:color="CCCCCC"/>
            </w:tcBorders>
            <w:shd w:val="clear" w:color="auto" w:fill="ECEBEB"/>
            <w:vAlign w:val="center"/>
          </w:tcPr>
          <w:p w:rsidR="00C66C02" w:rsidRPr="00CE6ADF" w:rsidRDefault="00C66C02" w:rsidP="00E97FB4">
            <w:pP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2</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w:t>
            </w: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The ability to apply knowledge of English and world literature and social sciences to topics including culture, society, ethics, politics etc.</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2</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 xml:space="preserve">The ability to review, </w:t>
            </w:r>
            <w:proofErr w:type="spellStart"/>
            <w:r w:rsidRPr="00CE6ADF">
              <w:rPr>
                <w:rFonts w:ascii="Verdana" w:hAnsi="Verdana"/>
                <w:sz w:val="18"/>
                <w:szCs w:val="18"/>
              </w:rPr>
              <w:t>analyse</w:t>
            </w:r>
            <w:proofErr w:type="spellEnd"/>
            <w:r w:rsidRPr="00CE6ADF">
              <w:rPr>
                <w:rFonts w:ascii="Verdana" w:hAnsi="Verdana"/>
                <w:sz w:val="18"/>
                <w:szCs w:val="18"/>
              </w:rPr>
              <w:t xml:space="preserve"> and apply the relevant literature</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The ability to carry out interdisciplinary reading and analysis.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4</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 xml:space="preserve">The ability to </w:t>
            </w:r>
            <w:proofErr w:type="spellStart"/>
            <w:r w:rsidRPr="00CE6ADF">
              <w:rPr>
                <w:rFonts w:ascii="Verdana" w:hAnsi="Verdana"/>
                <w:sz w:val="18"/>
                <w:szCs w:val="18"/>
              </w:rPr>
              <w:t>utilise</w:t>
            </w:r>
            <w:proofErr w:type="spellEnd"/>
            <w:r w:rsidRPr="00CE6ADF">
              <w:rPr>
                <w:rFonts w:ascii="Verdana" w:hAnsi="Verdana"/>
                <w:sz w:val="18"/>
                <w:szCs w:val="18"/>
              </w:rPr>
              <w:t xml:space="preserve"> the basic concepts and issues of literary theories in developing life strategies</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5</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Awareness of professional ethics and responsibility</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6</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Effective communication skills.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7</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A sufficiently broad education to understand the global and social impact of literary movements.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8</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An awareness of the importance of lifelong learning and the ability to put it into practice.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9</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A knowledge of issues in contemporary literature and of the cultural issues of the period.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10</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The ability to use sources and modern tools in order to carry out research in the areas of literature and aesthetics.</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18"/>
        <w:gridCol w:w="896"/>
        <w:gridCol w:w="901"/>
        <w:gridCol w:w="1499"/>
      </w:tblGrid>
      <w:tr w:rsidR="00C66C02" w:rsidRPr="00CE6ADF" w:rsidTr="00E97FB4">
        <w:trPr>
          <w:trHeight w:val="525"/>
          <w:tblCellSpacing w:w="15" w:type="dxa"/>
          <w:jc w:val="center"/>
        </w:trPr>
        <w:tc>
          <w:tcPr>
            <w:tcW w:w="4967" w:type="pct"/>
            <w:gridSpan w:val="4"/>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lastRenderedPageBreak/>
              <w:t>ECTS ALLOCATED BASED ON STUDENT WORKLOAD BY THE COURSE DESCRIPTION</w:t>
            </w:r>
          </w:p>
        </w:tc>
      </w:tr>
      <w:tr w:rsidR="00C66C02" w:rsidRPr="00CE6ADF" w:rsidTr="00E97FB4">
        <w:trPr>
          <w:trHeight w:val="450"/>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Activities</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Quantity</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Duration</w:t>
            </w:r>
            <w:r w:rsidRPr="00CE6ADF">
              <w:rPr>
                <w:rFonts w:ascii="Verdana" w:hAnsi="Verdana"/>
                <w:sz w:val="18"/>
                <w:szCs w:val="18"/>
              </w:rPr>
              <w:br/>
              <w:t>(Hour)</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Total Workload (Hour)</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Course Duration (Including the exam week: 15x Total course hours/week)</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15</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45</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Hours for off-the-classroom study (Pre-study, practice, review/week)</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15</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60</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Homework/Term Paper</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10</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10</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Assessment</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2</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10</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20</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 Work Load</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135</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 Work Load / 25 (h)</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5.4</w:t>
            </w:r>
          </w:p>
        </w:tc>
      </w:tr>
      <w:tr w:rsidR="00C66C02" w:rsidRPr="00CE6ADF" w:rsidTr="00E97FB4">
        <w:trPr>
          <w:trHeight w:val="375"/>
          <w:tblCellSpacing w:w="15" w:type="dxa"/>
          <w:jc w:val="center"/>
        </w:trPr>
        <w:tc>
          <w:tcPr>
            <w:tcW w:w="3173"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ECTS Credit of the Course</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7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w:t>
            </w:r>
          </w:p>
        </w:tc>
      </w:tr>
    </w:tbl>
    <w:p w:rsidR="00C66C02" w:rsidRPr="00CE6ADF" w:rsidRDefault="00C66C02" w:rsidP="00C66C02">
      <w:pPr>
        <w:rPr>
          <w:rFonts w:ascii="Verdana" w:hAnsi="Verdana"/>
          <w:sz w:val="18"/>
          <w:szCs w:val="18"/>
        </w:rPr>
      </w:pPr>
    </w:p>
    <w:p w:rsidR="00C66C02" w:rsidRPr="00CE6ADF" w:rsidRDefault="00C66C02" w:rsidP="00C66C02">
      <w:pPr>
        <w:rPr>
          <w:rFonts w:ascii="Verdana" w:hAnsi="Verdana"/>
          <w:sz w:val="18"/>
          <w:szCs w:val="18"/>
        </w:rPr>
      </w:pPr>
      <w:r w:rsidRPr="00CE6ADF">
        <w:rPr>
          <w:rFonts w:ascii="Verdana" w:hAnsi="Verdana"/>
          <w:sz w:val="18"/>
          <w:szCs w:val="18"/>
        </w:rPr>
        <w:br w:type="page"/>
      </w:r>
    </w:p>
    <w:tbl>
      <w:tblPr>
        <w:tblW w:w="50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80"/>
        <w:gridCol w:w="1191"/>
        <w:gridCol w:w="1139"/>
        <w:gridCol w:w="1130"/>
        <w:gridCol w:w="875"/>
        <w:gridCol w:w="1011"/>
      </w:tblGrid>
      <w:tr w:rsidR="00C66C02" w:rsidRPr="00CE6ADF" w:rsidTr="00E97FB4">
        <w:trPr>
          <w:trHeight w:val="525"/>
          <w:tblCellSpacing w:w="15" w:type="dxa"/>
          <w:jc w:val="center"/>
        </w:trPr>
        <w:tc>
          <w:tcPr>
            <w:tcW w:w="4968" w:type="pct"/>
            <w:gridSpan w:val="6"/>
            <w:shd w:val="clear" w:color="auto" w:fill="FBE4D5"/>
            <w:vAlign w:val="center"/>
          </w:tcPr>
          <w:p w:rsidR="00C66C02" w:rsidRPr="00CE6ADF" w:rsidRDefault="00C66C02" w:rsidP="00E97FB4">
            <w:pPr>
              <w:jc w:val="center"/>
              <w:rPr>
                <w:rFonts w:ascii="Verdana" w:hAnsi="Verdana"/>
                <w:b/>
                <w:bCs/>
                <w:sz w:val="18"/>
                <w:szCs w:val="18"/>
              </w:rPr>
            </w:pPr>
            <w:r w:rsidRPr="00CE6ADF">
              <w:rPr>
                <w:rFonts w:ascii="Verdana" w:hAnsi="Verdana"/>
                <w:b/>
                <w:bCs/>
                <w:sz w:val="18"/>
                <w:szCs w:val="18"/>
              </w:rPr>
              <w:lastRenderedPageBreak/>
              <w:t xml:space="preserve">COURSE INFORMATON </w:t>
            </w:r>
          </w:p>
        </w:tc>
      </w:tr>
      <w:tr w:rsidR="00C66C02" w:rsidRPr="00CE6ADF" w:rsidTr="00E97FB4">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Credits</w:t>
            </w:r>
          </w:p>
        </w:tc>
        <w:tc>
          <w:tcPr>
            <w:tcW w:w="53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i/>
                <w:iCs/>
                <w:sz w:val="18"/>
                <w:szCs w:val="18"/>
              </w:rPr>
              <w:t>ECTS</w:t>
            </w:r>
          </w:p>
        </w:tc>
      </w:tr>
      <w:tr w:rsidR="00C66C02" w:rsidRPr="00CE6ADF" w:rsidTr="00E97FB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b/>
                <w:sz w:val="18"/>
                <w:szCs w:val="18"/>
              </w:rPr>
            </w:pPr>
            <w:r w:rsidRPr="00CE6ADF">
              <w:rPr>
                <w:rFonts w:ascii="Verdana" w:hAnsi="Verdana"/>
                <w:b/>
                <w:sz w:val="18"/>
                <w:szCs w:val="18"/>
              </w:rPr>
              <w:t>Selected Topics in the Novel II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b/>
                <w:sz w:val="18"/>
                <w:szCs w:val="18"/>
              </w:rPr>
            </w:pPr>
            <w:r w:rsidRPr="00CE6ADF">
              <w:rPr>
                <w:rFonts w:ascii="Verdana" w:hAnsi="Verdana"/>
                <w:b/>
                <w:sz w:val="18"/>
                <w:szCs w:val="18"/>
              </w:rPr>
              <w:t>ELIT 384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A65EA7" w:rsidP="00E97FB4">
            <w:pPr>
              <w:spacing w:line="240" w:lineRule="atLeast"/>
              <w:jc w:val="center"/>
              <w:rPr>
                <w:rFonts w:ascii="Verdana" w:hAnsi="Verdana"/>
                <w:sz w:val="18"/>
                <w:szCs w:val="18"/>
              </w:rPr>
            </w:pPr>
            <w:r>
              <w:rPr>
                <w:rFonts w:ascii="Verdana" w:hAnsi="Verdana"/>
                <w:sz w:val="18"/>
                <w:szCs w:val="18"/>
              </w:rPr>
              <w:t>Spring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53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w:t>
            </w:r>
          </w:p>
        </w:tc>
      </w:tr>
    </w:tbl>
    <w:p w:rsidR="00C66C02" w:rsidRPr="00CE6ADF" w:rsidRDefault="00C66C02" w:rsidP="00C66C02">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C66C02" w:rsidRPr="00CE6ADF" w:rsidTr="00E97FB4">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Prerequisites</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w:t>
            </w:r>
          </w:p>
        </w:tc>
      </w:tr>
    </w:tbl>
    <w:p w:rsidR="00C66C02" w:rsidRPr="00CE6ADF" w:rsidRDefault="00C66C02" w:rsidP="00C66C02">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C66C02" w:rsidRPr="00CE6ADF" w:rsidTr="00A65EA7">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Language of Instruction</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English</w:t>
            </w:r>
          </w:p>
        </w:tc>
      </w:tr>
      <w:tr w:rsidR="002C6910" w:rsidRPr="00CE6ADF" w:rsidTr="00A65EA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C6910" w:rsidRPr="00CE6ADF" w:rsidRDefault="002C6910" w:rsidP="002C6910">
            <w:pPr>
              <w:rPr>
                <w:rFonts w:ascii="Verdana" w:hAnsi="Verdana"/>
                <w:sz w:val="18"/>
                <w:szCs w:val="18"/>
              </w:rPr>
            </w:pPr>
            <w:r w:rsidRPr="00CE6ADF">
              <w:rPr>
                <w:rFonts w:ascii="Verdana" w:hAnsi="Verdana"/>
                <w:b/>
                <w:bCs/>
                <w:sz w:val="18"/>
                <w:szCs w:val="18"/>
              </w:rPr>
              <w:t>Course Level</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2C6910" w:rsidRPr="00CE6ADF" w:rsidRDefault="002C6910" w:rsidP="002C6910">
            <w:pPr>
              <w:spacing w:line="240" w:lineRule="atLeast"/>
              <w:rPr>
                <w:rFonts w:ascii="Verdana" w:hAnsi="Verdana"/>
                <w:sz w:val="18"/>
                <w:szCs w:val="18"/>
              </w:rPr>
            </w:pPr>
            <w:r w:rsidRPr="00CE6ADF">
              <w:rPr>
                <w:rFonts w:ascii="Verdana" w:hAnsi="Verdana"/>
                <w:sz w:val="18"/>
                <w:szCs w:val="18"/>
              </w:rPr>
              <w:t xml:space="preserve">Bachelor's Degree (First Cycle </w:t>
            </w:r>
            <w:proofErr w:type="spellStart"/>
            <w:r w:rsidRPr="00CE6ADF">
              <w:rPr>
                <w:rFonts w:ascii="Verdana" w:hAnsi="Verdana"/>
                <w:sz w:val="18"/>
                <w:szCs w:val="18"/>
              </w:rPr>
              <w:t>Programmes</w:t>
            </w:r>
            <w:proofErr w:type="spellEnd"/>
            <w:r w:rsidRPr="00CE6ADF">
              <w:rPr>
                <w:rFonts w:ascii="Verdana" w:hAnsi="Verdana"/>
                <w:sz w:val="18"/>
                <w:szCs w:val="18"/>
              </w:rPr>
              <w:t>)</w:t>
            </w:r>
          </w:p>
        </w:tc>
      </w:tr>
      <w:tr w:rsidR="002C6910" w:rsidRPr="00CE6ADF" w:rsidTr="00A65EA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C6910" w:rsidRPr="00CE6ADF" w:rsidRDefault="002C6910" w:rsidP="002C6910">
            <w:pPr>
              <w:rPr>
                <w:rFonts w:ascii="Verdana" w:hAnsi="Verdana"/>
                <w:sz w:val="18"/>
                <w:szCs w:val="18"/>
              </w:rPr>
            </w:pPr>
            <w:r w:rsidRPr="00CE6ADF">
              <w:rPr>
                <w:rFonts w:ascii="Verdana" w:hAnsi="Verdana"/>
                <w:b/>
                <w:bCs/>
                <w:sz w:val="18"/>
                <w:szCs w:val="18"/>
              </w:rPr>
              <w:t>Course Type</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2C6910" w:rsidRPr="00CE6ADF" w:rsidRDefault="002C6910" w:rsidP="002C6910">
            <w:pPr>
              <w:spacing w:line="240" w:lineRule="atLeast"/>
              <w:rPr>
                <w:rFonts w:ascii="Verdana" w:hAnsi="Verdana"/>
                <w:sz w:val="18"/>
                <w:szCs w:val="18"/>
              </w:rPr>
            </w:pPr>
            <w:r>
              <w:rPr>
                <w:rFonts w:ascii="Verdana" w:hAnsi="Verdana"/>
                <w:sz w:val="18"/>
                <w:szCs w:val="18"/>
              </w:rPr>
              <w:t xml:space="preserve">Area </w:t>
            </w:r>
            <w:r w:rsidRPr="00CE6ADF">
              <w:rPr>
                <w:rFonts w:ascii="Verdana" w:hAnsi="Verdana"/>
                <w:sz w:val="18"/>
                <w:szCs w:val="18"/>
              </w:rPr>
              <w:t>Elective</w:t>
            </w:r>
          </w:p>
        </w:tc>
      </w:tr>
      <w:tr w:rsidR="00A65EA7" w:rsidRPr="00CE6ADF" w:rsidTr="00A65EA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rPr>
                <w:rFonts w:ascii="Verdana" w:hAnsi="Verdana"/>
                <w:sz w:val="18"/>
                <w:szCs w:val="18"/>
              </w:rPr>
            </w:pPr>
            <w:r w:rsidRPr="00CE6ADF">
              <w:rPr>
                <w:rFonts w:ascii="Verdana" w:hAnsi="Verdana"/>
                <w:b/>
                <w:bCs/>
                <w:sz w:val="18"/>
                <w:szCs w:val="18"/>
              </w:rPr>
              <w:t>Course Coordinator</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A65EA7" w:rsidRPr="00F25034" w:rsidRDefault="00A65EA7" w:rsidP="00A65EA7">
            <w:pPr>
              <w:rPr>
                <w:rFonts w:ascii="Verdana" w:hAnsi="Verdana"/>
                <w:sz w:val="18"/>
                <w:szCs w:val="18"/>
                <w:lang w:val="tr-TR"/>
              </w:rPr>
            </w:pPr>
            <w:r>
              <w:rPr>
                <w:rFonts w:ascii="Verdana" w:hAnsi="Verdana"/>
                <w:sz w:val="18"/>
                <w:szCs w:val="18"/>
                <w:lang w:val="tr-TR"/>
              </w:rPr>
              <w:t>Zeynep Rana Smith</w:t>
            </w:r>
          </w:p>
        </w:tc>
      </w:tr>
      <w:tr w:rsidR="00A65EA7" w:rsidRPr="00CE6ADF" w:rsidTr="00A65EA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A65EA7" w:rsidRPr="00CE6ADF" w:rsidRDefault="00A65EA7" w:rsidP="00A65EA7">
            <w:pPr>
              <w:rPr>
                <w:rFonts w:ascii="Verdana" w:hAnsi="Verdana"/>
                <w:sz w:val="18"/>
                <w:szCs w:val="18"/>
              </w:rPr>
            </w:pPr>
            <w:r w:rsidRPr="00CE6ADF">
              <w:rPr>
                <w:rFonts w:ascii="Verdana" w:hAnsi="Verdana"/>
                <w:b/>
                <w:bCs/>
                <w:sz w:val="18"/>
                <w:szCs w:val="18"/>
              </w:rPr>
              <w:t>Instructors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A65EA7" w:rsidRPr="00F25034" w:rsidRDefault="00A65EA7" w:rsidP="00A65EA7">
            <w:pPr>
              <w:rPr>
                <w:rFonts w:ascii="Verdana" w:hAnsi="Verdana"/>
                <w:sz w:val="18"/>
                <w:szCs w:val="18"/>
                <w:lang w:val="tr-TR"/>
              </w:rPr>
            </w:pPr>
            <w:r>
              <w:rPr>
                <w:rFonts w:ascii="Verdana" w:hAnsi="Verdana"/>
                <w:sz w:val="18"/>
                <w:szCs w:val="18"/>
                <w:lang w:val="tr-TR"/>
              </w:rPr>
              <w:t>Zeynep Rana Smith</w:t>
            </w:r>
          </w:p>
        </w:tc>
      </w:tr>
      <w:tr w:rsidR="00C66C02" w:rsidRPr="00CE6ADF" w:rsidTr="00A65EA7">
        <w:trPr>
          <w:trHeight w:val="6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Assistants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p>
        </w:tc>
      </w:tr>
      <w:tr w:rsidR="00C66C02" w:rsidRPr="00CE6ADF" w:rsidTr="00A65EA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Goals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hd w:val="clear" w:color="auto" w:fill="FFFFFF"/>
              <w:rPr>
                <w:rFonts w:ascii="Verdana" w:hAnsi="Verdana"/>
                <w:sz w:val="18"/>
                <w:szCs w:val="18"/>
              </w:rPr>
            </w:pPr>
            <w:r w:rsidRPr="00CE6ADF">
              <w:rPr>
                <w:rFonts w:ascii="Verdana" w:hAnsi="Verdana"/>
                <w:sz w:val="18"/>
                <w:szCs w:val="18"/>
              </w:rPr>
              <w:t>The course aims at an understanding of the development of the novel in the twentieth century; the examination, analysis and discussion of the theory and practice of modernism. The course also aims to develop a taste for novel reading through cover to cover reading, examination and discussion of two major works as well as excerpts from several popular novels of the age. By the end of this course, students should gain both an understanding of nineteenth century novel forms and trends and an appreciation of the art and skill of the novelists.</w:t>
            </w:r>
          </w:p>
        </w:tc>
      </w:tr>
      <w:tr w:rsidR="00C66C02" w:rsidRPr="00CE6ADF" w:rsidTr="00A65EA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b/>
                <w:bCs/>
                <w:sz w:val="18"/>
                <w:szCs w:val="18"/>
              </w:rPr>
              <w:t>Content</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lang w:val="en-GB"/>
              </w:rPr>
            </w:pPr>
            <w:r w:rsidRPr="00CE6ADF">
              <w:rPr>
                <w:rFonts w:ascii="Verdana" w:hAnsi="Verdana"/>
                <w:sz w:val="18"/>
                <w:szCs w:val="18"/>
                <w:lang w:val="en-GB"/>
              </w:rPr>
              <w:t xml:space="preserve">Commences with an overview of </w:t>
            </w:r>
            <w:r w:rsidRPr="00CE6ADF">
              <w:rPr>
                <w:rFonts w:ascii="Verdana" w:hAnsi="Verdana"/>
                <w:sz w:val="18"/>
                <w:szCs w:val="18"/>
              </w:rPr>
              <w:t xml:space="preserve">twentieth </w:t>
            </w:r>
            <w:r w:rsidRPr="00CE6ADF">
              <w:rPr>
                <w:rFonts w:ascii="Verdana" w:hAnsi="Verdana"/>
                <w:sz w:val="18"/>
                <w:szCs w:val="18"/>
                <w:lang w:val="en-GB"/>
              </w:rPr>
              <w:t xml:space="preserve">century fiction; historical background of the age, society and life in general; </w:t>
            </w:r>
            <w:proofErr w:type="gramStart"/>
            <w:r w:rsidRPr="00CE6ADF">
              <w:rPr>
                <w:rFonts w:ascii="Verdana" w:hAnsi="Verdana"/>
                <w:sz w:val="18"/>
                <w:szCs w:val="18"/>
                <w:lang w:val="en-GB"/>
              </w:rPr>
              <w:t>also</w:t>
            </w:r>
            <w:proofErr w:type="gramEnd"/>
            <w:r w:rsidRPr="00CE6ADF">
              <w:rPr>
                <w:rFonts w:ascii="Verdana" w:hAnsi="Verdana"/>
                <w:sz w:val="18"/>
                <w:szCs w:val="18"/>
                <w:lang w:val="en-GB"/>
              </w:rPr>
              <w:t xml:space="preserve"> the beginnings of the novel and various forms of the genre; guidelines on how to read a novel; terminology and notes on analysis. A survey of major novelists of the period follows with mention of some less well known.</w:t>
            </w:r>
          </w:p>
          <w:p w:rsidR="00C66C02" w:rsidRPr="00CE6ADF" w:rsidRDefault="00C66C02" w:rsidP="00E97FB4">
            <w:pPr>
              <w:rPr>
                <w:rFonts w:ascii="Verdana" w:hAnsi="Verdana"/>
                <w:sz w:val="18"/>
                <w:szCs w:val="18"/>
                <w:lang w:val="en-GB"/>
              </w:rPr>
            </w:pPr>
            <w:r w:rsidRPr="00CE6ADF">
              <w:rPr>
                <w:rFonts w:ascii="Verdana" w:hAnsi="Verdana"/>
                <w:sz w:val="18"/>
                <w:szCs w:val="18"/>
                <w:lang w:val="en-GB"/>
              </w:rPr>
              <w:t>Two books will be read and discussed from cover to cover and excerpts from several other major works will also be studied and discussed.</w:t>
            </w:r>
          </w:p>
          <w:p w:rsidR="00C66C02" w:rsidRPr="00CE6ADF" w:rsidRDefault="00C66C02" w:rsidP="00E97FB4">
            <w:pPr>
              <w:rPr>
                <w:rFonts w:ascii="Verdana" w:hAnsi="Verdana"/>
                <w:sz w:val="18"/>
                <w:szCs w:val="18"/>
                <w:lang w:val="en-GB"/>
              </w:rPr>
            </w:pPr>
            <w:r w:rsidRPr="00CE6ADF">
              <w:rPr>
                <w:rFonts w:ascii="Verdana" w:hAnsi="Verdana"/>
                <w:sz w:val="18"/>
                <w:szCs w:val="18"/>
                <w:lang w:val="en-GB"/>
              </w:rPr>
              <w:t>The excerpt selections are mainly from those works that have come to be regarded as best representing the fiction of the period.</w:t>
            </w:r>
            <w:r w:rsidRPr="00CE6ADF">
              <w:rPr>
                <w:rFonts w:ascii="Verdana" w:hAnsi="Verdana"/>
                <w:sz w:val="18"/>
                <w:szCs w:val="18"/>
              </w:rPr>
              <w:t xml:space="preserve"> The major works of Conrad, Lawrence, Woolf, and Joyce are examined, </w:t>
            </w:r>
            <w:proofErr w:type="spellStart"/>
            <w:r w:rsidRPr="00CE6ADF">
              <w:rPr>
                <w:rFonts w:ascii="Verdana" w:hAnsi="Verdana"/>
                <w:sz w:val="18"/>
                <w:szCs w:val="18"/>
              </w:rPr>
              <w:t>analysed</w:t>
            </w:r>
            <w:proofErr w:type="spellEnd"/>
            <w:r w:rsidRPr="00CE6ADF">
              <w:rPr>
                <w:rFonts w:ascii="Verdana" w:hAnsi="Verdana"/>
                <w:sz w:val="18"/>
                <w:szCs w:val="18"/>
              </w:rPr>
              <w:t xml:space="preserve"> and discussed in the light of modernist theory.</w:t>
            </w:r>
          </w:p>
        </w:tc>
      </w:tr>
    </w:tbl>
    <w:p w:rsidR="00C66C02" w:rsidRPr="00CE6ADF" w:rsidRDefault="00C66C02" w:rsidP="00C66C02">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032"/>
        <w:gridCol w:w="1343"/>
        <w:gridCol w:w="1344"/>
        <w:gridCol w:w="1347"/>
      </w:tblGrid>
      <w:tr w:rsidR="00C66C02" w:rsidRPr="00CE6ADF" w:rsidTr="00E97FB4">
        <w:trPr>
          <w:tblCellSpacing w:w="15" w:type="dxa"/>
          <w:jc w:val="center"/>
        </w:trPr>
        <w:tc>
          <w:tcPr>
            <w:tcW w:w="2751" w:type="pct"/>
            <w:tcBorders>
              <w:bottom w:val="single" w:sz="6" w:space="0" w:color="CCCCCC"/>
            </w:tcBorders>
            <w:shd w:val="clear" w:color="auto" w:fill="FFFFFF"/>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Learning Outcomes</w:t>
            </w:r>
          </w:p>
        </w:tc>
        <w:tc>
          <w:tcPr>
            <w:tcW w:w="725" w:type="pct"/>
            <w:tcBorders>
              <w:bottom w:val="single" w:sz="6" w:space="0" w:color="CCCCCC"/>
            </w:tcBorders>
            <w:shd w:val="clear" w:color="auto" w:fill="FFFFFF"/>
          </w:tcPr>
          <w:p w:rsidR="00C66C02" w:rsidRPr="00CE6ADF" w:rsidRDefault="00C66C02" w:rsidP="00E97FB4">
            <w:pPr>
              <w:spacing w:line="240" w:lineRule="atLeast"/>
              <w:jc w:val="center"/>
              <w:rPr>
                <w:rFonts w:ascii="Verdana" w:hAnsi="Verdana"/>
                <w:b/>
                <w:bCs/>
                <w:sz w:val="18"/>
                <w:szCs w:val="18"/>
              </w:rPr>
            </w:pPr>
            <w:proofErr w:type="spellStart"/>
            <w:r w:rsidRPr="00CE6ADF">
              <w:rPr>
                <w:rFonts w:ascii="Verdana" w:hAnsi="Verdana"/>
                <w:b/>
                <w:sz w:val="18"/>
                <w:szCs w:val="18"/>
              </w:rPr>
              <w:t>Programme</w:t>
            </w:r>
            <w:proofErr w:type="spellEnd"/>
            <w:r w:rsidRPr="00CE6ADF">
              <w:rPr>
                <w:rFonts w:ascii="Verdana" w:hAnsi="Verdana"/>
                <w:b/>
                <w:sz w:val="18"/>
                <w:szCs w:val="18"/>
              </w:rPr>
              <w:t xml:space="preserve"> Learning Outcomes</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Teaching Methods</w:t>
            </w:r>
          </w:p>
        </w:tc>
        <w:tc>
          <w:tcPr>
            <w:tcW w:w="71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Assessment Methods</w:t>
            </w:r>
          </w:p>
        </w:tc>
      </w:tr>
      <w:tr w:rsidR="00C66C02" w:rsidRPr="00CE6ADF" w:rsidTr="00E97FB4">
        <w:trPr>
          <w:trHeight w:val="290"/>
          <w:tblCellSpacing w:w="15" w:type="dxa"/>
          <w:jc w:val="center"/>
        </w:trPr>
        <w:tc>
          <w:tcPr>
            <w:tcW w:w="2751" w:type="pct"/>
            <w:tcBorders>
              <w:bottom w:val="single" w:sz="6" w:space="0" w:color="CCCCCC"/>
            </w:tcBorders>
            <w:shd w:val="clear" w:color="auto" w:fill="FFFFFF"/>
            <w:vAlign w:val="center"/>
          </w:tcPr>
          <w:p w:rsidR="00C66C02" w:rsidRPr="00CE6ADF" w:rsidRDefault="00C66C02" w:rsidP="00E97FB4">
            <w:pPr>
              <w:ind w:left="326" w:hanging="326"/>
              <w:rPr>
                <w:rFonts w:ascii="Verdana" w:hAnsi="Verdana"/>
                <w:sz w:val="18"/>
                <w:szCs w:val="18"/>
              </w:rPr>
            </w:pPr>
            <w:r w:rsidRPr="00CE6ADF">
              <w:rPr>
                <w:rFonts w:ascii="Verdana" w:hAnsi="Verdana"/>
                <w:sz w:val="18"/>
                <w:szCs w:val="18"/>
              </w:rPr>
              <w:t>1)  To introduce period literature and highlight various defining features of the novel of the age.  To equip students with knowledge of the modernist theory and practice.</w:t>
            </w:r>
          </w:p>
        </w:tc>
        <w:tc>
          <w:tcPr>
            <w:tcW w:w="725"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71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r w:rsidR="00C66C02" w:rsidRPr="00CE6ADF" w:rsidTr="00E97FB4">
        <w:trPr>
          <w:trHeight w:val="398"/>
          <w:tblCellSpacing w:w="15" w:type="dxa"/>
          <w:jc w:val="center"/>
        </w:trPr>
        <w:tc>
          <w:tcPr>
            <w:tcW w:w="2751" w:type="pct"/>
            <w:tcBorders>
              <w:bottom w:val="single" w:sz="6" w:space="0" w:color="CCCCCC"/>
            </w:tcBorders>
            <w:shd w:val="clear" w:color="auto" w:fill="FFFFFF"/>
            <w:vAlign w:val="center"/>
          </w:tcPr>
          <w:p w:rsidR="00C66C02" w:rsidRPr="00CE6ADF" w:rsidRDefault="00C66C02" w:rsidP="00E97FB4">
            <w:pPr>
              <w:ind w:left="326" w:hanging="326"/>
              <w:rPr>
                <w:rFonts w:ascii="Verdana" w:hAnsi="Verdana"/>
                <w:sz w:val="18"/>
                <w:szCs w:val="18"/>
              </w:rPr>
            </w:pPr>
            <w:r w:rsidRPr="00CE6ADF">
              <w:rPr>
                <w:rFonts w:ascii="Verdana" w:hAnsi="Verdana"/>
                <w:sz w:val="18"/>
                <w:szCs w:val="18"/>
              </w:rPr>
              <w:t>2) To equip the students with the knowledge necessary to understand and discuss the novels of the period and the different forms they may take.</w:t>
            </w:r>
          </w:p>
        </w:tc>
        <w:tc>
          <w:tcPr>
            <w:tcW w:w="725"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71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r w:rsidR="00C66C02" w:rsidRPr="00CE6ADF" w:rsidTr="00E97FB4">
        <w:trPr>
          <w:trHeight w:val="488"/>
          <w:tblCellSpacing w:w="15" w:type="dxa"/>
          <w:jc w:val="center"/>
        </w:trPr>
        <w:tc>
          <w:tcPr>
            <w:tcW w:w="2751" w:type="pct"/>
            <w:tcBorders>
              <w:bottom w:val="single" w:sz="6" w:space="0" w:color="CCCCCC"/>
            </w:tcBorders>
            <w:shd w:val="clear" w:color="auto" w:fill="FFFFFF"/>
            <w:vAlign w:val="center"/>
          </w:tcPr>
          <w:p w:rsidR="00C66C02" w:rsidRPr="00CE6ADF" w:rsidRDefault="00C66C02" w:rsidP="00E97FB4">
            <w:pPr>
              <w:ind w:left="326" w:hanging="326"/>
              <w:rPr>
                <w:rFonts w:ascii="Verdana" w:hAnsi="Verdana"/>
                <w:sz w:val="18"/>
                <w:szCs w:val="18"/>
              </w:rPr>
            </w:pPr>
            <w:r w:rsidRPr="00CE6ADF">
              <w:rPr>
                <w:rFonts w:ascii="Verdana" w:hAnsi="Verdana"/>
                <w:sz w:val="18"/>
                <w:szCs w:val="18"/>
              </w:rPr>
              <w:t xml:space="preserve">3)  To equip the students with the terminology necessary to </w:t>
            </w:r>
            <w:proofErr w:type="spellStart"/>
            <w:r w:rsidRPr="00CE6ADF">
              <w:rPr>
                <w:rFonts w:ascii="Verdana" w:hAnsi="Verdana"/>
                <w:sz w:val="18"/>
                <w:szCs w:val="18"/>
              </w:rPr>
              <w:t>analyse</w:t>
            </w:r>
            <w:proofErr w:type="spellEnd"/>
            <w:r w:rsidRPr="00CE6ADF">
              <w:rPr>
                <w:rFonts w:ascii="Verdana" w:hAnsi="Verdana"/>
                <w:sz w:val="18"/>
                <w:szCs w:val="18"/>
              </w:rPr>
              <w:t xml:space="preserve"> and discuss fiction and particularly the novel form.</w:t>
            </w:r>
          </w:p>
        </w:tc>
        <w:tc>
          <w:tcPr>
            <w:tcW w:w="725"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71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r w:rsidR="00C66C02" w:rsidRPr="00CE6ADF" w:rsidTr="00E97FB4">
        <w:trPr>
          <w:trHeight w:val="851"/>
          <w:tblCellSpacing w:w="15" w:type="dxa"/>
          <w:jc w:val="center"/>
        </w:trPr>
        <w:tc>
          <w:tcPr>
            <w:tcW w:w="2751" w:type="pct"/>
            <w:tcBorders>
              <w:bottom w:val="single" w:sz="6" w:space="0" w:color="CCCCCC"/>
            </w:tcBorders>
            <w:shd w:val="clear" w:color="auto" w:fill="FFFFFF"/>
            <w:vAlign w:val="center"/>
          </w:tcPr>
          <w:p w:rsidR="00C66C02" w:rsidRPr="00CE6ADF" w:rsidRDefault="00C66C02" w:rsidP="00E97FB4">
            <w:pPr>
              <w:ind w:left="326" w:hanging="326"/>
              <w:rPr>
                <w:rFonts w:ascii="Verdana" w:hAnsi="Verdana"/>
                <w:sz w:val="18"/>
                <w:szCs w:val="18"/>
              </w:rPr>
            </w:pPr>
            <w:r w:rsidRPr="00CE6ADF">
              <w:rPr>
                <w:rFonts w:ascii="Verdana" w:hAnsi="Verdana"/>
                <w:sz w:val="18"/>
                <w:szCs w:val="18"/>
              </w:rPr>
              <w:lastRenderedPageBreak/>
              <w:t xml:space="preserve">4)  To equip students with knowledge of the major writers of the age and understand how the novelists of the period contributed in various different ways to the development of the novel. </w:t>
            </w:r>
          </w:p>
        </w:tc>
        <w:tc>
          <w:tcPr>
            <w:tcW w:w="725"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71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r w:rsidR="00C66C02" w:rsidRPr="00CE6ADF" w:rsidTr="00E97FB4">
        <w:trPr>
          <w:trHeight w:val="851"/>
          <w:tblCellSpacing w:w="15" w:type="dxa"/>
          <w:jc w:val="center"/>
        </w:trPr>
        <w:tc>
          <w:tcPr>
            <w:tcW w:w="2751" w:type="pct"/>
            <w:tcBorders>
              <w:bottom w:val="single" w:sz="6" w:space="0" w:color="CCCCCC"/>
            </w:tcBorders>
            <w:shd w:val="clear" w:color="auto" w:fill="FFFFFF"/>
            <w:vAlign w:val="center"/>
          </w:tcPr>
          <w:p w:rsidR="00C66C02" w:rsidRPr="00CE6ADF" w:rsidRDefault="00C66C02" w:rsidP="00E97FB4">
            <w:pPr>
              <w:ind w:left="323" w:hanging="323"/>
              <w:rPr>
                <w:rFonts w:ascii="Verdana" w:hAnsi="Verdana"/>
                <w:sz w:val="18"/>
                <w:szCs w:val="18"/>
              </w:rPr>
            </w:pPr>
            <w:r w:rsidRPr="00CE6ADF">
              <w:rPr>
                <w:rFonts w:ascii="Verdana" w:hAnsi="Verdana"/>
                <w:sz w:val="18"/>
                <w:szCs w:val="18"/>
              </w:rPr>
              <w:t>5)  To equip the students with the necessary critical faculties, analytical approach, and analytical, interpretative and inference skills for a successful understanding of literature in general, fiction and the novel in particular. To understand the place of modernism in the history of English Literature</w:t>
            </w:r>
          </w:p>
        </w:tc>
        <w:tc>
          <w:tcPr>
            <w:tcW w:w="725" w:type="pct"/>
            <w:tcBorders>
              <w:bottom w:val="single" w:sz="6" w:space="0" w:color="CCCCCC"/>
            </w:tcBorders>
            <w:shd w:val="clear" w:color="auto" w:fill="FFFFFF"/>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w:t>
            </w:r>
          </w:p>
          <w:p w:rsidR="00C66C02" w:rsidRPr="00CE6ADF" w:rsidRDefault="00C66C02" w:rsidP="00E97FB4">
            <w:pPr>
              <w:jc w:val="center"/>
              <w:rPr>
                <w:rFonts w:ascii="Verdana" w:hAnsi="Verdana"/>
                <w:sz w:val="18"/>
                <w:szCs w:val="18"/>
              </w:rPr>
            </w:pPr>
            <w:r w:rsidRPr="00CE6ADF">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r w:rsidRPr="00CE6ADF">
              <w:rPr>
                <w:rFonts w:ascii="Verdana" w:hAnsi="Verdana"/>
                <w:sz w:val="18"/>
                <w:szCs w:val="18"/>
              </w:rPr>
              <w:t>1,2,3</w:t>
            </w:r>
          </w:p>
        </w:tc>
        <w:tc>
          <w:tcPr>
            <w:tcW w:w="71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center"/>
              <w:rPr>
                <w:rFonts w:ascii="Verdana" w:hAnsi="Verdana"/>
                <w:sz w:val="18"/>
                <w:szCs w:val="18"/>
              </w:rPr>
            </w:pPr>
            <w:proofErr w:type="gramStart"/>
            <w:r w:rsidRPr="00CE6ADF">
              <w:rPr>
                <w:rFonts w:ascii="Verdana" w:hAnsi="Verdana"/>
                <w:sz w:val="18"/>
                <w:szCs w:val="18"/>
              </w:rPr>
              <w:t>A,C</w:t>
            </w:r>
            <w:proofErr w:type="gramEnd"/>
          </w:p>
        </w:tc>
      </w:tr>
    </w:tbl>
    <w:p w:rsidR="00C66C02" w:rsidRPr="00CE6ADF" w:rsidRDefault="00C66C02" w:rsidP="00C66C02">
      <w:pPr>
        <w:shd w:val="clear" w:color="auto" w:fill="FFFFFF"/>
        <w:rPr>
          <w:rFonts w:ascii="Verdana" w:hAnsi="Verdana" w:cs="Calibri"/>
          <w:sz w:val="18"/>
          <w:szCs w:val="18"/>
        </w:rPr>
      </w:pPr>
    </w:p>
    <w:tbl>
      <w:tblPr>
        <w:tblW w:w="493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73"/>
        <w:gridCol w:w="6279"/>
      </w:tblGrid>
      <w:tr w:rsidR="00C66C02" w:rsidRPr="00CE6ADF" w:rsidTr="00E97FB4">
        <w:trPr>
          <w:tblCellSpacing w:w="15" w:type="dxa"/>
          <w:jc w:val="center"/>
        </w:trPr>
        <w:tc>
          <w:tcPr>
            <w:tcW w:w="146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 xml:space="preserve">Teaching Methods: </w:t>
            </w:r>
          </w:p>
        </w:tc>
        <w:tc>
          <w:tcPr>
            <w:tcW w:w="348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xml:space="preserve">1: Lecture, 2: Question-Answer, 3: Discussion12: Text Study </w:t>
            </w:r>
          </w:p>
        </w:tc>
      </w:tr>
      <w:tr w:rsidR="00C66C02" w:rsidRPr="00CE6ADF" w:rsidTr="00E97FB4">
        <w:trPr>
          <w:tblCellSpacing w:w="15" w:type="dxa"/>
          <w:jc w:val="center"/>
        </w:trPr>
        <w:tc>
          <w:tcPr>
            <w:tcW w:w="1468"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 xml:space="preserve">Assessment Methods: </w:t>
            </w:r>
          </w:p>
        </w:tc>
        <w:tc>
          <w:tcPr>
            <w:tcW w:w="3482"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A: Testing B: Presentation C: Homework</w:t>
            </w:r>
          </w:p>
        </w:tc>
      </w:tr>
    </w:tbl>
    <w:p w:rsidR="00C66C02" w:rsidRPr="00CE6ADF" w:rsidRDefault="00C66C02" w:rsidP="00C66C02">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972"/>
        <w:gridCol w:w="1391"/>
      </w:tblGrid>
      <w:tr w:rsidR="00C66C02" w:rsidRPr="00CE6ADF" w:rsidTr="00E97FB4">
        <w:trPr>
          <w:trHeight w:val="527"/>
          <w:tblCellSpacing w:w="15" w:type="dxa"/>
          <w:jc w:val="center"/>
        </w:trPr>
        <w:tc>
          <w:tcPr>
            <w:tcW w:w="4968" w:type="pct"/>
            <w:gridSpan w:val="3"/>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COURSE CONTENT</w:t>
            </w:r>
          </w:p>
        </w:tc>
      </w:tr>
      <w:tr w:rsidR="00C66C02" w:rsidRPr="00CE6ADF" w:rsidTr="00E97FB4">
        <w:trPr>
          <w:trHeight w:val="101"/>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Week</w:t>
            </w:r>
          </w:p>
        </w:tc>
        <w:tc>
          <w:tcPr>
            <w:tcW w:w="386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Topics</w:t>
            </w:r>
          </w:p>
        </w:tc>
        <w:tc>
          <w:tcPr>
            <w:tcW w:w="7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Study Materials</w:t>
            </w:r>
          </w:p>
        </w:tc>
      </w:tr>
      <w:tr w:rsidR="00C66C02" w:rsidRPr="00CE6ADF" w:rsidTr="00E97FB4">
        <w:trPr>
          <w:trHeight w:val="263"/>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w:t>
            </w:r>
          </w:p>
        </w:tc>
        <w:tc>
          <w:tcPr>
            <w:tcW w:w="386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Introduction to the course, explanation of course objectives and materials, course requirements and assessment, pacing schedule and obtaining materials </w:t>
            </w:r>
          </w:p>
        </w:tc>
        <w:tc>
          <w:tcPr>
            <w:tcW w:w="7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Materials provided by instructor</w:t>
            </w: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2</w:t>
            </w:r>
          </w:p>
        </w:tc>
        <w:tc>
          <w:tcPr>
            <w:tcW w:w="386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The characteristics of the nineteenth </w:t>
            </w:r>
            <w:r w:rsidRPr="00CE6ADF">
              <w:rPr>
                <w:rFonts w:ascii="Verdana" w:hAnsi="Verdana"/>
                <w:sz w:val="18"/>
                <w:szCs w:val="18"/>
                <w:lang w:val="en-GB"/>
              </w:rPr>
              <w:t xml:space="preserve">century </w:t>
            </w:r>
            <w:r w:rsidRPr="00CE6ADF">
              <w:rPr>
                <w:rFonts w:ascii="Verdana" w:hAnsi="Verdana"/>
                <w:sz w:val="18"/>
                <w:szCs w:val="18"/>
              </w:rPr>
              <w:t>novel; a brief survey of the trends, the novelists of the period and their works, their contributions to the genre; various forms of the genre.</w:t>
            </w:r>
          </w:p>
        </w:tc>
        <w:tc>
          <w:tcPr>
            <w:tcW w:w="7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3</w:t>
            </w:r>
          </w:p>
        </w:tc>
        <w:tc>
          <w:tcPr>
            <w:tcW w:w="386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rPr>
            </w:pPr>
            <w:r w:rsidRPr="00CE6ADF">
              <w:rPr>
                <w:rFonts w:ascii="Verdana" w:hAnsi="Verdana"/>
                <w:sz w:val="18"/>
                <w:szCs w:val="18"/>
              </w:rPr>
              <w:t>Modernism, changing attitudes and approaches in the novel</w:t>
            </w:r>
          </w:p>
        </w:tc>
        <w:tc>
          <w:tcPr>
            <w:tcW w:w="7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4</w:t>
            </w:r>
          </w:p>
        </w:tc>
        <w:tc>
          <w:tcPr>
            <w:tcW w:w="386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rPr>
            </w:pPr>
            <w:r w:rsidRPr="00CE6ADF">
              <w:rPr>
                <w:rFonts w:ascii="Verdana" w:hAnsi="Verdana"/>
                <w:i/>
                <w:sz w:val="18"/>
                <w:szCs w:val="18"/>
              </w:rPr>
              <w:t>Heart of Darkness,</w:t>
            </w:r>
            <w:r w:rsidRPr="00CE6ADF">
              <w:rPr>
                <w:rFonts w:ascii="Verdana" w:hAnsi="Verdana"/>
                <w:sz w:val="18"/>
                <w:szCs w:val="18"/>
              </w:rPr>
              <w:t xml:space="preserve"> Joseph Conrad;</w:t>
            </w:r>
            <w:r w:rsidRPr="00CE6ADF">
              <w:rPr>
                <w:rFonts w:ascii="Verdana" w:hAnsi="Verdana"/>
                <w:i/>
                <w:sz w:val="18"/>
                <w:szCs w:val="18"/>
              </w:rPr>
              <w:t xml:space="preserve"> Sons and Lovers,</w:t>
            </w:r>
            <w:r w:rsidRPr="00CE6ADF">
              <w:rPr>
                <w:rFonts w:ascii="Verdana" w:hAnsi="Verdana"/>
                <w:sz w:val="18"/>
                <w:szCs w:val="18"/>
              </w:rPr>
              <w:t xml:space="preserve"> D.H. Lawrence;</w:t>
            </w:r>
          </w:p>
        </w:tc>
        <w:tc>
          <w:tcPr>
            <w:tcW w:w="7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5</w:t>
            </w:r>
          </w:p>
        </w:tc>
        <w:tc>
          <w:tcPr>
            <w:tcW w:w="386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rPr>
            </w:pPr>
            <w:r w:rsidRPr="00CE6ADF">
              <w:rPr>
                <w:rFonts w:ascii="Verdana" w:hAnsi="Verdana"/>
                <w:i/>
                <w:sz w:val="18"/>
                <w:szCs w:val="18"/>
              </w:rPr>
              <w:t>Mrs. Dalloway</w:t>
            </w:r>
            <w:r w:rsidRPr="00CE6ADF">
              <w:rPr>
                <w:rFonts w:ascii="Verdana" w:hAnsi="Verdana"/>
                <w:sz w:val="18"/>
                <w:szCs w:val="18"/>
              </w:rPr>
              <w:t>, Virginia Woolf;</w:t>
            </w:r>
            <w:r w:rsidRPr="00CE6ADF">
              <w:rPr>
                <w:rFonts w:ascii="Verdana" w:hAnsi="Verdana"/>
                <w:i/>
                <w:sz w:val="18"/>
                <w:szCs w:val="18"/>
              </w:rPr>
              <w:t xml:space="preserve"> A Portrait of the Artist as a Young Man,</w:t>
            </w:r>
            <w:r w:rsidRPr="00CE6ADF">
              <w:rPr>
                <w:rFonts w:ascii="Verdana" w:hAnsi="Verdana"/>
                <w:sz w:val="18"/>
                <w:szCs w:val="18"/>
              </w:rPr>
              <w:t xml:space="preserve"> James Joyce;</w:t>
            </w:r>
          </w:p>
        </w:tc>
        <w:tc>
          <w:tcPr>
            <w:tcW w:w="7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6</w:t>
            </w:r>
          </w:p>
        </w:tc>
        <w:tc>
          <w:tcPr>
            <w:tcW w:w="386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lang w:val="tr-TR"/>
              </w:rPr>
            </w:pPr>
            <w:proofErr w:type="spellStart"/>
            <w:r w:rsidRPr="00CE6ADF">
              <w:rPr>
                <w:rFonts w:ascii="Verdana" w:hAnsi="Verdana"/>
                <w:i/>
                <w:sz w:val="18"/>
                <w:szCs w:val="18"/>
                <w:lang w:val="tr-TR"/>
              </w:rPr>
              <w:t>The</w:t>
            </w:r>
            <w:proofErr w:type="spellEnd"/>
            <w:r w:rsidRPr="00CE6ADF">
              <w:rPr>
                <w:rFonts w:ascii="Verdana" w:hAnsi="Verdana"/>
                <w:i/>
                <w:sz w:val="18"/>
                <w:szCs w:val="18"/>
                <w:lang w:val="tr-TR"/>
              </w:rPr>
              <w:t xml:space="preserve"> </w:t>
            </w:r>
            <w:proofErr w:type="spellStart"/>
            <w:r w:rsidRPr="00CE6ADF">
              <w:rPr>
                <w:rFonts w:ascii="Verdana" w:hAnsi="Verdana"/>
                <w:i/>
                <w:sz w:val="18"/>
                <w:szCs w:val="18"/>
                <w:lang w:val="tr-TR"/>
              </w:rPr>
              <w:t>Lord</w:t>
            </w:r>
            <w:proofErr w:type="spellEnd"/>
            <w:r w:rsidRPr="00CE6ADF">
              <w:rPr>
                <w:rFonts w:ascii="Verdana" w:hAnsi="Verdana"/>
                <w:i/>
                <w:sz w:val="18"/>
                <w:szCs w:val="18"/>
                <w:lang w:val="tr-TR"/>
              </w:rPr>
              <w:t xml:space="preserve"> of </w:t>
            </w:r>
            <w:proofErr w:type="spellStart"/>
            <w:r w:rsidRPr="00CE6ADF">
              <w:rPr>
                <w:rFonts w:ascii="Verdana" w:hAnsi="Verdana"/>
                <w:i/>
                <w:sz w:val="18"/>
                <w:szCs w:val="18"/>
                <w:lang w:val="tr-TR"/>
              </w:rPr>
              <w:t>the</w:t>
            </w:r>
            <w:proofErr w:type="spellEnd"/>
            <w:r w:rsidRPr="00CE6ADF">
              <w:rPr>
                <w:rFonts w:ascii="Verdana" w:hAnsi="Verdana"/>
                <w:i/>
                <w:sz w:val="18"/>
                <w:szCs w:val="18"/>
                <w:lang w:val="tr-TR"/>
              </w:rPr>
              <w:t xml:space="preserve"> </w:t>
            </w:r>
            <w:proofErr w:type="spellStart"/>
            <w:r w:rsidRPr="00CE6ADF">
              <w:rPr>
                <w:rFonts w:ascii="Verdana" w:hAnsi="Verdana"/>
                <w:i/>
                <w:sz w:val="18"/>
                <w:szCs w:val="18"/>
                <w:lang w:val="tr-TR"/>
              </w:rPr>
              <w:t>Flies</w:t>
            </w:r>
            <w:proofErr w:type="spellEnd"/>
            <w:r w:rsidRPr="00CE6ADF">
              <w:rPr>
                <w:rFonts w:ascii="Verdana" w:hAnsi="Verdana"/>
                <w:sz w:val="18"/>
                <w:szCs w:val="18"/>
                <w:lang w:val="tr-TR"/>
              </w:rPr>
              <w:t xml:space="preserve">, William </w:t>
            </w:r>
            <w:proofErr w:type="spellStart"/>
            <w:r w:rsidRPr="00CE6ADF">
              <w:rPr>
                <w:rFonts w:ascii="Verdana" w:hAnsi="Verdana"/>
                <w:sz w:val="18"/>
                <w:szCs w:val="18"/>
                <w:lang w:val="tr-TR"/>
              </w:rPr>
              <w:t>Golding</w:t>
            </w:r>
            <w:proofErr w:type="spellEnd"/>
            <w:r w:rsidRPr="00CE6ADF">
              <w:rPr>
                <w:rFonts w:ascii="Verdana" w:hAnsi="Verdana"/>
                <w:sz w:val="18"/>
                <w:szCs w:val="18"/>
                <w:lang w:val="tr-TR"/>
              </w:rPr>
              <w:t>;</w:t>
            </w:r>
          </w:p>
        </w:tc>
        <w:tc>
          <w:tcPr>
            <w:tcW w:w="7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200"/>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7</w:t>
            </w:r>
          </w:p>
        </w:tc>
        <w:tc>
          <w:tcPr>
            <w:tcW w:w="386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lang w:val="tr-TR"/>
              </w:rPr>
            </w:pPr>
            <w:proofErr w:type="spellStart"/>
            <w:r w:rsidRPr="00CE6ADF">
              <w:rPr>
                <w:rFonts w:ascii="Verdana" w:hAnsi="Verdana"/>
                <w:i/>
                <w:sz w:val="18"/>
                <w:szCs w:val="18"/>
                <w:lang w:val="tr-TR"/>
              </w:rPr>
              <w:t>The</w:t>
            </w:r>
            <w:proofErr w:type="spellEnd"/>
            <w:r w:rsidRPr="00CE6ADF">
              <w:rPr>
                <w:rFonts w:ascii="Verdana" w:hAnsi="Verdana"/>
                <w:i/>
                <w:sz w:val="18"/>
                <w:szCs w:val="18"/>
                <w:lang w:val="tr-TR"/>
              </w:rPr>
              <w:t xml:space="preserve"> </w:t>
            </w:r>
            <w:proofErr w:type="spellStart"/>
            <w:r w:rsidRPr="00CE6ADF">
              <w:rPr>
                <w:rFonts w:ascii="Verdana" w:hAnsi="Verdana"/>
                <w:i/>
                <w:sz w:val="18"/>
                <w:szCs w:val="18"/>
                <w:lang w:val="tr-TR"/>
              </w:rPr>
              <w:t>Portrait</w:t>
            </w:r>
            <w:proofErr w:type="spellEnd"/>
            <w:r w:rsidRPr="00CE6ADF">
              <w:rPr>
                <w:rFonts w:ascii="Verdana" w:hAnsi="Verdana"/>
                <w:i/>
                <w:sz w:val="18"/>
                <w:szCs w:val="18"/>
                <w:lang w:val="tr-TR"/>
              </w:rPr>
              <w:t xml:space="preserve"> of a </w:t>
            </w:r>
            <w:proofErr w:type="spellStart"/>
            <w:r w:rsidRPr="00CE6ADF">
              <w:rPr>
                <w:rFonts w:ascii="Verdana" w:hAnsi="Verdana"/>
                <w:i/>
                <w:sz w:val="18"/>
                <w:szCs w:val="18"/>
                <w:lang w:val="tr-TR"/>
              </w:rPr>
              <w:t>Lady</w:t>
            </w:r>
            <w:proofErr w:type="spellEnd"/>
            <w:r w:rsidRPr="00CE6ADF">
              <w:rPr>
                <w:rFonts w:ascii="Verdana" w:hAnsi="Verdana"/>
                <w:sz w:val="18"/>
                <w:szCs w:val="18"/>
                <w:lang w:val="tr-TR"/>
              </w:rPr>
              <w:t>, Henry James</w:t>
            </w:r>
          </w:p>
        </w:tc>
        <w:tc>
          <w:tcPr>
            <w:tcW w:w="7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8</w:t>
            </w:r>
          </w:p>
        </w:tc>
        <w:tc>
          <w:tcPr>
            <w:tcW w:w="386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lang w:val="tr-TR"/>
              </w:rPr>
            </w:pPr>
            <w:proofErr w:type="spellStart"/>
            <w:r w:rsidRPr="00CE6ADF">
              <w:rPr>
                <w:rFonts w:ascii="Verdana" w:hAnsi="Verdana"/>
                <w:i/>
                <w:sz w:val="18"/>
                <w:szCs w:val="18"/>
                <w:lang w:val="tr-TR"/>
              </w:rPr>
              <w:t>The</w:t>
            </w:r>
            <w:proofErr w:type="spellEnd"/>
            <w:r w:rsidRPr="00CE6ADF">
              <w:rPr>
                <w:rFonts w:ascii="Verdana" w:hAnsi="Verdana"/>
                <w:i/>
                <w:sz w:val="18"/>
                <w:szCs w:val="18"/>
                <w:lang w:val="tr-TR"/>
              </w:rPr>
              <w:t xml:space="preserve"> </w:t>
            </w:r>
            <w:proofErr w:type="spellStart"/>
            <w:r w:rsidRPr="00CE6ADF">
              <w:rPr>
                <w:rFonts w:ascii="Verdana" w:hAnsi="Verdana"/>
                <w:i/>
                <w:sz w:val="18"/>
                <w:szCs w:val="18"/>
                <w:lang w:val="tr-TR"/>
              </w:rPr>
              <w:t>Spire</w:t>
            </w:r>
            <w:proofErr w:type="spellEnd"/>
            <w:r w:rsidRPr="00CE6ADF">
              <w:rPr>
                <w:rFonts w:ascii="Verdana" w:hAnsi="Verdana"/>
                <w:sz w:val="18"/>
                <w:szCs w:val="18"/>
              </w:rPr>
              <w:t xml:space="preserve">, </w:t>
            </w:r>
            <w:r w:rsidRPr="00CE6ADF">
              <w:rPr>
                <w:rFonts w:ascii="Verdana" w:hAnsi="Verdana"/>
                <w:sz w:val="18"/>
                <w:szCs w:val="18"/>
                <w:lang w:val="tr-TR"/>
              </w:rPr>
              <w:t xml:space="preserve">William </w:t>
            </w:r>
            <w:proofErr w:type="spellStart"/>
            <w:r w:rsidRPr="00CE6ADF">
              <w:rPr>
                <w:rFonts w:ascii="Verdana" w:hAnsi="Verdana"/>
                <w:sz w:val="18"/>
                <w:szCs w:val="18"/>
                <w:lang w:val="tr-TR"/>
              </w:rPr>
              <w:t>Golding</w:t>
            </w:r>
            <w:proofErr w:type="spellEnd"/>
            <w:r w:rsidRPr="00CE6ADF">
              <w:rPr>
                <w:rFonts w:ascii="Verdana" w:hAnsi="Verdana"/>
                <w:sz w:val="18"/>
                <w:szCs w:val="18"/>
                <w:lang w:val="tr-TR"/>
              </w:rPr>
              <w:t xml:space="preserve">; </w:t>
            </w:r>
            <w:proofErr w:type="spellStart"/>
            <w:r w:rsidRPr="00CE6ADF">
              <w:rPr>
                <w:rFonts w:ascii="Verdana" w:hAnsi="Verdana"/>
                <w:i/>
                <w:sz w:val="18"/>
                <w:szCs w:val="18"/>
                <w:lang w:val="tr-TR"/>
              </w:rPr>
              <w:t>The</w:t>
            </w:r>
            <w:proofErr w:type="spellEnd"/>
            <w:r w:rsidRPr="00CE6ADF">
              <w:rPr>
                <w:rFonts w:ascii="Verdana" w:hAnsi="Verdana"/>
                <w:i/>
                <w:sz w:val="18"/>
                <w:szCs w:val="18"/>
                <w:lang w:val="tr-TR"/>
              </w:rPr>
              <w:t xml:space="preserve"> </w:t>
            </w:r>
            <w:proofErr w:type="spellStart"/>
            <w:r w:rsidRPr="00CE6ADF">
              <w:rPr>
                <w:rFonts w:ascii="Verdana" w:hAnsi="Verdana"/>
                <w:i/>
                <w:sz w:val="18"/>
                <w:szCs w:val="18"/>
                <w:lang w:val="tr-TR"/>
              </w:rPr>
              <w:t>Inheritors</w:t>
            </w:r>
            <w:proofErr w:type="spellEnd"/>
            <w:r w:rsidRPr="00CE6ADF">
              <w:rPr>
                <w:rFonts w:ascii="Verdana" w:hAnsi="Verdana"/>
                <w:sz w:val="18"/>
                <w:szCs w:val="18"/>
                <w:lang w:val="tr-TR"/>
              </w:rPr>
              <w:t xml:space="preserve">, William </w:t>
            </w:r>
            <w:proofErr w:type="spellStart"/>
            <w:r w:rsidRPr="00CE6ADF">
              <w:rPr>
                <w:rFonts w:ascii="Verdana" w:hAnsi="Verdana"/>
                <w:sz w:val="18"/>
                <w:szCs w:val="18"/>
                <w:lang w:val="tr-TR"/>
              </w:rPr>
              <w:t>Golding</w:t>
            </w:r>
            <w:proofErr w:type="spellEnd"/>
            <w:r w:rsidRPr="00CE6ADF">
              <w:rPr>
                <w:rFonts w:ascii="Verdana" w:hAnsi="Verdana"/>
                <w:sz w:val="18"/>
                <w:szCs w:val="18"/>
                <w:lang w:val="tr-TR"/>
              </w:rPr>
              <w:t>;</w:t>
            </w:r>
          </w:p>
        </w:tc>
        <w:tc>
          <w:tcPr>
            <w:tcW w:w="7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9</w:t>
            </w:r>
          </w:p>
        </w:tc>
        <w:tc>
          <w:tcPr>
            <w:tcW w:w="386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lang w:val="tr-TR"/>
              </w:rPr>
            </w:pPr>
            <w:r w:rsidRPr="00CE6ADF">
              <w:rPr>
                <w:rFonts w:ascii="Verdana" w:hAnsi="Verdana"/>
                <w:sz w:val="18"/>
                <w:szCs w:val="18"/>
              </w:rPr>
              <w:t xml:space="preserve">Rise of Totalitarianism in 1920s/ 1930s; George Orwell’s </w:t>
            </w:r>
            <w:r w:rsidRPr="00CE6ADF">
              <w:rPr>
                <w:rFonts w:ascii="Verdana" w:hAnsi="Verdana"/>
                <w:i/>
                <w:sz w:val="18"/>
                <w:szCs w:val="18"/>
              </w:rPr>
              <w:t>Animal Farm</w:t>
            </w:r>
          </w:p>
        </w:tc>
        <w:tc>
          <w:tcPr>
            <w:tcW w:w="7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10</w:t>
            </w:r>
          </w:p>
        </w:tc>
        <w:tc>
          <w:tcPr>
            <w:tcW w:w="386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lang w:val="tr-TR"/>
              </w:rPr>
            </w:pPr>
            <w:r w:rsidRPr="00CE6ADF">
              <w:rPr>
                <w:rFonts w:ascii="Verdana" w:hAnsi="Verdana"/>
                <w:sz w:val="18"/>
                <w:szCs w:val="18"/>
              </w:rPr>
              <w:t xml:space="preserve">Dystopian Fiction: </w:t>
            </w:r>
            <w:r w:rsidRPr="00CE6ADF">
              <w:rPr>
                <w:rFonts w:ascii="Verdana" w:hAnsi="Verdana"/>
                <w:i/>
                <w:sz w:val="18"/>
                <w:szCs w:val="18"/>
              </w:rPr>
              <w:t>Brave New World,</w:t>
            </w:r>
            <w:r w:rsidRPr="00CE6ADF">
              <w:rPr>
                <w:rFonts w:ascii="Verdana" w:hAnsi="Verdana"/>
                <w:sz w:val="18"/>
                <w:szCs w:val="18"/>
              </w:rPr>
              <w:t xml:space="preserve"> Aldous Huxley; </w:t>
            </w:r>
            <w:r w:rsidRPr="00CE6ADF">
              <w:rPr>
                <w:rFonts w:ascii="Verdana" w:hAnsi="Verdana"/>
                <w:i/>
                <w:sz w:val="18"/>
                <w:szCs w:val="18"/>
              </w:rPr>
              <w:t>1984,</w:t>
            </w:r>
            <w:r w:rsidRPr="00CE6ADF">
              <w:rPr>
                <w:rFonts w:ascii="Verdana" w:hAnsi="Verdana"/>
                <w:sz w:val="18"/>
                <w:szCs w:val="18"/>
              </w:rPr>
              <w:t xml:space="preserve"> George Orwell;</w:t>
            </w:r>
          </w:p>
        </w:tc>
        <w:tc>
          <w:tcPr>
            <w:tcW w:w="7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11</w:t>
            </w:r>
          </w:p>
        </w:tc>
        <w:tc>
          <w:tcPr>
            <w:tcW w:w="386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jc w:val="both"/>
              <w:rPr>
                <w:rFonts w:ascii="Verdana" w:hAnsi="Verdana"/>
                <w:sz w:val="18"/>
                <w:szCs w:val="18"/>
                <w:lang w:val="tr-TR"/>
              </w:rPr>
            </w:pPr>
            <w:r w:rsidRPr="00CE6ADF">
              <w:rPr>
                <w:rFonts w:ascii="Verdana" w:hAnsi="Verdana"/>
                <w:sz w:val="18"/>
                <w:szCs w:val="18"/>
              </w:rPr>
              <w:t xml:space="preserve">The Postmodern Era: </w:t>
            </w:r>
            <w:r w:rsidRPr="00CE6ADF">
              <w:rPr>
                <w:rFonts w:ascii="Verdana" w:hAnsi="Verdana"/>
                <w:i/>
                <w:sz w:val="18"/>
                <w:szCs w:val="18"/>
              </w:rPr>
              <w:t>Midnight’s Children,</w:t>
            </w:r>
            <w:r w:rsidRPr="00CE6ADF">
              <w:rPr>
                <w:rFonts w:ascii="Verdana" w:hAnsi="Verdana"/>
                <w:sz w:val="18"/>
                <w:szCs w:val="18"/>
              </w:rPr>
              <w:t xml:space="preserve"> Salman Rushdie; </w:t>
            </w:r>
          </w:p>
        </w:tc>
        <w:tc>
          <w:tcPr>
            <w:tcW w:w="7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146"/>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12</w:t>
            </w:r>
          </w:p>
        </w:tc>
        <w:tc>
          <w:tcPr>
            <w:tcW w:w="386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lang w:val="tr-TR"/>
              </w:rPr>
            </w:pPr>
            <w:r w:rsidRPr="00CE6ADF">
              <w:rPr>
                <w:rFonts w:ascii="Verdana" w:hAnsi="Verdana"/>
                <w:i/>
                <w:sz w:val="18"/>
                <w:szCs w:val="18"/>
              </w:rPr>
              <w:t xml:space="preserve">Imaginary Homelands, </w:t>
            </w:r>
            <w:r w:rsidRPr="00CE6ADF">
              <w:rPr>
                <w:rFonts w:ascii="Verdana" w:hAnsi="Verdana"/>
                <w:sz w:val="18"/>
                <w:szCs w:val="18"/>
              </w:rPr>
              <w:t>Salman Rushdie;</w:t>
            </w:r>
          </w:p>
        </w:tc>
        <w:tc>
          <w:tcPr>
            <w:tcW w:w="7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13</w:t>
            </w:r>
          </w:p>
        </w:tc>
        <w:tc>
          <w:tcPr>
            <w:tcW w:w="386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lang w:val="tr-TR"/>
              </w:rPr>
            </w:pPr>
            <w:r w:rsidRPr="00CE6ADF">
              <w:rPr>
                <w:rFonts w:ascii="Verdana" w:hAnsi="Verdana"/>
                <w:sz w:val="18"/>
                <w:szCs w:val="18"/>
              </w:rPr>
              <w:t>Selections from various works</w:t>
            </w:r>
          </w:p>
        </w:tc>
        <w:tc>
          <w:tcPr>
            <w:tcW w:w="7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218"/>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sz w:val="18"/>
                <w:szCs w:val="18"/>
              </w:rPr>
              <w:t>14</w:t>
            </w:r>
          </w:p>
        </w:tc>
        <w:tc>
          <w:tcPr>
            <w:tcW w:w="386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rPr>
            </w:pPr>
            <w:r w:rsidRPr="00CE6ADF">
              <w:rPr>
                <w:rFonts w:ascii="Verdana" w:hAnsi="Verdana"/>
                <w:sz w:val="18"/>
                <w:szCs w:val="18"/>
              </w:rPr>
              <w:t>Selections from various works</w:t>
            </w:r>
          </w:p>
        </w:tc>
        <w:tc>
          <w:tcPr>
            <w:tcW w:w="7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cs="Calibri"/>
                <w:sz w:val="18"/>
                <w:szCs w:val="18"/>
              </w:rPr>
              <w:t>15</w:t>
            </w:r>
          </w:p>
        </w:tc>
        <w:tc>
          <w:tcPr>
            <w:tcW w:w="386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ind w:left="367" w:hanging="367"/>
              <w:rPr>
                <w:rFonts w:ascii="Verdana" w:hAnsi="Verdana"/>
                <w:sz w:val="18"/>
                <w:szCs w:val="18"/>
              </w:rPr>
            </w:pPr>
          </w:p>
        </w:tc>
        <w:tc>
          <w:tcPr>
            <w:tcW w:w="7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04"/>
        <w:gridCol w:w="6662"/>
      </w:tblGrid>
      <w:tr w:rsidR="00C66C02" w:rsidRPr="00CE6ADF" w:rsidTr="00E97FB4">
        <w:trPr>
          <w:trHeight w:val="166"/>
          <w:tblCellSpacing w:w="15" w:type="dxa"/>
          <w:jc w:val="center"/>
        </w:trPr>
        <w:tc>
          <w:tcPr>
            <w:tcW w:w="4930" w:type="pct"/>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RECOMMENDED SOURCES</w:t>
            </w:r>
          </w:p>
        </w:tc>
      </w:tr>
      <w:tr w:rsidR="00C66C02" w:rsidRPr="00CE6ADF" w:rsidTr="00E97FB4">
        <w:trPr>
          <w:trHeight w:val="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Textbook</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A65EA7" w:rsidP="00E97FB4">
            <w:pPr>
              <w:spacing w:line="240" w:lineRule="atLeast"/>
              <w:rPr>
                <w:rFonts w:ascii="Verdana" w:hAnsi="Verdana"/>
                <w:sz w:val="18"/>
                <w:szCs w:val="18"/>
              </w:rPr>
            </w:pPr>
            <w:r w:rsidRPr="00CE6ADF">
              <w:rPr>
                <w:rFonts w:ascii="Verdana" w:hAnsi="Verdana"/>
                <w:sz w:val="18"/>
                <w:szCs w:val="18"/>
              </w:rPr>
              <w:t>Materials provided by instructor</w:t>
            </w:r>
          </w:p>
        </w:tc>
      </w:tr>
      <w:tr w:rsidR="00C66C02" w:rsidRPr="00CE6ADF" w:rsidTr="00E97FB4">
        <w:trPr>
          <w:trHeight w:val="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Additional Resources</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A65EA7" w:rsidP="00E97FB4">
            <w:pPr>
              <w:spacing w:line="270" w:lineRule="atLeast"/>
              <w:rPr>
                <w:rFonts w:ascii="Verdana" w:hAnsi="Verdana"/>
                <w:sz w:val="18"/>
                <w:szCs w:val="18"/>
              </w:rPr>
            </w:pPr>
            <w:r w:rsidRPr="00CE6ADF">
              <w:rPr>
                <w:rFonts w:ascii="Verdana" w:hAnsi="Verdana"/>
                <w:i/>
                <w:sz w:val="18"/>
                <w:szCs w:val="18"/>
              </w:rPr>
              <w:t>Norton Anthology of English Literature</w:t>
            </w:r>
          </w:p>
        </w:tc>
      </w:tr>
    </w:tbl>
    <w:p w:rsidR="00C66C02" w:rsidRDefault="00C66C02" w:rsidP="00C66C02">
      <w:pPr>
        <w:shd w:val="clear" w:color="auto" w:fill="FFFFFF"/>
        <w:rPr>
          <w:rFonts w:ascii="Verdana" w:hAnsi="Verdana" w:cs="Calibri"/>
          <w:sz w:val="18"/>
          <w:szCs w:val="18"/>
        </w:rPr>
      </w:pPr>
    </w:p>
    <w:p w:rsidR="00A65EA7" w:rsidRDefault="00A65EA7" w:rsidP="00C66C02">
      <w:pPr>
        <w:shd w:val="clear" w:color="auto" w:fill="FFFFFF"/>
        <w:rPr>
          <w:rFonts w:ascii="Verdana" w:hAnsi="Verdana" w:cs="Calibri"/>
          <w:sz w:val="18"/>
          <w:szCs w:val="18"/>
        </w:rPr>
      </w:pPr>
    </w:p>
    <w:p w:rsidR="00A65EA7" w:rsidRDefault="00A65EA7" w:rsidP="00C66C02">
      <w:pPr>
        <w:shd w:val="clear" w:color="auto" w:fill="FFFFFF"/>
        <w:rPr>
          <w:rFonts w:ascii="Verdana" w:hAnsi="Verdana" w:cs="Calibri"/>
          <w:sz w:val="18"/>
          <w:szCs w:val="18"/>
        </w:rPr>
      </w:pPr>
    </w:p>
    <w:p w:rsidR="00A65EA7" w:rsidRPr="00CE6ADF" w:rsidRDefault="00A65EA7" w:rsidP="00C66C02">
      <w:pPr>
        <w:shd w:val="clear" w:color="auto" w:fill="FFFFFF"/>
        <w:rPr>
          <w:rFonts w:ascii="Verdana" w:hAnsi="Verdana" w:cs="Calibri"/>
          <w:sz w:val="18"/>
          <w:szCs w:val="18"/>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33"/>
        <w:gridCol w:w="6950"/>
      </w:tblGrid>
      <w:tr w:rsidR="00C66C02" w:rsidRPr="00CE6ADF" w:rsidTr="00E97FB4">
        <w:trPr>
          <w:trHeight w:val="40"/>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lastRenderedPageBreak/>
              <w:t>MATERIAL SHARING</w:t>
            </w:r>
          </w:p>
        </w:tc>
      </w:tr>
      <w:tr w:rsidR="00C66C02" w:rsidRPr="00CE6ADF" w:rsidTr="00E97FB4">
        <w:trPr>
          <w:trHeight w:val="50"/>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50"/>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r w:rsidR="00C66C02" w:rsidRPr="00CE6ADF" w:rsidTr="00E97FB4">
        <w:trPr>
          <w:trHeight w:val="50"/>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72"/>
        <w:gridCol w:w="1091"/>
        <w:gridCol w:w="1927"/>
      </w:tblGrid>
      <w:tr w:rsidR="00C66C02" w:rsidRPr="00CE6ADF" w:rsidTr="00E97FB4">
        <w:trPr>
          <w:trHeight w:val="463"/>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ASSESSMENT</w:t>
            </w:r>
          </w:p>
        </w:tc>
      </w:tr>
      <w:tr w:rsidR="00C66C02" w:rsidRPr="00CE6ADF" w:rsidTr="00E97FB4">
        <w:trPr>
          <w:trHeight w:val="4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IN-TERM STUDIES</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NUMBER</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PERCENTAGE</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Mid-Term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xml:space="preserve">Class Performance </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Term Paper</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Final Exam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100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CONTRIBUTION OF FINAL EXAM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CONTRIBUTION OF IN-TERM STUDIES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70</w:t>
            </w:r>
          </w:p>
        </w:tc>
      </w:tr>
      <w:tr w:rsidR="00C66C02" w:rsidRPr="00CE6ADF" w:rsidTr="00E97FB4">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100</w:t>
            </w:r>
          </w:p>
        </w:tc>
      </w:tr>
    </w:tbl>
    <w:p w:rsidR="00C66C02" w:rsidRPr="00CE6ADF" w:rsidRDefault="00C66C02" w:rsidP="00C66C02">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2"/>
        <w:gridCol w:w="2992"/>
      </w:tblGrid>
      <w:tr w:rsidR="00C66C02" w:rsidRPr="00CE6ADF" w:rsidTr="00E97FB4">
        <w:trPr>
          <w:trHeight w:val="2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b/>
                <w:bCs/>
                <w:sz w:val="18"/>
                <w:szCs w:val="18"/>
              </w:rPr>
              <w:t>COURSE CATEGORY</w:t>
            </w:r>
          </w:p>
        </w:tc>
        <w:tc>
          <w:tcPr>
            <w:tcW w:w="2986" w:type="dxa"/>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Expertise/Field Courses</w:t>
            </w:r>
          </w:p>
        </w:tc>
      </w:tr>
    </w:tbl>
    <w:p w:rsidR="00C66C02" w:rsidRPr="00CE6ADF" w:rsidRDefault="00C66C02" w:rsidP="00C66C02">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532"/>
        <w:gridCol w:w="299"/>
        <w:gridCol w:w="299"/>
        <w:gridCol w:w="299"/>
        <w:gridCol w:w="299"/>
        <w:gridCol w:w="300"/>
        <w:gridCol w:w="502"/>
      </w:tblGrid>
      <w:tr w:rsidR="00C66C02" w:rsidRPr="00CE6ADF" w:rsidTr="00E97FB4">
        <w:trPr>
          <w:trHeight w:val="445"/>
          <w:tblCellSpacing w:w="15" w:type="dxa"/>
          <w:jc w:val="center"/>
        </w:trPr>
        <w:tc>
          <w:tcPr>
            <w:tcW w:w="4967" w:type="pct"/>
            <w:gridSpan w:val="8"/>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t>COURSE'S CONTRIBUTION TO PROGRAMME</w:t>
            </w:r>
          </w:p>
        </w:tc>
      </w:tr>
      <w:tr w:rsidR="00C66C02" w:rsidRPr="00CE6ADF" w:rsidTr="00E97FB4">
        <w:trPr>
          <w:trHeight w:val="128"/>
          <w:tblCellSpacing w:w="15" w:type="dxa"/>
          <w:jc w:val="center"/>
        </w:trPr>
        <w:tc>
          <w:tcPr>
            <w:tcW w:w="187" w:type="pct"/>
            <w:vMerge w:val="restar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No</w:t>
            </w:r>
          </w:p>
        </w:tc>
        <w:tc>
          <w:tcPr>
            <w:tcW w:w="3737" w:type="pct"/>
            <w:vMerge w:val="restar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proofErr w:type="spellStart"/>
            <w:r w:rsidRPr="00CE6ADF">
              <w:rPr>
                <w:rFonts w:ascii="Verdana" w:hAnsi="Verdana"/>
                <w:sz w:val="18"/>
                <w:szCs w:val="18"/>
              </w:rPr>
              <w:t>Programme</w:t>
            </w:r>
            <w:proofErr w:type="spellEnd"/>
            <w:r w:rsidRPr="00CE6ADF">
              <w:rPr>
                <w:rFonts w:ascii="Verdana" w:hAnsi="Verdana"/>
                <w:sz w:val="18"/>
                <w:szCs w:val="18"/>
              </w:rPr>
              <w:t xml:space="preserve"> Learning Outcomes</w:t>
            </w:r>
          </w:p>
        </w:tc>
        <w:tc>
          <w:tcPr>
            <w:tcW w:w="1010" w:type="pct"/>
            <w:gridSpan w:val="6"/>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Contribution</w:t>
            </w:r>
          </w:p>
        </w:tc>
      </w:tr>
      <w:tr w:rsidR="00C66C02" w:rsidRPr="00CE6ADF" w:rsidTr="00E97FB4">
        <w:trPr>
          <w:tblCellSpacing w:w="15" w:type="dxa"/>
          <w:jc w:val="center"/>
        </w:trPr>
        <w:tc>
          <w:tcPr>
            <w:tcW w:w="187" w:type="pct"/>
            <w:vMerge/>
            <w:tcBorders>
              <w:bottom w:val="single" w:sz="6" w:space="0" w:color="CCCCCC"/>
            </w:tcBorders>
            <w:shd w:val="clear" w:color="auto" w:fill="ECEBEB"/>
            <w:vAlign w:val="center"/>
          </w:tcPr>
          <w:p w:rsidR="00C66C02" w:rsidRPr="00CE6ADF" w:rsidRDefault="00C66C02" w:rsidP="00E97FB4">
            <w:pPr>
              <w:rPr>
                <w:rFonts w:ascii="Verdana" w:hAnsi="Verdana"/>
                <w:sz w:val="18"/>
                <w:szCs w:val="18"/>
              </w:rPr>
            </w:pPr>
          </w:p>
        </w:tc>
        <w:tc>
          <w:tcPr>
            <w:tcW w:w="3737" w:type="pct"/>
            <w:vMerge/>
            <w:tcBorders>
              <w:bottom w:val="single" w:sz="6" w:space="0" w:color="CCCCCC"/>
            </w:tcBorders>
            <w:shd w:val="clear" w:color="auto" w:fill="ECEBEB"/>
            <w:vAlign w:val="center"/>
          </w:tcPr>
          <w:p w:rsidR="00C66C02" w:rsidRPr="00CE6ADF" w:rsidRDefault="00C66C02" w:rsidP="00E97FB4">
            <w:pP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2</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w:t>
            </w: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The ability to apply knowledge of English and world literature and social sciences to topics including culture, society, ethics, politics etc.</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2</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 xml:space="preserve">The ability to review, </w:t>
            </w:r>
            <w:proofErr w:type="spellStart"/>
            <w:r w:rsidRPr="00CE6ADF">
              <w:rPr>
                <w:rFonts w:ascii="Verdana" w:hAnsi="Verdana"/>
                <w:sz w:val="18"/>
                <w:szCs w:val="18"/>
              </w:rPr>
              <w:t>analyse</w:t>
            </w:r>
            <w:proofErr w:type="spellEnd"/>
            <w:r w:rsidRPr="00CE6ADF">
              <w:rPr>
                <w:rFonts w:ascii="Verdana" w:hAnsi="Verdana"/>
                <w:sz w:val="18"/>
                <w:szCs w:val="18"/>
              </w:rPr>
              <w:t xml:space="preserve"> and apply the relevant literature</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3</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The ability to carry out interdisciplinary reading and analysis.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4</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 xml:space="preserve">The ability to </w:t>
            </w:r>
            <w:proofErr w:type="spellStart"/>
            <w:r w:rsidRPr="00CE6ADF">
              <w:rPr>
                <w:rFonts w:ascii="Verdana" w:hAnsi="Verdana"/>
                <w:sz w:val="18"/>
                <w:szCs w:val="18"/>
              </w:rPr>
              <w:t>utilise</w:t>
            </w:r>
            <w:proofErr w:type="spellEnd"/>
            <w:r w:rsidRPr="00CE6ADF">
              <w:rPr>
                <w:rFonts w:ascii="Verdana" w:hAnsi="Verdana"/>
                <w:sz w:val="18"/>
                <w:szCs w:val="18"/>
              </w:rPr>
              <w:t xml:space="preserve"> the basic concepts and issues of literary theories in developing life strategies</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5</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Awareness of professional ethics and responsibility</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6</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Effective communication skills.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7</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A sufficiently broad education to understand the global and social impact of literary movements.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8</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An awareness of the importance of lifelong learning and the ability to put it into practice.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9</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rPr>
                <w:rFonts w:ascii="Verdana" w:hAnsi="Verdana"/>
                <w:sz w:val="18"/>
                <w:szCs w:val="18"/>
              </w:rPr>
            </w:pPr>
            <w:r w:rsidRPr="00CE6ADF">
              <w:rPr>
                <w:rFonts w:ascii="Verdana" w:hAnsi="Verdana"/>
                <w:sz w:val="18"/>
                <w:szCs w:val="18"/>
              </w:rPr>
              <w:t xml:space="preserve">A knowledge of issues in contemporary literature and of the cultural issues of the period.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r w:rsidR="00C66C02" w:rsidRPr="00CE6ADF" w:rsidTr="00E97FB4">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10</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70" w:lineRule="atLeast"/>
              <w:rPr>
                <w:rFonts w:ascii="Verdana" w:hAnsi="Verdana"/>
                <w:sz w:val="18"/>
                <w:szCs w:val="18"/>
              </w:rPr>
            </w:pPr>
            <w:r w:rsidRPr="00CE6ADF">
              <w:rPr>
                <w:rFonts w:ascii="Verdana" w:hAnsi="Verdana"/>
                <w:sz w:val="18"/>
                <w:szCs w:val="18"/>
              </w:rPr>
              <w:t>The ability to use sources and modern tools in order to carry out research in the areas of literature and aesthetics.</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p>
        </w:tc>
        <w:tc>
          <w:tcPr>
            <w:tcW w:w="148" w:type="pct"/>
            <w:shd w:val="clear" w:color="auto" w:fill="ECEBEB"/>
            <w:vAlign w:val="center"/>
          </w:tcPr>
          <w:p w:rsidR="00C66C02" w:rsidRPr="00CE6ADF" w:rsidRDefault="00C66C02" w:rsidP="00E97FB4">
            <w:pPr>
              <w:rPr>
                <w:rFonts w:ascii="Verdana" w:hAnsi="Verdana"/>
                <w:sz w:val="18"/>
                <w:szCs w:val="18"/>
              </w:rPr>
            </w:pPr>
          </w:p>
        </w:tc>
      </w:tr>
    </w:tbl>
    <w:p w:rsidR="00C66C02" w:rsidRPr="00CE6ADF" w:rsidRDefault="00C66C02" w:rsidP="00C66C02">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54"/>
        <w:gridCol w:w="896"/>
        <w:gridCol w:w="901"/>
        <w:gridCol w:w="1563"/>
      </w:tblGrid>
      <w:tr w:rsidR="00C66C02" w:rsidRPr="00CE6ADF" w:rsidTr="00E97FB4">
        <w:trPr>
          <w:trHeight w:val="525"/>
          <w:tblCellSpacing w:w="15" w:type="dxa"/>
          <w:jc w:val="center"/>
        </w:trPr>
        <w:tc>
          <w:tcPr>
            <w:tcW w:w="4967" w:type="pct"/>
            <w:gridSpan w:val="4"/>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b/>
                <w:bCs/>
                <w:sz w:val="18"/>
                <w:szCs w:val="18"/>
              </w:rPr>
              <w:lastRenderedPageBreak/>
              <w:t>ECTS ALLOCATED BASED ON STUDENT WORKLOAD BY THE COURSE DESCRIPTION</w:t>
            </w:r>
          </w:p>
        </w:tc>
      </w:tr>
      <w:tr w:rsidR="00C66C02" w:rsidRPr="00CE6ADF" w:rsidTr="00E97FB4">
        <w:trPr>
          <w:trHeight w:val="450"/>
          <w:tblCellSpacing w:w="15" w:type="dxa"/>
          <w:jc w:val="center"/>
        </w:trPr>
        <w:tc>
          <w:tcPr>
            <w:tcW w:w="313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Activities</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Quantity</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Duration</w:t>
            </w:r>
            <w:r w:rsidRPr="00CE6ADF">
              <w:rPr>
                <w:rFonts w:ascii="Verdana" w:hAnsi="Verdana"/>
                <w:sz w:val="18"/>
                <w:szCs w:val="18"/>
              </w:rPr>
              <w:br/>
              <w:t>(Hour)</w:t>
            </w:r>
          </w:p>
        </w:tc>
        <w:tc>
          <w:tcPr>
            <w:tcW w:w="82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Total Workload (Hour)</w:t>
            </w:r>
          </w:p>
        </w:tc>
      </w:tr>
      <w:tr w:rsidR="00C66C02" w:rsidRPr="00CE6ADF" w:rsidTr="00E97FB4">
        <w:trPr>
          <w:trHeight w:val="375"/>
          <w:tblCellSpacing w:w="15" w:type="dxa"/>
          <w:jc w:val="center"/>
        </w:trPr>
        <w:tc>
          <w:tcPr>
            <w:tcW w:w="313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Course Duration (Including the exam week: 15x Total course hours/week)</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15</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3</w:t>
            </w:r>
          </w:p>
        </w:tc>
        <w:tc>
          <w:tcPr>
            <w:tcW w:w="82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45</w:t>
            </w:r>
          </w:p>
        </w:tc>
      </w:tr>
      <w:tr w:rsidR="00C66C02" w:rsidRPr="00CE6ADF" w:rsidTr="00E97FB4">
        <w:trPr>
          <w:trHeight w:val="375"/>
          <w:tblCellSpacing w:w="15" w:type="dxa"/>
          <w:jc w:val="center"/>
        </w:trPr>
        <w:tc>
          <w:tcPr>
            <w:tcW w:w="313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Hours for off-the-classroom study (Pre-study, practice, review/week)</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15</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4</w:t>
            </w:r>
          </w:p>
        </w:tc>
        <w:tc>
          <w:tcPr>
            <w:tcW w:w="82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60</w:t>
            </w:r>
          </w:p>
        </w:tc>
      </w:tr>
      <w:tr w:rsidR="00C66C02" w:rsidRPr="00CE6ADF" w:rsidTr="00E97FB4">
        <w:trPr>
          <w:trHeight w:val="375"/>
          <w:tblCellSpacing w:w="15" w:type="dxa"/>
          <w:jc w:val="center"/>
        </w:trPr>
        <w:tc>
          <w:tcPr>
            <w:tcW w:w="313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Homework/Term Paper</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10</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w:t>
            </w:r>
          </w:p>
        </w:tc>
        <w:tc>
          <w:tcPr>
            <w:tcW w:w="82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10</w:t>
            </w:r>
          </w:p>
        </w:tc>
      </w:tr>
      <w:tr w:rsidR="00C66C02" w:rsidRPr="00CE6ADF" w:rsidTr="00E97FB4">
        <w:trPr>
          <w:trHeight w:val="375"/>
          <w:tblCellSpacing w:w="15" w:type="dxa"/>
          <w:jc w:val="center"/>
        </w:trPr>
        <w:tc>
          <w:tcPr>
            <w:tcW w:w="313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Assessment</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2</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10</w:t>
            </w:r>
          </w:p>
        </w:tc>
        <w:tc>
          <w:tcPr>
            <w:tcW w:w="82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20</w:t>
            </w:r>
          </w:p>
        </w:tc>
      </w:tr>
      <w:tr w:rsidR="00C66C02" w:rsidRPr="00CE6ADF" w:rsidTr="00E97FB4">
        <w:trPr>
          <w:trHeight w:val="375"/>
          <w:tblCellSpacing w:w="15" w:type="dxa"/>
          <w:jc w:val="center"/>
        </w:trPr>
        <w:tc>
          <w:tcPr>
            <w:tcW w:w="313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 Work Load</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82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135</w:t>
            </w:r>
          </w:p>
        </w:tc>
      </w:tr>
      <w:tr w:rsidR="00C66C02" w:rsidRPr="00CE6ADF" w:rsidTr="00E97FB4">
        <w:trPr>
          <w:trHeight w:val="375"/>
          <w:tblCellSpacing w:w="15" w:type="dxa"/>
          <w:jc w:val="center"/>
        </w:trPr>
        <w:tc>
          <w:tcPr>
            <w:tcW w:w="313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Total Work Load / 25 (h)</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82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5.4</w:t>
            </w:r>
          </w:p>
        </w:tc>
      </w:tr>
      <w:tr w:rsidR="00C66C02" w:rsidRPr="00CE6ADF" w:rsidTr="00E97FB4">
        <w:trPr>
          <w:trHeight w:val="375"/>
          <w:tblCellSpacing w:w="15" w:type="dxa"/>
          <w:jc w:val="center"/>
        </w:trPr>
        <w:tc>
          <w:tcPr>
            <w:tcW w:w="3136"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right"/>
              <w:rPr>
                <w:rFonts w:ascii="Verdana" w:hAnsi="Verdana"/>
                <w:sz w:val="18"/>
                <w:szCs w:val="18"/>
              </w:rPr>
            </w:pPr>
            <w:r w:rsidRPr="00CE6ADF">
              <w:rPr>
                <w:rFonts w:ascii="Verdana" w:hAnsi="Verdana"/>
                <w:b/>
                <w:bCs/>
                <w:sz w:val="18"/>
                <w:szCs w:val="18"/>
              </w:rPr>
              <w:t>ECTS Credit of the Course</w:t>
            </w:r>
          </w:p>
        </w:tc>
        <w:tc>
          <w:tcPr>
            <w:tcW w:w="477"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rPr>
                <w:rFonts w:ascii="Verdana" w:hAnsi="Verdana"/>
                <w:sz w:val="18"/>
                <w:szCs w:val="18"/>
              </w:rPr>
            </w:pPr>
            <w:r w:rsidRPr="00CE6ADF">
              <w:rPr>
                <w:rFonts w:ascii="Verdana" w:hAnsi="Verdana"/>
                <w:sz w:val="18"/>
                <w:szCs w:val="18"/>
              </w:rPr>
              <w:t> </w:t>
            </w:r>
          </w:p>
        </w:tc>
        <w:tc>
          <w:tcPr>
            <w:tcW w:w="824" w:type="pct"/>
            <w:tcBorders>
              <w:bottom w:val="single" w:sz="6" w:space="0" w:color="CCCCCC"/>
            </w:tcBorders>
            <w:shd w:val="clear" w:color="auto" w:fill="FFFFFF"/>
            <w:tcMar>
              <w:top w:w="15" w:type="dxa"/>
              <w:left w:w="75" w:type="dxa"/>
              <w:bottom w:w="15" w:type="dxa"/>
              <w:right w:w="15" w:type="dxa"/>
            </w:tcMar>
            <w:vAlign w:val="center"/>
          </w:tcPr>
          <w:p w:rsidR="00C66C02" w:rsidRPr="00CE6ADF" w:rsidRDefault="00C66C02" w:rsidP="00E97FB4">
            <w:pPr>
              <w:spacing w:line="240" w:lineRule="atLeast"/>
              <w:jc w:val="center"/>
              <w:rPr>
                <w:rFonts w:ascii="Verdana" w:hAnsi="Verdana"/>
                <w:sz w:val="18"/>
                <w:szCs w:val="18"/>
              </w:rPr>
            </w:pPr>
            <w:r w:rsidRPr="00CE6ADF">
              <w:rPr>
                <w:rFonts w:ascii="Verdana" w:hAnsi="Verdana"/>
                <w:sz w:val="18"/>
                <w:szCs w:val="18"/>
              </w:rPr>
              <w:t>5</w:t>
            </w:r>
          </w:p>
        </w:tc>
      </w:tr>
    </w:tbl>
    <w:p w:rsidR="00C66C02" w:rsidRPr="00CE6ADF" w:rsidRDefault="00C66C02" w:rsidP="00C66C02">
      <w:pPr>
        <w:rPr>
          <w:rFonts w:ascii="Verdana" w:hAnsi="Verdana"/>
          <w:sz w:val="18"/>
          <w:szCs w:val="18"/>
        </w:rPr>
      </w:pPr>
    </w:p>
    <w:p w:rsidR="00C66C02" w:rsidRPr="00CE6ADF" w:rsidRDefault="00C66C02" w:rsidP="00C66C02">
      <w:pPr>
        <w:shd w:val="clear" w:color="auto" w:fill="FFFFFF"/>
      </w:pPr>
    </w:p>
    <w:p w:rsidR="00C66C02" w:rsidRPr="00CE6ADF" w:rsidRDefault="00C66C02" w:rsidP="00D241AE">
      <w:pPr>
        <w:spacing w:after="160" w:line="259" w:lineRule="auto"/>
      </w:pPr>
    </w:p>
    <w:p w:rsidR="00C66C02" w:rsidRPr="00D241AE" w:rsidRDefault="00C66C02" w:rsidP="00D241AE">
      <w:pPr>
        <w:spacing w:after="160" w:line="259" w:lineRule="auto"/>
      </w:pPr>
    </w:p>
    <w:p w:rsidR="00C66C02" w:rsidRPr="00CE6ADF" w:rsidRDefault="00C66C02" w:rsidP="00C66C02">
      <w:pPr>
        <w:rPr>
          <w:rFonts w:ascii="Verdana" w:hAnsi="Verdana"/>
          <w:sz w:val="18"/>
          <w:szCs w:val="18"/>
        </w:rPr>
      </w:pPr>
    </w:p>
    <w:p w:rsidR="00C66C02" w:rsidRPr="00CE6ADF" w:rsidRDefault="00C66C02" w:rsidP="00C66C02">
      <w:pPr>
        <w:rPr>
          <w:rFonts w:ascii="Verdana" w:hAnsi="Verdana"/>
          <w:sz w:val="18"/>
          <w:szCs w:val="18"/>
        </w:rPr>
      </w:pPr>
    </w:p>
    <w:p w:rsidR="00C66C02" w:rsidRPr="00B9660E" w:rsidRDefault="00C66C02" w:rsidP="00B9660E">
      <w:pPr>
        <w:spacing w:after="160" w:line="259" w:lineRule="auto"/>
        <w:rPr>
          <w:rFonts w:ascii="Verdana" w:hAnsi="Verdana"/>
          <w:bCs/>
          <w:sz w:val="18"/>
          <w:szCs w:val="18"/>
          <w:lang w:val="tr-TR"/>
        </w:rPr>
      </w:pPr>
    </w:p>
    <w:p w:rsidR="00C66C02" w:rsidRPr="00CE6ADF" w:rsidRDefault="00C66C02" w:rsidP="00C66C02">
      <w:pPr>
        <w:spacing w:after="160" w:line="259" w:lineRule="auto"/>
        <w:rPr>
          <w:rFonts w:ascii="Verdana" w:hAnsi="Verdana"/>
          <w:sz w:val="18"/>
          <w:szCs w:val="18"/>
        </w:rPr>
      </w:pPr>
    </w:p>
    <w:p w:rsidR="004E56FC" w:rsidRPr="0090403B" w:rsidRDefault="004E56FC" w:rsidP="0090403B"/>
    <w:sectPr w:rsidR="004E56FC" w:rsidRPr="0090403B" w:rsidSect="00E97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urkish Times New Roman">
    <w:altName w:val="Courier New"/>
    <w:panose1 w:val="02027200000000000000"/>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88F9E6"/>
    <w:lvl w:ilvl="0">
      <w:numFmt w:val="decimal"/>
      <w:pStyle w:val="Caption"/>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326B99"/>
    <w:multiLevelType w:val="hybridMultilevel"/>
    <w:tmpl w:val="1F30C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D976BB"/>
    <w:multiLevelType w:val="hybridMultilevel"/>
    <w:tmpl w:val="D0862D96"/>
    <w:lvl w:ilvl="0" w:tplc="041F0011">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C22882"/>
    <w:multiLevelType w:val="hybridMultilevel"/>
    <w:tmpl w:val="6812F45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1367157F"/>
    <w:multiLevelType w:val="hybridMultilevel"/>
    <w:tmpl w:val="CA56F50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7E85624"/>
    <w:multiLevelType w:val="hybridMultilevel"/>
    <w:tmpl w:val="F6FE0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C553EB"/>
    <w:multiLevelType w:val="hybridMultilevel"/>
    <w:tmpl w:val="624C8952"/>
    <w:lvl w:ilvl="0" w:tplc="08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A73372"/>
    <w:multiLevelType w:val="hybridMultilevel"/>
    <w:tmpl w:val="1FB6D00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60C74"/>
    <w:multiLevelType w:val="hybridMultilevel"/>
    <w:tmpl w:val="55507300"/>
    <w:lvl w:ilvl="0" w:tplc="29F4DD06">
      <w:start w:val="1"/>
      <w:numFmt w:val="upperLetter"/>
      <w:lvlText w:val="%1."/>
      <w:lvlJc w:val="left"/>
      <w:pPr>
        <w:ind w:left="390" w:hanging="360"/>
      </w:pPr>
      <w:rPr>
        <w:rFonts w:asciiTheme="minorHAnsi" w:eastAsiaTheme="minorHAnsi" w:hAnsiTheme="minorHAnsi" w:cstheme="minorBidi" w:hint="default"/>
        <w:color w:val="auto"/>
        <w:sz w:val="22"/>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0" w15:restartNumberingAfterBreak="0">
    <w:nsid w:val="2AF708D0"/>
    <w:multiLevelType w:val="hybridMultilevel"/>
    <w:tmpl w:val="3E9415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FF2B67"/>
    <w:multiLevelType w:val="hybridMultilevel"/>
    <w:tmpl w:val="472E44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EF0F75"/>
    <w:multiLevelType w:val="hybridMultilevel"/>
    <w:tmpl w:val="8758D8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3E2B72"/>
    <w:multiLevelType w:val="hybridMultilevel"/>
    <w:tmpl w:val="E7ECE9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2022DF"/>
    <w:multiLevelType w:val="hybridMultilevel"/>
    <w:tmpl w:val="CA56F504"/>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5" w15:restartNumberingAfterBreak="0">
    <w:nsid w:val="351C2D48"/>
    <w:multiLevelType w:val="hybridMultilevel"/>
    <w:tmpl w:val="3C10A53A"/>
    <w:lvl w:ilvl="0" w:tplc="041F0011">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6A04EB3"/>
    <w:multiLevelType w:val="hybridMultilevel"/>
    <w:tmpl w:val="2584BE52"/>
    <w:lvl w:ilvl="0" w:tplc="7DA6BB26">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79347CF"/>
    <w:multiLevelType w:val="hybridMultilevel"/>
    <w:tmpl w:val="2A6E0D04"/>
    <w:lvl w:ilvl="0" w:tplc="041F000F">
      <w:start w:val="1"/>
      <w:numFmt w:val="decimal"/>
      <w:lvlText w:val="%1."/>
      <w:lvlJc w:val="left"/>
      <w:pPr>
        <w:ind w:left="360" w:hanging="360"/>
      </w:pPr>
      <w:rPr>
        <w:rFonts w:hint="default"/>
        <w:b/>
        <w:i w:val="0"/>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9390060"/>
    <w:multiLevelType w:val="hybridMultilevel"/>
    <w:tmpl w:val="5CE072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1D26EC"/>
    <w:multiLevelType w:val="hybridMultilevel"/>
    <w:tmpl w:val="6A2820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202780"/>
    <w:multiLevelType w:val="hybridMultilevel"/>
    <w:tmpl w:val="3E022374"/>
    <w:lvl w:ilvl="0" w:tplc="4E9C30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450C15"/>
    <w:multiLevelType w:val="hybridMultilevel"/>
    <w:tmpl w:val="5032039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CA6F12"/>
    <w:multiLevelType w:val="hybridMultilevel"/>
    <w:tmpl w:val="E60857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C7C2282"/>
    <w:multiLevelType w:val="hybridMultilevel"/>
    <w:tmpl w:val="D87A7D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C926F2E"/>
    <w:multiLevelType w:val="hybridMultilevel"/>
    <w:tmpl w:val="23F0257E"/>
    <w:lvl w:ilvl="0" w:tplc="9A2C1886">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59C3F48"/>
    <w:multiLevelType w:val="hybridMultilevel"/>
    <w:tmpl w:val="007ABA9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15:restartNumberingAfterBreak="0">
    <w:nsid w:val="45FE716A"/>
    <w:multiLevelType w:val="hybridMultilevel"/>
    <w:tmpl w:val="AC0CFB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8F574D"/>
    <w:multiLevelType w:val="hybridMultilevel"/>
    <w:tmpl w:val="FFF4F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B7C50"/>
    <w:multiLevelType w:val="hybridMultilevel"/>
    <w:tmpl w:val="38CC3B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FC45DB1"/>
    <w:multiLevelType w:val="hybridMultilevel"/>
    <w:tmpl w:val="150E13A8"/>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4FD97D1A"/>
    <w:multiLevelType w:val="hybridMultilevel"/>
    <w:tmpl w:val="C4B2967E"/>
    <w:lvl w:ilvl="0" w:tplc="041F0011">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03410CE"/>
    <w:multiLevelType w:val="hybridMultilevel"/>
    <w:tmpl w:val="1B84D734"/>
    <w:lvl w:ilvl="0" w:tplc="5F6E907A">
      <w:start w:val="5"/>
      <w:numFmt w:val="bullet"/>
      <w:lvlText w:val="-"/>
      <w:lvlJc w:val="left"/>
      <w:pPr>
        <w:ind w:left="814" w:hanging="360"/>
      </w:pPr>
      <w:rPr>
        <w:rFonts w:ascii="Times New Roman" w:eastAsia="Times New Roman" w:hAnsi="Times New Roman" w:cs="Times New Roman" w:hint="default"/>
      </w:rPr>
    </w:lvl>
    <w:lvl w:ilvl="1" w:tplc="041F0003" w:tentative="1">
      <w:start w:val="1"/>
      <w:numFmt w:val="bullet"/>
      <w:lvlText w:val="o"/>
      <w:lvlJc w:val="left"/>
      <w:pPr>
        <w:ind w:left="1534" w:hanging="360"/>
      </w:pPr>
      <w:rPr>
        <w:rFonts w:ascii="Courier New" w:hAnsi="Courier New" w:cs="Courier New" w:hint="default"/>
      </w:rPr>
    </w:lvl>
    <w:lvl w:ilvl="2" w:tplc="041F0005" w:tentative="1">
      <w:start w:val="1"/>
      <w:numFmt w:val="bullet"/>
      <w:lvlText w:val=""/>
      <w:lvlJc w:val="left"/>
      <w:pPr>
        <w:ind w:left="2254" w:hanging="360"/>
      </w:pPr>
      <w:rPr>
        <w:rFonts w:ascii="Wingdings" w:hAnsi="Wingdings" w:hint="default"/>
      </w:rPr>
    </w:lvl>
    <w:lvl w:ilvl="3" w:tplc="041F0001" w:tentative="1">
      <w:start w:val="1"/>
      <w:numFmt w:val="bullet"/>
      <w:lvlText w:val=""/>
      <w:lvlJc w:val="left"/>
      <w:pPr>
        <w:ind w:left="2974" w:hanging="360"/>
      </w:pPr>
      <w:rPr>
        <w:rFonts w:ascii="Symbol" w:hAnsi="Symbol" w:hint="default"/>
      </w:rPr>
    </w:lvl>
    <w:lvl w:ilvl="4" w:tplc="041F0003" w:tentative="1">
      <w:start w:val="1"/>
      <w:numFmt w:val="bullet"/>
      <w:lvlText w:val="o"/>
      <w:lvlJc w:val="left"/>
      <w:pPr>
        <w:ind w:left="3694" w:hanging="360"/>
      </w:pPr>
      <w:rPr>
        <w:rFonts w:ascii="Courier New" w:hAnsi="Courier New" w:cs="Courier New" w:hint="default"/>
      </w:rPr>
    </w:lvl>
    <w:lvl w:ilvl="5" w:tplc="041F0005" w:tentative="1">
      <w:start w:val="1"/>
      <w:numFmt w:val="bullet"/>
      <w:lvlText w:val=""/>
      <w:lvlJc w:val="left"/>
      <w:pPr>
        <w:ind w:left="4414" w:hanging="360"/>
      </w:pPr>
      <w:rPr>
        <w:rFonts w:ascii="Wingdings" w:hAnsi="Wingdings" w:hint="default"/>
      </w:rPr>
    </w:lvl>
    <w:lvl w:ilvl="6" w:tplc="041F0001" w:tentative="1">
      <w:start w:val="1"/>
      <w:numFmt w:val="bullet"/>
      <w:lvlText w:val=""/>
      <w:lvlJc w:val="left"/>
      <w:pPr>
        <w:ind w:left="5134" w:hanging="360"/>
      </w:pPr>
      <w:rPr>
        <w:rFonts w:ascii="Symbol" w:hAnsi="Symbol" w:hint="default"/>
      </w:rPr>
    </w:lvl>
    <w:lvl w:ilvl="7" w:tplc="041F0003" w:tentative="1">
      <w:start w:val="1"/>
      <w:numFmt w:val="bullet"/>
      <w:lvlText w:val="o"/>
      <w:lvlJc w:val="left"/>
      <w:pPr>
        <w:ind w:left="5854" w:hanging="360"/>
      </w:pPr>
      <w:rPr>
        <w:rFonts w:ascii="Courier New" w:hAnsi="Courier New" w:cs="Courier New" w:hint="default"/>
      </w:rPr>
    </w:lvl>
    <w:lvl w:ilvl="8" w:tplc="041F0005" w:tentative="1">
      <w:start w:val="1"/>
      <w:numFmt w:val="bullet"/>
      <w:lvlText w:val=""/>
      <w:lvlJc w:val="left"/>
      <w:pPr>
        <w:ind w:left="6574" w:hanging="360"/>
      </w:pPr>
      <w:rPr>
        <w:rFonts w:ascii="Wingdings" w:hAnsi="Wingdings" w:hint="default"/>
      </w:rPr>
    </w:lvl>
  </w:abstractNum>
  <w:abstractNum w:abstractNumId="33" w15:restartNumberingAfterBreak="0">
    <w:nsid w:val="560C5FF5"/>
    <w:multiLevelType w:val="hybridMultilevel"/>
    <w:tmpl w:val="4E161B14"/>
    <w:lvl w:ilvl="0" w:tplc="E3280DD0">
      <w:start w:val="1"/>
      <w:numFmt w:val="decimal"/>
      <w:lvlText w:val="%1)"/>
      <w:lvlJc w:val="left"/>
      <w:pPr>
        <w:ind w:left="720" w:hanging="36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CD1CB7"/>
    <w:multiLevelType w:val="hybridMultilevel"/>
    <w:tmpl w:val="1DF6CD54"/>
    <w:lvl w:ilvl="0" w:tplc="DE947BE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5A744E4D"/>
    <w:multiLevelType w:val="hybridMultilevel"/>
    <w:tmpl w:val="CA56F50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5D460B01"/>
    <w:multiLevelType w:val="hybridMultilevel"/>
    <w:tmpl w:val="A6C66DB6"/>
    <w:lvl w:ilvl="0" w:tplc="10ECA8EC">
      <w:start w:val="1"/>
      <w:numFmt w:val="bullet"/>
      <w:lvlText w:val=""/>
      <w:lvlJc w:val="left"/>
      <w:pPr>
        <w:tabs>
          <w:tab w:val="num" w:pos="1211"/>
        </w:tabs>
        <w:ind w:left="1211" w:hanging="360"/>
      </w:pPr>
      <w:rPr>
        <w:rFonts w:ascii="Symbol" w:hAnsi="Symbol" w:hint="default"/>
      </w:rPr>
    </w:lvl>
    <w:lvl w:ilvl="1" w:tplc="041F0003">
      <w:start w:val="1"/>
      <w:numFmt w:val="bullet"/>
      <w:lvlText w:val="o"/>
      <w:lvlJc w:val="left"/>
      <w:pPr>
        <w:tabs>
          <w:tab w:val="num" w:pos="2291"/>
        </w:tabs>
        <w:ind w:left="2291" w:hanging="360"/>
      </w:pPr>
      <w:rPr>
        <w:rFonts w:ascii="Courier New" w:hAnsi="Courier New" w:hint="default"/>
      </w:rPr>
    </w:lvl>
    <w:lvl w:ilvl="2" w:tplc="041F0005" w:tentative="1">
      <w:start w:val="1"/>
      <w:numFmt w:val="bullet"/>
      <w:lvlText w:val=""/>
      <w:lvlJc w:val="left"/>
      <w:pPr>
        <w:tabs>
          <w:tab w:val="num" w:pos="3011"/>
        </w:tabs>
        <w:ind w:left="3011" w:hanging="360"/>
      </w:pPr>
      <w:rPr>
        <w:rFonts w:ascii="Wingdings" w:hAnsi="Wingdings" w:hint="default"/>
      </w:rPr>
    </w:lvl>
    <w:lvl w:ilvl="3" w:tplc="041F0001" w:tentative="1">
      <w:start w:val="1"/>
      <w:numFmt w:val="bullet"/>
      <w:lvlText w:val=""/>
      <w:lvlJc w:val="left"/>
      <w:pPr>
        <w:tabs>
          <w:tab w:val="num" w:pos="3731"/>
        </w:tabs>
        <w:ind w:left="3731" w:hanging="360"/>
      </w:pPr>
      <w:rPr>
        <w:rFonts w:ascii="Symbol" w:hAnsi="Symbol" w:hint="default"/>
      </w:rPr>
    </w:lvl>
    <w:lvl w:ilvl="4" w:tplc="041F0003" w:tentative="1">
      <w:start w:val="1"/>
      <w:numFmt w:val="bullet"/>
      <w:lvlText w:val="o"/>
      <w:lvlJc w:val="left"/>
      <w:pPr>
        <w:tabs>
          <w:tab w:val="num" w:pos="4451"/>
        </w:tabs>
        <w:ind w:left="4451" w:hanging="360"/>
      </w:pPr>
      <w:rPr>
        <w:rFonts w:ascii="Courier New" w:hAnsi="Courier New" w:hint="default"/>
      </w:rPr>
    </w:lvl>
    <w:lvl w:ilvl="5" w:tplc="041F0005" w:tentative="1">
      <w:start w:val="1"/>
      <w:numFmt w:val="bullet"/>
      <w:lvlText w:val=""/>
      <w:lvlJc w:val="left"/>
      <w:pPr>
        <w:tabs>
          <w:tab w:val="num" w:pos="5171"/>
        </w:tabs>
        <w:ind w:left="5171" w:hanging="360"/>
      </w:pPr>
      <w:rPr>
        <w:rFonts w:ascii="Wingdings" w:hAnsi="Wingdings" w:hint="default"/>
      </w:rPr>
    </w:lvl>
    <w:lvl w:ilvl="6" w:tplc="041F0001" w:tentative="1">
      <w:start w:val="1"/>
      <w:numFmt w:val="bullet"/>
      <w:lvlText w:val=""/>
      <w:lvlJc w:val="left"/>
      <w:pPr>
        <w:tabs>
          <w:tab w:val="num" w:pos="5891"/>
        </w:tabs>
        <w:ind w:left="5891" w:hanging="360"/>
      </w:pPr>
      <w:rPr>
        <w:rFonts w:ascii="Symbol" w:hAnsi="Symbol" w:hint="default"/>
      </w:rPr>
    </w:lvl>
    <w:lvl w:ilvl="7" w:tplc="041F0003" w:tentative="1">
      <w:start w:val="1"/>
      <w:numFmt w:val="bullet"/>
      <w:lvlText w:val="o"/>
      <w:lvlJc w:val="left"/>
      <w:pPr>
        <w:tabs>
          <w:tab w:val="num" w:pos="6611"/>
        </w:tabs>
        <w:ind w:left="6611" w:hanging="360"/>
      </w:pPr>
      <w:rPr>
        <w:rFonts w:ascii="Courier New" w:hAnsi="Courier New" w:hint="default"/>
      </w:rPr>
    </w:lvl>
    <w:lvl w:ilvl="8" w:tplc="041F0005"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641E0C84"/>
    <w:multiLevelType w:val="hybridMultilevel"/>
    <w:tmpl w:val="0B1A622C"/>
    <w:lvl w:ilvl="0" w:tplc="51802FC6">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7DD508F"/>
    <w:multiLevelType w:val="hybridMultilevel"/>
    <w:tmpl w:val="CA56F50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A6E5F0B"/>
    <w:multiLevelType w:val="hybridMultilevel"/>
    <w:tmpl w:val="F04C3C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B306C99"/>
    <w:multiLevelType w:val="hybridMultilevel"/>
    <w:tmpl w:val="D48810E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98732B"/>
    <w:multiLevelType w:val="hybridMultilevel"/>
    <w:tmpl w:val="14EC272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727F3543"/>
    <w:multiLevelType w:val="hybridMultilevel"/>
    <w:tmpl w:val="55507300"/>
    <w:lvl w:ilvl="0" w:tplc="29F4DD06">
      <w:start w:val="1"/>
      <w:numFmt w:val="upperLetter"/>
      <w:lvlText w:val="%1."/>
      <w:lvlJc w:val="left"/>
      <w:pPr>
        <w:ind w:left="390" w:hanging="360"/>
      </w:pPr>
      <w:rPr>
        <w:rFonts w:ascii="Calibri" w:eastAsia="Calibri" w:hAnsi="Calibri" w:cs="Times New Roman" w:hint="default"/>
        <w:color w:val="auto"/>
        <w:sz w:val="22"/>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43" w15:restartNumberingAfterBreak="0">
    <w:nsid w:val="752B335A"/>
    <w:multiLevelType w:val="hybridMultilevel"/>
    <w:tmpl w:val="C8004ECC"/>
    <w:lvl w:ilvl="0" w:tplc="AE94FEAC">
      <w:start w:val="20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377149"/>
    <w:multiLevelType w:val="hybridMultilevel"/>
    <w:tmpl w:val="8BC6B6FC"/>
    <w:lvl w:ilvl="0" w:tplc="9664FBB8">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9A758BD"/>
    <w:multiLevelType w:val="hybridMultilevel"/>
    <w:tmpl w:val="0226D1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BA4034E"/>
    <w:multiLevelType w:val="hybridMultilevel"/>
    <w:tmpl w:val="EC229A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C92518A"/>
    <w:multiLevelType w:val="multilevel"/>
    <w:tmpl w:val="D178677C"/>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num w:numId="1">
    <w:abstractNumId w:val="0"/>
    <w:lvlOverride w:ilvl="0">
      <w:lvl w:ilvl="0">
        <w:start w:val="1"/>
        <w:numFmt w:val="bullet"/>
        <w:pStyle w:val="Caption"/>
        <w:lvlText w:val=""/>
        <w:legacy w:legacy="1" w:legacySpace="0" w:legacyIndent="360"/>
        <w:lvlJc w:val="left"/>
        <w:pPr>
          <w:ind w:left="1800" w:hanging="360"/>
        </w:pPr>
        <w:rPr>
          <w:rFonts w:ascii="Symbol" w:hAnsi="Symbol" w:cs="Symbol" w:hint="default"/>
        </w:rPr>
      </w:lvl>
    </w:lvlOverride>
  </w:num>
  <w:num w:numId="2">
    <w:abstractNumId w:val="17"/>
  </w:num>
  <w:num w:numId="3">
    <w:abstractNumId w:val="36"/>
  </w:num>
  <w:num w:numId="4">
    <w:abstractNumId w:val="34"/>
  </w:num>
  <w:num w:numId="5">
    <w:abstractNumId w:val="32"/>
  </w:num>
  <w:num w:numId="6">
    <w:abstractNumId w:val="27"/>
  </w:num>
  <w:num w:numId="7">
    <w:abstractNumId w:val="8"/>
  </w:num>
  <w:num w:numId="8">
    <w:abstractNumId w:val="47"/>
  </w:num>
  <w:num w:numId="9">
    <w:abstractNumId w:val="21"/>
  </w:num>
  <w:num w:numId="10">
    <w:abstractNumId w:val="13"/>
  </w:num>
  <w:num w:numId="11">
    <w:abstractNumId w:val="2"/>
  </w:num>
  <w:num w:numId="12">
    <w:abstractNumId w:val="43"/>
  </w:num>
  <w:num w:numId="13">
    <w:abstractNumId w:val="14"/>
  </w:num>
  <w:num w:numId="14">
    <w:abstractNumId w:val="39"/>
  </w:num>
  <w:num w:numId="15">
    <w:abstractNumId w:val="46"/>
  </w:num>
  <w:num w:numId="16">
    <w:abstractNumId w:val="4"/>
  </w:num>
  <w:num w:numId="17">
    <w:abstractNumId w:val="29"/>
  </w:num>
  <w:num w:numId="18">
    <w:abstractNumId w:val="45"/>
  </w:num>
  <w:num w:numId="19">
    <w:abstractNumId w:val="20"/>
  </w:num>
  <w:num w:numId="20">
    <w:abstractNumId w:val="18"/>
  </w:num>
  <w:num w:numId="21">
    <w:abstractNumId w:val="15"/>
  </w:num>
  <w:num w:numId="22">
    <w:abstractNumId w:val="3"/>
  </w:num>
  <w:num w:numId="23">
    <w:abstractNumId w:val="41"/>
  </w:num>
  <w:num w:numId="24">
    <w:abstractNumId w:val="19"/>
  </w:num>
  <w:num w:numId="25">
    <w:abstractNumId w:val="31"/>
  </w:num>
  <w:num w:numId="26">
    <w:abstractNumId w:val="1"/>
  </w:num>
  <w:num w:numId="27">
    <w:abstractNumId w:val="26"/>
  </w:num>
  <w:num w:numId="28">
    <w:abstractNumId w:val="23"/>
  </w:num>
  <w:num w:numId="29">
    <w:abstractNumId w:val="9"/>
  </w:num>
  <w:num w:numId="30">
    <w:abstractNumId w:val="44"/>
  </w:num>
  <w:num w:numId="31">
    <w:abstractNumId w:val="24"/>
  </w:num>
  <w:num w:numId="32">
    <w:abstractNumId w:val="7"/>
  </w:num>
  <w:num w:numId="33">
    <w:abstractNumId w:val="16"/>
  </w:num>
  <w:num w:numId="34">
    <w:abstractNumId w:val="37"/>
  </w:num>
  <w:num w:numId="35">
    <w:abstractNumId w:val="35"/>
  </w:num>
  <w:num w:numId="36">
    <w:abstractNumId w:val="5"/>
  </w:num>
  <w:num w:numId="37">
    <w:abstractNumId w:val="38"/>
  </w:num>
  <w:num w:numId="38">
    <w:abstractNumId w:val="6"/>
  </w:num>
  <w:num w:numId="39">
    <w:abstractNumId w:val="33"/>
  </w:num>
  <w:num w:numId="40">
    <w:abstractNumId w:val="22"/>
  </w:num>
  <w:num w:numId="41">
    <w:abstractNumId w:val="40"/>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42"/>
  </w:num>
  <w:num w:numId="45">
    <w:abstractNumId w:val="10"/>
  </w:num>
  <w:num w:numId="46">
    <w:abstractNumId w:val="12"/>
  </w:num>
  <w:num w:numId="47">
    <w:abstractNumId w:val="1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890"/>
    <w:rsid w:val="00165A99"/>
    <w:rsid w:val="002C6910"/>
    <w:rsid w:val="004E56FC"/>
    <w:rsid w:val="005E1E7E"/>
    <w:rsid w:val="00656114"/>
    <w:rsid w:val="006E4EC2"/>
    <w:rsid w:val="0090403B"/>
    <w:rsid w:val="00944370"/>
    <w:rsid w:val="009B31B0"/>
    <w:rsid w:val="00A12A99"/>
    <w:rsid w:val="00A65EA7"/>
    <w:rsid w:val="00AD29FA"/>
    <w:rsid w:val="00B53890"/>
    <w:rsid w:val="00B9660E"/>
    <w:rsid w:val="00C66C02"/>
    <w:rsid w:val="00CC0F9F"/>
    <w:rsid w:val="00CF2518"/>
    <w:rsid w:val="00D241AE"/>
    <w:rsid w:val="00D55D1C"/>
    <w:rsid w:val="00E97FB4"/>
    <w:rsid w:val="00F7249F"/>
    <w:rsid w:val="00FB7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6CF9"/>
  <w15:chartTrackingRefBased/>
  <w15:docId w15:val="{8AC8A18E-E338-44FE-9762-4744A697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890"/>
    <w:pPr>
      <w:spacing w:after="0" w:line="240" w:lineRule="auto"/>
    </w:pPr>
    <w:rPr>
      <w:rFonts w:ascii="Times New Roman" w:eastAsia="Times New Roman" w:hAnsi="Times New Roman" w:cs="Times New Roman"/>
      <w:sz w:val="24"/>
      <w:szCs w:val="24"/>
      <w:lang w:val="en-US" w:eastAsia="tr-TR"/>
    </w:rPr>
  </w:style>
  <w:style w:type="paragraph" w:styleId="Heading1">
    <w:name w:val="heading 1"/>
    <w:basedOn w:val="Normal"/>
    <w:next w:val="Normal"/>
    <w:link w:val="Heading1Char"/>
    <w:uiPriority w:val="9"/>
    <w:qFormat/>
    <w:rsid w:val="005E1E7E"/>
    <w:pPr>
      <w:spacing w:after="240"/>
      <w:jc w:val="center"/>
      <w:outlineLvl w:val="0"/>
    </w:pPr>
    <w:rPr>
      <w:b/>
      <w:sz w:val="32"/>
      <w:lang w:val="x-none"/>
    </w:rPr>
  </w:style>
  <w:style w:type="paragraph" w:styleId="Heading2">
    <w:name w:val="heading 2"/>
    <w:basedOn w:val="Normal"/>
    <w:next w:val="Normal"/>
    <w:link w:val="Heading2Char1"/>
    <w:qFormat/>
    <w:rsid w:val="005E1E7E"/>
    <w:pPr>
      <w:widowControl w:val="0"/>
      <w:spacing w:after="240"/>
      <w:outlineLvl w:val="1"/>
    </w:pPr>
    <w:rPr>
      <w:b/>
      <w:sz w:val="32"/>
      <w:lang w:val="x-none" w:eastAsia="x-none"/>
    </w:rPr>
  </w:style>
  <w:style w:type="paragraph" w:styleId="Heading3">
    <w:name w:val="heading 3"/>
    <w:basedOn w:val="Normal"/>
    <w:next w:val="Normal"/>
    <w:link w:val="Heading3Char"/>
    <w:uiPriority w:val="9"/>
    <w:qFormat/>
    <w:rsid w:val="005E1E7E"/>
    <w:pPr>
      <w:spacing w:before="360" w:after="120"/>
      <w:ind w:left="437" w:hanging="437"/>
      <w:outlineLvl w:val="2"/>
    </w:pPr>
    <w:rPr>
      <w:b/>
      <w:sz w:val="28"/>
      <w:szCs w:val="28"/>
      <w:lang w:val="x-none"/>
    </w:rPr>
  </w:style>
  <w:style w:type="paragraph" w:styleId="Heading4">
    <w:name w:val="heading 4"/>
    <w:basedOn w:val="Normal"/>
    <w:next w:val="Normal"/>
    <w:link w:val="Heading4Char"/>
    <w:qFormat/>
    <w:rsid w:val="005E1E7E"/>
    <w:pPr>
      <w:spacing w:before="240" w:after="120"/>
      <w:outlineLvl w:val="3"/>
    </w:pPr>
    <w:rPr>
      <w:b/>
      <w:sz w:val="26"/>
      <w:lang w:val="x-none"/>
    </w:rPr>
  </w:style>
  <w:style w:type="paragraph" w:styleId="Heading5">
    <w:name w:val="heading 5"/>
    <w:basedOn w:val="Normal"/>
    <w:next w:val="Normal"/>
    <w:link w:val="Heading5Char"/>
    <w:qFormat/>
    <w:rsid w:val="005E1E7E"/>
    <w:pPr>
      <w:spacing w:after="120"/>
      <w:jc w:val="center"/>
      <w:outlineLvl w:val="4"/>
    </w:pPr>
    <w:rPr>
      <w:b/>
      <w:sz w:val="28"/>
      <w:lang w:val="x-none"/>
    </w:rPr>
  </w:style>
  <w:style w:type="paragraph" w:styleId="Heading6">
    <w:name w:val="heading 6"/>
    <w:basedOn w:val="Heading7"/>
    <w:next w:val="Normal"/>
    <w:link w:val="Heading6Char"/>
    <w:qFormat/>
    <w:rsid w:val="005E1E7E"/>
    <w:pPr>
      <w:outlineLvl w:val="5"/>
    </w:pPr>
  </w:style>
  <w:style w:type="paragraph" w:styleId="Heading7">
    <w:name w:val="heading 7"/>
    <w:basedOn w:val="Normal"/>
    <w:next w:val="Normal"/>
    <w:link w:val="Heading7Char"/>
    <w:qFormat/>
    <w:rsid w:val="005E1E7E"/>
    <w:pPr>
      <w:jc w:val="center"/>
      <w:outlineLvl w:val="6"/>
    </w:pPr>
    <w:rPr>
      <w:b/>
      <w: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890"/>
    <w:pPr>
      <w:spacing w:after="0" w:line="240" w:lineRule="auto"/>
    </w:pPr>
    <w:rPr>
      <w:rFonts w:ascii="Calibri" w:eastAsia="Calibri" w:hAnsi="Calibri" w:cs="Times New Roman"/>
    </w:rPr>
  </w:style>
  <w:style w:type="character" w:styleId="Hyperlink">
    <w:name w:val="Hyperlink"/>
    <w:uiPriority w:val="99"/>
    <w:rsid w:val="005E1E7E"/>
    <w:rPr>
      <w:color w:val="0000FF"/>
      <w:u w:val="single"/>
    </w:rPr>
  </w:style>
  <w:style w:type="character" w:customStyle="1" w:styleId="apple-converted-space">
    <w:name w:val="apple-converted-space"/>
    <w:basedOn w:val="DefaultParagraphFont"/>
    <w:rsid w:val="005E1E7E"/>
  </w:style>
  <w:style w:type="character" w:customStyle="1" w:styleId="Heading1Char">
    <w:name w:val="Heading 1 Char"/>
    <w:basedOn w:val="DefaultParagraphFont"/>
    <w:link w:val="Heading1"/>
    <w:uiPriority w:val="9"/>
    <w:rsid w:val="005E1E7E"/>
    <w:rPr>
      <w:rFonts w:ascii="Times New Roman" w:eastAsia="Times New Roman" w:hAnsi="Times New Roman" w:cs="Times New Roman"/>
      <w:b/>
      <w:sz w:val="32"/>
      <w:szCs w:val="24"/>
      <w:lang w:val="x-none" w:eastAsia="tr-TR"/>
    </w:rPr>
  </w:style>
  <w:style w:type="character" w:customStyle="1" w:styleId="Heading2Char">
    <w:name w:val="Heading 2 Char"/>
    <w:basedOn w:val="DefaultParagraphFont"/>
    <w:rsid w:val="005E1E7E"/>
    <w:rPr>
      <w:rFonts w:asciiTheme="majorHAnsi" w:eastAsiaTheme="majorEastAsia" w:hAnsiTheme="majorHAnsi" w:cstheme="majorBidi"/>
      <w:color w:val="2E74B5" w:themeColor="accent1" w:themeShade="BF"/>
      <w:sz w:val="26"/>
      <w:szCs w:val="26"/>
      <w:lang w:val="en-US" w:eastAsia="tr-TR"/>
    </w:rPr>
  </w:style>
  <w:style w:type="character" w:customStyle="1" w:styleId="Heading3Char">
    <w:name w:val="Heading 3 Char"/>
    <w:basedOn w:val="DefaultParagraphFont"/>
    <w:link w:val="Heading3"/>
    <w:uiPriority w:val="9"/>
    <w:rsid w:val="005E1E7E"/>
    <w:rPr>
      <w:rFonts w:ascii="Times New Roman" w:eastAsia="Times New Roman" w:hAnsi="Times New Roman" w:cs="Times New Roman"/>
      <w:b/>
      <w:sz w:val="28"/>
      <w:szCs w:val="28"/>
      <w:lang w:val="x-none" w:eastAsia="tr-TR"/>
    </w:rPr>
  </w:style>
  <w:style w:type="character" w:customStyle="1" w:styleId="Heading4Char">
    <w:name w:val="Heading 4 Char"/>
    <w:basedOn w:val="DefaultParagraphFont"/>
    <w:link w:val="Heading4"/>
    <w:rsid w:val="005E1E7E"/>
    <w:rPr>
      <w:rFonts w:ascii="Times New Roman" w:eastAsia="Times New Roman" w:hAnsi="Times New Roman" w:cs="Times New Roman"/>
      <w:b/>
      <w:sz w:val="26"/>
      <w:szCs w:val="24"/>
      <w:lang w:val="x-none" w:eastAsia="tr-TR"/>
    </w:rPr>
  </w:style>
  <w:style w:type="character" w:customStyle="1" w:styleId="Heading5Char">
    <w:name w:val="Heading 5 Char"/>
    <w:basedOn w:val="DefaultParagraphFont"/>
    <w:link w:val="Heading5"/>
    <w:rsid w:val="005E1E7E"/>
    <w:rPr>
      <w:rFonts w:ascii="Times New Roman" w:eastAsia="Times New Roman" w:hAnsi="Times New Roman" w:cs="Times New Roman"/>
      <w:b/>
      <w:sz w:val="28"/>
      <w:szCs w:val="24"/>
      <w:lang w:val="x-none" w:eastAsia="tr-TR"/>
    </w:rPr>
  </w:style>
  <w:style w:type="character" w:customStyle="1" w:styleId="Heading6Char">
    <w:name w:val="Heading 6 Char"/>
    <w:basedOn w:val="DefaultParagraphFont"/>
    <w:link w:val="Heading6"/>
    <w:rsid w:val="005E1E7E"/>
    <w:rPr>
      <w:rFonts w:ascii="Times New Roman" w:eastAsia="Times New Roman" w:hAnsi="Times New Roman" w:cs="Times New Roman"/>
      <w:b/>
      <w:i/>
      <w:sz w:val="24"/>
      <w:szCs w:val="24"/>
      <w:lang w:val="x-none" w:eastAsia="tr-TR"/>
    </w:rPr>
  </w:style>
  <w:style w:type="character" w:customStyle="1" w:styleId="Heading7Char">
    <w:name w:val="Heading 7 Char"/>
    <w:basedOn w:val="DefaultParagraphFont"/>
    <w:link w:val="Heading7"/>
    <w:rsid w:val="005E1E7E"/>
    <w:rPr>
      <w:rFonts w:ascii="Times New Roman" w:eastAsia="Times New Roman" w:hAnsi="Times New Roman" w:cs="Times New Roman"/>
      <w:b/>
      <w:i/>
      <w:sz w:val="24"/>
      <w:szCs w:val="24"/>
      <w:lang w:val="x-none" w:eastAsia="tr-TR"/>
    </w:rPr>
  </w:style>
  <w:style w:type="character" w:customStyle="1" w:styleId="Heading2Char1">
    <w:name w:val="Heading 2 Char1"/>
    <w:link w:val="Heading2"/>
    <w:rsid w:val="005E1E7E"/>
    <w:rPr>
      <w:rFonts w:ascii="Times New Roman" w:eastAsia="Times New Roman" w:hAnsi="Times New Roman" w:cs="Times New Roman"/>
      <w:b/>
      <w:sz w:val="32"/>
      <w:szCs w:val="24"/>
      <w:lang w:val="x-none" w:eastAsia="x-none"/>
    </w:rPr>
  </w:style>
  <w:style w:type="paragraph" w:styleId="Footer">
    <w:name w:val="footer"/>
    <w:basedOn w:val="Normal"/>
    <w:link w:val="FooterChar"/>
    <w:uiPriority w:val="99"/>
    <w:rsid w:val="005E1E7E"/>
    <w:pPr>
      <w:tabs>
        <w:tab w:val="center" w:pos="4536"/>
        <w:tab w:val="right" w:pos="9072"/>
      </w:tabs>
    </w:pPr>
  </w:style>
  <w:style w:type="character" w:customStyle="1" w:styleId="FooterChar">
    <w:name w:val="Footer Char"/>
    <w:basedOn w:val="DefaultParagraphFont"/>
    <w:link w:val="Footer"/>
    <w:uiPriority w:val="99"/>
    <w:rsid w:val="005E1E7E"/>
    <w:rPr>
      <w:rFonts w:ascii="Times New Roman" w:eastAsia="Times New Roman" w:hAnsi="Times New Roman" w:cs="Times New Roman"/>
      <w:sz w:val="24"/>
      <w:szCs w:val="24"/>
      <w:lang w:val="en-US" w:eastAsia="tr-TR"/>
    </w:rPr>
  </w:style>
  <w:style w:type="character" w:styleId="PageNumber">
    <w:name w:val="page number"/>
    <w:basedOn w:val="DefaultParagraphFont"/>
    <w:rsid w:val="005E1E7E"/>
  </w:style>
  <w:style w:type="paragraph" w:styleId="Header">
    <w:name w:val="header"/>
    <w:basedOn w:val="Normal"/>
    <w:link w:val="HeaderChar"/>
    <w:uiPriority w:val="99"/>
    <w:rsid w:val="005E1E7E"/>
    <w:pPr>
      <w:tabs>
        <w:tab w:val="center" w:pos="4536"/>
        <w:tab w:val="right" w:pos="9072"/>
      </w:tabs>
    </w:pPr>
  </w:style>
  <w:style w:type="character" w:customStyle="1" w:styleId="HeaderChar">
    <w:name w:val="Header Char"/>
    <w:basedOn w:val="DefaultParagraphFont"/>
    <w:link w:val="Header"/>
    <w:uiPriority w:val="99"/>
    <w:rsid w:val="005E1E7E"/>
    <w:rPr>
      <w:rFonts w:ascii="Times New Roman" w:eastAsia="Times New Roman" w:hAnsi="Times New Roman" w:cs="Times New Roman"/>
      <w:sz w:val="24"/>
      <w:szCs w:val="24"/>
      <w:lang w:val="en-US" w:eastAsia="tr-TR"/>
    </w:rPr>
  </w:style>
  <w:style w:type="character" w:styleId="Strong">
    <w:name w:val="Strong"/>
    <w:qFormat/>
    <w:rsid w:val="005E1E7E"/>
    <w:rPr>
      <w:b/>
      <w:bCs/>
    </w:rPr>
  </w:style>
  <w:style w:type="paragraph" w:customStyle="1" w:styleId="Tablo">
    <w:name w:val="Tablo"/>
    <w:basedOn w:val="Normal"/>
    <w:autoRedefine/>
    <w:rsid w:val="005E1E7E"/>
    <w:pPr>
      <w:spacing w:line="360" w:lineRule="auto"/>
    </w:pPr>
    <w:rPr>
      <w:rFonts w:ascii="TimesNewRoman,Bold" w:hAnsi="TimesNewRoman,Bold" w:cs="TimesNewRoman,Bold"/>
      <w:b/>
      <w:bCs/>
      <w:lang w:val="tr-TR"/>
    </w:rPr>
  </w:style>
  <w:style w:type="paragraph" w:styleId="NormalWeb">
    <w:name w:val="Normal (Web)"/>
    <w:basedOn w:val="Normal"/>
    <w:rsid w:val="005E1E7E"/>
    <w:pPr>
      <w:spacing w:before="100" w:beforeAutospacing="1" w:after="119"/>
    </w:pPr>
    <w:rPr>
      <w:lang w:val="tr-TR"/>
    </w:rPr>
  </w:style>
  <w:style w:type="paragraph" w:styleId="PlainText">
    <w:name w:val="Plain Text"/>
    <w:basedOn w:val="Normal"/>
    <w:link w:val="PlainTextChar1"/>
    <w:rsid w:val="005E1E7E"/>
    <w:rPr>
      <w:lang w:val="x-none"/>
    </w:rPr>
  </w:style>
  <w:style w:type="character" w:customStyle="1" w:styleId="PlainTextChar">
    <w:name w:val="Plain Text Char"/>
    <w:basedOn w:val="DefaultParagraphFont"/>
    <w:rsid w:val="005E1E7E"/>
    <w:rPr>
      <w:rFonts w:ascii="Consolas" w:eastAsia="Times New Roman" w:hAnsi="Consolas" w:cs="Consolas"/>
      <w:sz w:val="21"/>
      <w:szCs w:val="21"/>
      <w:lang w:val="en-US" w:eastAsia="tr-TR"/>
    </w:rPr>
  </w:style>
  <w:style w:type="character" w:customStyle="1" w:styleId="PlainTextChar1">
    <w:name w:val="Plain Text Char1"/>
    <w:link w:val="PlainText"/>
    <w:rsid w:val="005E1E7E"/>
    <w:rPr>
      <w:rFonts w:ascii="Times New Roman" w:eastAsia="Times New Roman" w:hAnsi="Times New Roman" w:cs="Times New Roman"/>
      <w:sz w:val="24"/>
      <w:szCs w:val="24"/>
      <w:lang w:val="x-none" w:eastAsia="tr-TR"/>
    </w:rPr>
  </w:style>
  <w:style w:type="character" w:customStyle="1" w:styleId="style1907">
    <w:name w:val="style1907"/>
    <w:basedOn w:val="DefaultParagraphFont"/>
    <w:rsid w:val="005E1E7E"/>
  </w:style>
  <w:style w:type="character" w:styleId="Emphasis">
    <w:name w:val="Emphasis"/>
    <w:uiPriority w:val="20"/>
    <w:qFormat/>
    <w:rsid w:val="005E1E7E"/>
    <w:rPr>
      <w:i/>
      <w:iCs/>
    </w:rPr>
  </w:style>
  <w:style w:type="paragraph" w:styleId="BodyText">
    <w:name w:val="Body Text"/>
    <w:basedOn w:val="Normal"/>
    <w:link w:val="BodyTextChar"/>
    <w:rsid w:val="005E1E7E"/>
    <w:pPr>
      <w:spacing w:after="120"/>
      <w:jc w:val="both"/>
    </w:pPr>
    <w:rPr>
      <w:lang w:val="x-none"/>
    </w:rPr>
  </w:style>
  <w:style w:type="character" w:customStyle="1" w:styleId="BodyTextChar">
    <w:name w:val="Body Text Char"/>
    <w:basedOn w:val="DefaultParagraphFont"/>
    <w:link w:val="BodyText"/>
    <w:rsid w:val="005E1E7E"/>
    <w:rPr>
      <w:rFonts w:ascii="Times New Roman" w:eastAsia="Times New Roman" w:hAnsi="Times New Roman" w:cs="Times New Roman"/>
      <w:sz w:val="24"/>
      <w:szCs w:val="24"/>
      <w:lang w:val="x-none" w:eastAsia="tr-TR"/>
    </w:rPr>
  </w:style>
  <w:style w:type="paragraph" w:styleId="BodyTextIndent">
    <w:name w:val="Body Text Indent"/>
    <w:basedOn w:val="Normal"/>
    <w:link w:val="BodyTextIndentChar"/>
    <w:rsid w:val="005E1E7E"/>
    <w:pPr>
      <w:spacing w:after="120"/>
      <w:ind w:left="360"/>
    </w:pPr>
    <w:rPr>
      <w:lang w:eastAsia="x-none"/>
    </w:rPr>
  </w:style>
  <w:style w:type="character" w:customStyle="1" w:styleId="BodyTextIndentChar">
    <w:name w:val="Body Text Indent Char"/>
    <w:basedOn w:val="DefaultParagraphFont"/>
    <w:link w:val="BodyTextIndent"/>
    <w:rsid w:val="005E1E7E"/>
    <w:rPr>
      <w:rFonts w:ascii="Times New Roman" w:eastAsia="Times New Roman" w:hAnsi="Times New Roman" w:cs="Times New Roman"/>
      <w:sz w:val="24"/>
      <w:szCs w:val="24"/>
      <w:lang w:val="en-US" w:eastAsia="x-none"/>
    </w:rPr>
  </w:style>
  <w:style w:type="paragraph" w:styleId="Title">
    <w:name w:val="Title"/>
    <w:basedOn w:val="Normal"/>
    <w:link w:val="TitleChar"/>
    <w:qFormat/>
    <w:rsid w:val="005E1E7E"/>
    <w:pPr>
      <w:spacing w:before="240"/>
      <w:jc w:val="center"/>
    </w:pPr>
    <w:rPr>
      <w:b/>
      <w:caps/>
      <w:sz w:val="40"/>
      <w:lang w:val="x-none"/>
    </w:rPr>
  </w:style>
  <w:style w:type="character" w:customStyle="1" w:styleId="TitleChar">
    <w:name w:val="Title Char"/>
    <w:basedOn w:val="DefaultParagraphFont"/>
    <w:link w:val="Title"/>
    <w:rsid w:val="005E1E7E"/>
    <w:rPr>
      <w:rFonts w:ascii="Times New Roman" w:eastAsia="Times New Roman" w:hAnsi="Times New Roman" w:cs="Times New Roman"/>
      <w:b/>
      <w:caps/>
      <w:sz w:val="40"/>
      <w:szCs w:val="24"/>
      <w:lang w:val="x-none" w:eastAsia="tr-TR"/>
    </w:rPr>
  </w:style>
  <w:style w:type="paragraph" w:customStyle="1" w:styleId="Style11ptCentered">
    <w:name w:val="Style 11 pt Centered"/>
    <w:basedOn w:val="Normal"/>
    <w:rsid w:val="005E1E7E"/>
    <w:pPr>
      <w:widowControl w:val="0"/>
      <w:ind w:left="425" w:hanging="425"/>
      <w:jc w:val="center"/>
    </w:pPr>
    <w:rPr>
      <w:sz w:val="22"/>
      <w:szCs w:val="20"/>
      <w:lang w:val="tr-TR" w:eastAsia="en-US"/>
    </w:rPr>
  </w:style>
  <w:style w:type="paragraph" w:styleId="Caption">
    <w:name w:val="caption"/>
    <w:basedOn w:val="Normal"/>
    <w:next w:val="Normal"/>
    <w:qFormat/>
    <w:rsid w:val="005E1E7E"/>
    <w:pPr>
      <w:numPr>
        <w:numId w:val="1"/>
      </w:numPr>
      <w:spacing w:after="120"/>
      <w:ind w:left="0" w:firstLine="0"/>
      <w:jc w:val="center"/>
    </w:pPr>
    <w:rPr>
      <w:b/>
      <w:bCs/>
      <w:szCs w:val="20"/>
      <w:lang w:eastAsia="en-US"/>
    </w:rPr>
  </w:style>
  <w:style w:type="paragraph" w:styleId="TOC1">
    <w:name w:val="toc 1"/>
    <w:basedOn w:val="Normal"/>
    <w:next w:val="Normal"/>
    <w:autoRedefine/>
    <w:uiPriority w:val="39"/>
    <w:rsid w:val="005E1E7E"/>
    <w:pPr>
      <w:widowControl w:val="0"/>
      <w:tabs>
        <w:tab w:val="right" w:leader="dot" w:pos="9629"/>
      </w:tabs>
      <w:spacing w:before="120"/>
      <w:jc w:val="both"/>
    </w:pPr>
    <w:rPr>
      <w:lang w:val="tr-TR" w:eastAsia="en-US"/>
    </w:rPr>
  </w:style>
  <w:style w:type="paragraph" w:styleId="BodyTextIndent2">
    <w:name w:val="Body Text Indent 2"/>
    <w:basedOn w:val="Normal"/>
    <w:link w:val="BodyTextIndent2Char"/>
    <w:rsid w:val="005E1E7E"/>
    <w:pPr>
      <w:widowControl w:val="0"/>
      <w:spacing w:before="120"/>
      <w:ind w:left="426"/>
      <w:jc w:val="both"/>
    </w:pPr>
    <w:rPr>
      <w:lang w:val="x-none" w:eastAsia="x-none"/>
    </w:rPr>
  </w:style>
  <w:style w:type="character" w:customStyle="1" w:styleId="BodyTextIndent2Char">
    <w:name w:val="Body Text Indent 2 Char"/>
    <w:basedOn w:val="DefaultParagraphFont"/>
    <w:link w:val="BodyTextIndent2"/>
    <w:rsid w:val="005E1E7E"/>
    <w:rPr>
      <w:rFonts w:ascii="Times New Roman" w:eastAsia="Times New Roman" w:hAnsi="Times New Roman" w:cs="Times New Roman"/>
      <w:sz w:val="24"/>
      <w:szCs w:val="24"/>
      <w:lang w:val="x-none" w:eastAsia="x-none"/>
    </w:rPr>
  </w:style>
  <w:style w:type="paragraph" w:customStyle="1" w:styleId="ABETInstructions">
    <w:name w:val="ABET Instructions"/>
    <w:basedOn w:val="Normal"/>
    <w:next w:val="Normal"/>
    <w:rsid w:val="005E1E7E"/>
    <w:pPr>
      <w:spacing w:after="120"/>
      <w:jc w:val="both"/>
    </w:pPr>
    <w:rPr>
      <w:color w:val="0000FF"/>
      <w:szCs w:val="20"/>
      <w:lang w:eastAsia="en-US"/>
    </w:rPr>
  </w:style>
  <w:style w:type="character" w:customStyle="1" w:styleId="CommentTextChar">
    <w:name w:val="Comment Text Char"/>
    <w:link w:val="CommentText"/>
    <w:semiHidden/>
    <w:rsid w:val="005E1E7E"/>
    <w:rPr>
      <w:rFonts w:ascii="Times New Roman" w:eastAsia="Times New Roman" w:hAnsi="Times New Roman" w:cs="Times New Roman"/>
      <w:sz w:val="20"/>
      <w:szCs w:val="20"/>
    </w:rPr>
  </w:style>
  <w:style w:type="paragraph" w:styleId="CommentText">
    <w:name w:val="annotation text"/>
    <w:basedOn w:val="Normal"/>
    <w:link w:val="CommentTextChar"/>
    <w:semiHidden/>
    <w:rsid w:val="005E1E7E"/>
    <w:pPr>
      <w:widowControl w:val="0"/>
      <w:spacing w:before="120"/>
      <w:jc w:val="both"/>
    </w:pPr>
    <w:rPr>
      <w:sz w:val="20"/>
      <w:szCs w:val="20"/>
      <w:lang w:val="tr-TR" w:eastAsia="en-US"/>
    </w:rPr>
  </w:style>
  <w:style w:type="character" w:customStyle="1" w:styleId="CommentTextChar1">
    <w:name w:val="Comment Text Char1"/>
    <w:basedOn w:val="DefaultParagraphFont"/>
    <w:uiPriority w:val="99"/>
    <w:semiHidden/>
    <w:rsid w:val="005E1E7E"/>
    <w:rPr>
      <w:rFonts w:ascii="Times New Roman" w:eastAsia="Times New Roman" w:hAnsi="Times New Roman" w:cs="Times New Roman"/>
      <w:sz w:val="20"/>
      <w:szCs w:val="20"/>
      <w:lang w:val="en-US" w:eastAsia="tr-TR"/>
    </w:rPr>
  </w:style>
  <w:style w:type="paragraph" w:customStyle="1" w:styleId="Style11ptRight">
    <w:name w:val="Style 11 pt Right"/>
    <w:basedOn w:val="Normal"/>
    <w:rsid w:val="005E1E7E"/>
    <w:pPr>
      <w:widowControl w:val="0"/>
      <w:ind w:left="425" w:hanging="425"/>
      <w:jc w:val="right"/>
    </w:pPr>
    <w:rPr>
      <w:sz w:val="22"/>
      <w:szCs w:val="20"/>
      <w:lang w:val="tr-TR" w:eastAsia="en-US"/>
    </w:rPr>
  </w:style>
  <w:style w:type="paragraph" w:customStyle="1" w:styleId="Bullet1">
    <w:name w:val="Bullet1"/>
    <w:basedOn w:val="BodyText"/>
    <w:rsid w:val="005E1E7E"/>
    <w:pPr>
      <w:widowControl w:val="0"/>
      <w:spacing w:after="0"/>
      <w:ind w:left="1800" w:hanging="360"/>
    </w:pPr>
    <w:rPr>
      <w:lang w:eastAsia="en-US"/>
    </w:rPr>
  </w:style>
  <w:style w:type="paragraph" w:customStyle="1" w:styleId="NumberList">
    <w:name w:val="Number List"/>
    <w:rsid w:val="005E1E7E"/>
    <w:pPr>
      <w:widowControl w:val="0"/>
      <w:spacing w:after="0" w:line="240" w:lineRule="auto"/>
      <w:ind w:left="720"/>
    </w:pPr>
    <w:rPr>
      <w:rFonts w:ascii="Times New Roman" w:eastAsia="Times New Roman" w:hAnsi="Times New Roman" w:cs="Times New Roman"/>
      <w:color w:val="000000"/>
      <w:sz w:val="20"/>
      <w:szCs w:val="20"/>
      <w:lang w:val="en-US"/>
    </w:rPr>
  </w:style>
  <w:style w:type="paragraph" w:customStyle="1" w:styleId="StyleNumberList11ptItalic">
    <w:name w:val="Style Number List + 11 pt Italic"/>
    <w:basedOn w:val="NumberList"/>
    <w:rsid w:val="005E1E7E"/>
    <w:rPr>
      <w:i/>
      <w:iCs/>
      <w:sz w:val="22"/>
      <w:lang w:val="tr-TR"/>
    </w:rPr>
  </w:style>
  <w:style w:type="paragraph" w:styleId="TOC2">
    <w:name w:val="toc 2"/>
    <w:basedOn w:val="Normal"/>
    <w:next w:val="Normal"/>
    <w:autoRedefine/>
    <w:uiPriority w:val="39"/>
    <w:rsid w:val="005E1E7E"/>
    <w:pPr>
      <w:tabs>
        <w:tab w:val="right" w:leader="dot" w:pos="9629"/>
      </w:tabs>
      <w:ind w:left="851" w:hanging="567"/>
      <w:jc w:val="both"/>
    </w:pPr>
    <w:rPr>
      <w:noProof/>
      <w:lang w:val="tr-TR"/>
    </w:rPr>
  </w:style>
  <w:style w:type="paragraph" w:styleId="TOC3">
    <w:name w:val="toc 3"/>
    <w:basedOn w:val="Normal"/>
    <w:next w:val="Normal"/>
    <w:autoRedefine/>
    <w:uiPriority w:val="39"/>
    <w:rsid w:val="005E1E7E"/>
    <w:pPr>
      <w:tabs>
        <w:tab w:val="right" w:leader="dot" w:pos="9629"/>
      </w:tabs>
      <w:ind w:left="851" w:hanging="284"/>
      <w:jc w:val="both"/>
    </w:pPr>
    <w:rPr>
      <w:lang w:val="tr-TR"/>
    </w:rPr>
  </w:style>
  <w:style w:type="paragraph" w:styleId="TOC4">
    <w:name w:val="toc 4"/>
    <w:basedOn w:val="Normal"/>
    <w:next w:val="Normal"/>
    <w:autoRedefine/>
    <w:uiPriority w:val="39"/>
    <w:rsid w:val="005E1E7E"/>
    <w:pPr>
      <w:tabs>
        <w:tab w:val="right" w:leader="dot" w:pos="9629"/>
      </w:tabs>
      <w:ind w:left="1276" w:hanging="425"/>
      <w:jc w:val="both"/>
    </w:pPr>
    <w:rPr>
      <w:lang w:val="tr-TR"/>
    </w:rPr>
  </w:style>
  <w:style w:type="paragraph" w:styleId="TOC5">
    <w:name w:val="toc 5"/>
    <w:basedOn w:val="Normal"/>
    <w:next w:val="Normal"/>
    <w:autoRedefine/>
    <w:uiPriority w:val="39"/>
    <w:rsid w:val="005E1E7E"/>
    <w:pPr>
      <w:tabs>
        <w:tab w:val="right" w:leader="dot" w:pos="9629"/>
      </w:tabs>
      <w:ind w:left="1134"/>
      <w:jc w:val="both"/>
    </w:pPr>
    <w:rPr>
      <w:lang w:val="tr-TR"/>
    </w:rPr>
  </w:style>
  <w:style w:type="paragraph" w:styleId="TOC6">
    <w:name w:val="toc 6"/>
    <w:basedOn w:val="Normal"/>
    <w:next w:val="Normal"/>
    <w:autoRedefine/>
    <w:uiPriority w:val="39"/>
    <w:rsid w:val="005E1E7E"/>
    <w:pPr>
      <w:ind w:left="1200"/>
      <w:jc w:val="both"/>
    </w:pPr>
    <w:rPr>
      <w:lang w:val="tr-TR"/>
    </w:rPr>
  </w:style>
  <w:style w:type="paragraph" w:styleId="TOC7">
    <w:name w:val="toc 7"/>
    <w:basedOn w:val="Normal"/>
    <w:next w:val="Normal"/>
    <w:autoRedefine/>
    <w:uiPriority w:val="39"/>
    <w:rsid w:val="005E1E7E"/>
    <w:pPr>
      <w:ind w:left="1440"/>
      <w:jc w:val="both"/>
    </w:pPr>
    <w:rPr>
      <w:lang w:val="tr-TR"/>
    </w:rPr>
  </w:style>
  <w:style w:type="paragraph" w:styleId="TOC8">
    <w:name w:val="toc 8"/>
    <w:basedOn w:val="Normal"/>
    <w:next w:val="Normal"/>
    <w:autoRedefine/>
    <w:uiPriority w:val="39"/>
    <w:rsid w:val="005E1E7E"/>
    <w:pPr>
      <w:ind w:left="1680"/>
      <w:jc w:val="both"/>
    </w:pPr>
    <w:rPr>
      <w:lang w:val="tr-TR"/>
    </w:rPr>
  </w:style>
  <w:style w:type="paragraph" w:styleId="TOC9">
    <w:name w:val="toc 9"/>
    <w:basedOn w:val="Normal"/>
    <w:next w:val="Normal"/>
    <w:autoRedefine/>
    <w:uiPriority w:val="39"/>
    <w:rsid w:val="005E1E7E"/>
    <w:pPr>
      <w:ind w:left="1920"/>
      <w:jc w:val="both"/>
    </w:pPr>
    <w:rPr>
      <w:lang w:val="tr-TR"/>
    </w:rPr>
  </w:style>
  <w:style w:type="paragraph" w:customStyle="1" w:styleId="Style11ptCenteredBefore3pt">
    <w:name w:val="Style 11 pt Centered Before:  3 pt"/>
    <w:basedOn w:val="Normal"/>
    <w:rsid w:val="005E1E7E"/>
    <w:pPr>
      <w:widowControl w:val="0"/>
      <w:spacing w:before="60"/>
      <w:ind w:left="425" w:hanging="425"/>
      <w:jc w:val="center"/>
    </w:pPr>
    <w:rPr>
      <w:sz w:val="22"/>
      <w:szCs w:val="20"/>
      <w:lang w:val="tr-TR" w:eastAsia="en-US"/>
    </w:rPr>
  </w:style>
  <w:style w:type="paragraph" w:styleId="BalloonText">
    <w:name w:val="Balloon Text"/>
    <w:basedOn w:val="Normal"/>
    <w:link w:val="BalloonTextChar"/>
    <w:uiPriority w:val="99"/>
    <w:semiHidden/>
    <w:rsid w:val="005E1E7E"/>
    <w:pPr>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5E1E7E"/>
    <w:rPr>
      <w:rFonts w:ascii="Tahoma" w:eastAsia="Times New Roman" w:hAnsi="Tahoma" w:cs="Times New Roman"/>
      <w:sz w:val="16"/>
      <w:szCs w:val="16"/>
      <w:lang w:val="x-none" w:eastAsia="tr-TR"/>
    </w:rPr>
  </w:style>
  <w:style w:type="character" w:customStyle="1" w:styleId="CommentSubjectChar">
    <w:name w:val="Comment Subject Char"/>
    <w:link w:val="CommentSubject"/>
    <w:semiHidden/>
    <w:rsid w:val="005E1E7E"/>
    <w:rPr>
      <w:rFonts w:ascii="Times New Roman" w:eastAsia="Times New Roman" w:hAnsi="Times New Roman" w:cs="Times New Roman"/>
      <w:b/>
      <w:bCs/>
      <w:sz w:val="20"/>
      <w:szCs w:val="20"/>
      <w:lang w:eastAsia="tr-TR"/>
    </w:rPr>
  </w:style>
  <w:style w:type="paragraph" w:styleId="CommentSubject">
    <w:name w:val="annotation subject"/>
    <w:basedOn w:val="CommentText"/>
    <w:next w:val="CommentText"/>
    <w:link w:val="CommentSubjectChar"/>
    <w:semiHidden/>
    <w:rsid w:val="005E1E7E"/>
    <w:pPr>
      <w:widowControl/>
      <w:spacing w:before="0"/>
    </w:pPr>
    <w:rPr>
      <w:b/>
      <w:bCs/>
      <w:lang w:eastAsia="tr-TR"/>
    </w:rPr>
  </w:style>
  <w:style w:type="character" w:customStyle="1" w:styleId="CommentSubjectChar1">
    <w:name w:val="Comment Subject Char1"/>
    <w:basedOn w:val="CommentTextChar1"/>
    <w:uiPriority w:val="99"/>
    <w:semiHidden/>
    <w:rsid w:val="005E1E7E"/>
    <w:rPr>
      <w:rFonts w:ascii="Times New Roman" w:eastAsia="Times New Roman" w:hAnsi="Times New Roman" w:cs="Times New Roman"/>
      <w:b/>
      <w:bCs/>
      <w:sz w:val="20"/>
      <w:szCs w:val="20"/>
      <w:lang w:val="en-US" w:eastAsia="tr-TR"/>
    </w:rPr>
  </w:style>
  <w:style w:type="paragraph" w:customStyle="1" w:styleId="Style1">
    <w:name w:val="Style1"/>
    <w:basedOn w:val="Heading3"/>
    <w:rsid w:val="005E1E7E"/>
  </w:style>
  <w:style w:type="paragraph" w:customStyle="1" w:styleId="StyleHeading413pt">
    <w:name w:val="Style Heading 4 + 13 pt"/>
    <w:basedOn w:val="Heading4"/>
    <w:rsid w:val="005E1E7E"/>
    <w:rPr>
      <w:bCs/>
    </w:rPr>
  </w:style>
  <w:style w:type="paragraph" w:customStyle="1" w:styleId="StyleBodyTextHanging75mm">
    <w:name w:val="Style Body Text Hanging:  7.5 mm"/>
    <w:basedOn w:val="BodyText"/>
    <w:rsid w:val="005E1E7E"/>
    <w:pPr>
      <w:ind w:left="425" w:hanging="425"/>
    </w:pPr>
    <w:rPr>
      <w:szCs w:val="20"/>
    </w:rPr>
  </w:style>
  <w:style w:type="paragraph" w:styleId="BodyTextIndent3">
    <w:name w:val="Body Text Indent 3"/>
    <w:basedOn w:val="Normal"/>
    <w:link w:val="BodyTextIndent3Char"/>
    <w:rsid w:val="005E1E7E"/>
    <w:pPr>
      <w:spacing w:after="120"/>
      <w:ind w:left="283"/>
      <w:jc w:val="both"/>
    </w:pPr>
    <w:rPr>
      <w:sz w:val="16"/>
      <w:szCs w:val="16"/>
      <w:lang w:val="x-none" w:eastAsia="x-none"/>
    </w:rPr>
  </w:style>
  <w:style w:type="character" w:customStyle="1" w:styleId="BodyTextIndent3Char">
    <w:name w:val="Body Text Indent 3 Char"/>
    <w:basedOn w:val="DefaultParagraphFont"/>
    <w:link w:val="BodyTextIndent3"/>
    <w:rsid w:val="005E1E7E"/>
    <w:rPr>
      <w:rFonts w:ascii="Times New Roman" w:eastAsia="Times New Roman" w:hAnsi="Times New Roman" w:cs="Times New Roman"/>
      <w:sz w:val="16"/>
      <w:szCs w:val="16"/>
      <w:lang w:val="x-none" w:eastAsia="x-none"/>
    </w:rPr>
  </w:style>
  <w:style w:type="character" w:customStyle="1" w:styleId="grame">
    <w:name w:val="grame"/>
    <w:basedOn w:val="DefaultParagraphFont"/>
    <w:rsid w:val="005E1E7E"/>
  </w:style>
  <w:style w:type="paragraph" w:customStyle="1" w:styleId="a">
    <w:name w:val="a."/>
    <w:basedOn w:val="Normal"/>
    <w:rsid w:val="005E1E7E"/>
    <w:pPr>
      <w:widowControl w:val="0"/>
      <w:tabs>
        <w:tab w:val="num" w:pos="360"/>
      </w:tabs>
      <w:ind w:left="360" w:hanging="360"/>
      <w:jc w:val="both"/>
    </w:pPr>
    <w:rPr>
      <w:lang w:val="tr-TR" w:eastAsia="en-US"/>
    </w:rPr>
  </w:style>
  <w:style w:type="paragraph" w:customStyle="1" w:styleId="es-style-6">
    <w:name w:val="es-style-6"/>
    <w:basedOn w:val="Normal"/>
    <w:next w:val="TOC5"/>
    <w:rsid w:val="005E1E7E"/>
    <w:pPr>
      <w:tabs>
        <w:tab w:val="num" w:pos="1145"/>
      </w:tabs>
      <w:ind w:left="1145" w:hanging="425"/>
      <w:outlineLvl w:val="4"/>
    </w:pPr>
    <w:rPr>
      <w:rFonts w:eastAsia="SimSun"/>
      <w:b/>
      <w:lang w:val="tr-TR" w:eastAsia="zh-CN"/>
    </w:rPr>
  </w:style>
  <w:style w:type="paragraph" w:customStyle="1" w:styleId="Normaljus">
    <w:name w:val="Normal jus"/>
    <w:basedOn w:val="Normal"/>
    <w:link w:val="NormaljusChar"/>
    <w:rsid w:val="005E1E7E"/>
    <w:pPr>
      <w:ind w:left="1260"/>
      <w:jc w:val="both"/>
    </w:pPr>
    <w:rPr>
      <w:rFonts w:eastAsia="SimSun"/>
      <w:color w:val="A0A0A0"/>
      <w:lang w:val="x-none" w:eastAsia="zh-CN"/>
    </w:rPr>
  </w:style>
  <w:style w:type="character" w:customStyle="1" w:styleId="NormaljusChar">
    <w:name w:val="Normal jus Char"/>
    <w:link w:val="Normaljus"/>
    <w:rsid w:val="005E1E7E"/>
    <w:rPr>
      <w:rFonts w:ascii="Times New Roman" w:eastAsia="SimSun" w:hAnsi="Times New Roman" w:cs="Times New Roman"/>
      <w:color w:val="A0A0A0"/>
      <w:sz w:val="24"/>
      <w:szCs w:val="24"/>
      <w:lang w:val="x-none" w:eastAsia="zh-CN"/>
    </w:rPr>
  </w:style>
  <w:style w:type="paragraph" w:customStyle="1" w:styleId="JobTitle">
    <w:name w:val="Job Title"/>
    <w:next w:val="Normal"/>
    <w:rsid w:val="005E1E7E"/>
    <w:pPr>
      <w:spacing w:before="40" w:after="40" w:line="220" w:lineRule="atLeast"/>
    </w:pPr>
    <w:rPr>
      <w:rFonts w:ascii="Garamond" w:eastAsia="Times New Roman" w:hAnsi="Garamond" w:cs="Times New Roman"/>
      <w:i/>
      <w:spacing w:val="5"/>
      <w:sz w:val="23"/>
      <w:szCs w:val="20"/>
      <w:lang w:val="en-US"/>
    </w:rPr>
  </w:style>
  <w:style w:type="paragraph" w:styleId="ListParagraph">
    <w:name w:val="List Paragraph"/>
    <w:basedOn w:val="Normal"/>
    <w:uiPriority w:val="34"/>
    <w:qFormat/>
    <w:rsid w:val="005E1E7E"/>
    <w:pPr>
      <w:ind w:left="720"/>
      <w:contextualSpacing/>
      <w:jc w:val="both"/>
    </w:pPr>
    <w:rPr>
      <w:lang w:val="tr-TR"/>
    </w:rPr>
  </w:style>
  <w:style w:type="paragraph" w:customStyle="1" w:styleId="Baar">
    <w:name w:val="Başarı"/>
    <w:basedOn w:val="BodyText"/>
    <w:autoRedefine/>
    <w:rsid w:val="005E1E7E"/>
    <w:pPr>
      <w:spacing w:after="60" w:line="220" w:lineRule="atLeast"/>
      <w:ind w:right="-360"/>
    </w:pPr>
    <w:rPr>
      <w:rFonts w:ascii="Arial" w:hAnsi="Arial" w:cs="Arial"/>
      <w:szCs w:val="20"/>
    </w:rPr>
  </w:style>
  <w:style w:type="paragraph" w:customStyle="1" w:styleId="yayn">
    <w:name w:val="yay_n"/>
    <w:basedOn w:val="Normal"/>
    <w:rsid w:val="005E1E7E"/>
    <w:pPr>
      <w:tabs>
        <w:tab w:val="left" w:pos="1020"/>
        <w:tab w:val="left" w:pos="1840"/>
        <w:tab w:val="left" w:pos="2340"/>
        <w:tab w:val="left" w:pos="3560"/>
        <w:tab w:val="left" w:pos="6800"/>
      </w:tabs>
      <w:spacing w:line="360" w:lineRule="atLeast"/>
      <w:ind w:left="180" w:right="-160" w:hanging="180"/>
      <w:jc w:val="both"/>
    </w:pPr>
    <w:rPr>
      <w:rFonts w:ascii="Helv" w:hAnsi="Helv"/>
      <w:color w:val="000000"/>
      <w:szCs w:val="20"/>
      <w:lang w:eastAsia="en-US"/>
    </w:rPr>
  </w:style>
  <w:style w:type="paragraph" w:styleId="BodyText3">
    <w:name w:val="Body Text 3"/>
    <w:basedOn w:val="Normal"/>
    <w:link w:val="BodyText3Char"/>
    <w:rsid w:val="005E1E7E"/>
    <w:pPr>
      <w:widowControl w:val="0"/>
      <w:adjustRightInd w:val="0"/>
      <w:spacing w:after="120" w:line="360" w:lineRule="atLeast"/>
      <w:jc w:val="both"/>
      <w:textAlignment w:val="baseline"/>
    </w:pPr>
    <w:rPr>
      <w:sz w:val="16"/>
      <w:szCs w:val="16"/>
      <w:lang w:val="x-none"/>
    </w:rPr>
  </w:style>
  <w:style w:type="character" w:customStyle="1" w:styleId="BodyText3Char">
    <w:name w:val="Body Text 3 Char"/>
    <w:basedOn w:val="DefaultParagraphFont"/>
    <w:link w:val="BodyText3"/>
    <w:rsid w:val="005E1E7E"/>
    <w:rPr>
      <w:rFonts w:ascii="Times New Roman" w:eastAsia="Times New Roman" w:hAnsi="Times New Roman" w:cs="Times New Roman"/>
      <w:sz w:val="16"/>
      <w:szCs w:val="16"/>
      <w:lang w:val="x-none" w:eastAsia="tr-TR"/>
    </w:rPr>
  </w:style>
  <w:style w:type="paragraph" w:customStyle="1" w:styleId="no">
    <w:name w:val="no"/>
    <w:basedOn w:val="Normal"/>
    <w:rsid w:val="005E1E7E"/>
    <w:pPr>
      <w:widowControl w:val="0"/>
      <w:tabs>
        <w:tab w:val="left" w:pos="1020"/>
        <w:tab w:val="left" w:pos="1840"/>
        <w:tab w:val="left" w:pos="2340"/>
        <w:tab w:val="left" w:pos="3560"/>
        <w:tab w:val="left" w:pos="6800"/>
      </w:tabs>
      <w:spacing w:line="360" w:lineRule="atLeast"/>
      <w:ind w:left="20" w:right="-160"/>
      <w:jc w:val="both"/>
    </w:pPr>
    <w:rPr>
      <w:rFonts w:ascii="Helv" w:hAnsi="Helv"/>
      <w:color w:val="000000"/>
      <w:szCs w:val="20"/>
      <w:lang w:val="en-AU" w:eastAsia="en-US"/>
    </w:rPr>
  </w:style>
  <w:style w:type="paragraph" w:styleId="BodyText2">
    <w:name w:val="Body Text 2"/>
    <w:basedOn w:val="Normal"/>
    <w:link w:val="BodyText2Char"/>
    <w:rsid w:val="005E1E7E"/>
    <w:pPr>
      <w:spacing w:after="120" w:line="480" w:lineRule="auto"/>
    </w:pPr>
    <w:rPr>
      <w:lang w:eastAsia="x-none"/>
    </w:rPr>
  </w:style>
  <w:style w:type="character" w:customStyle="1" w:styleId="BodyText2Char">
    <w:name w:val="Body Text 2 Char"/>
    <w:basedOn w:val="DefaultParagraphFont"/>
    <w:link w:val="BodyText2"/>
    <w:rsid w:val="005E1E7E"/>
    <w:rPr>
      <w:rFonts w:ascii="Times New Roman" w:eastAsia="Times New Roman" w:hAnsi="Times New Roman" w:cs="Times New Roman"/>
      <w:sz w:val="24"/>
      <w:szCs w:val="24"/>
      <w:lang w:val="en-US" w:eastAsia="x-none"/>
    </w:rPr>
  </w:style>
  <w:style w:type="paragraph" w:customStyle="1" w:styleId="Balk1">
    <w:name w:val="Ba?l›k 1"/>
    <w:basedOn w:val="Normal"/>
    <w:rsid w:val="005E1E7E"/>
    <w:pPr>
      <w:widowControl w:val="0"/>
    </w:pPr>
    <w:rPr>
      <w:rFonts w:ascii="Geneva" w:hAnsi="Geneva"/>
      <w:b/>
      <w:caps/>
      <w:szCs w:val="20"/>
      <w:lang w:val="en-AU"/>
    </w:rPr>
  </w:style>
  <w:style w:type="paragraph" w:customStyle="1" w:styleId="Authors">
    <w:name w:val="Authors"/>
    <w:basedOn w:val="Normal"/>
    <w:next w:val="Normal"/>
    <w:rsid w:val="005E1E7E"/>
    <w:pPr>
      <w:suppressAutoHyphens/>
      <w:jc w:val="center"/>
    </w:pPr>
    <w:rPr>
      <w:lang w:val="hr-HR" w:eastAsia="ar-SA"/>
    </w:rPr>
  </w:style>
  <w:style w:type="character" w:customStyle="1" w:styleId="FootnoteTextChar">
    <w:name w:val="Footnote Text Char"/>
    <w:link w:val="FootnoteText"/>
    <w:rsid w:val="005E1E7E"/>
    <w:rPr>
      <w:lang w:val="en-US"/>
    </w:rPr>
  </w:style>
  <w:style w:type="paragraph" w:styleId="FootnoteText">
    <w:name w:val="footnote text"/>
    <w:basedOn w:val="Normal"/>
    <w:link w:val="FootnoteTextChar"/>
    <w:rsid w:val="005E1E7E"/>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5E1E7E"/>
    <w:rPr>
      <w:rFonts w:ascii="Times New Roman" w:eastAsia="Times New Roman" w:hAnsi="Times New Roman" w:cs="Times New Roman"/>
      <w:sz w:val="20"/>
      <w:szCs w:val="20"/>
      <w:lang w:val="en-US" w:eastAsia="tr-TR"/>
    </w:rPr>
  </w:style>
  <w:style w:type="character" w:customStyle="1" w:styleId="DipnotMetniChar1">
    <w:name w:val="Dipnot Metni Char1"/>
    <w:rsid w:val="005E1E7E"/>
    <w:rPr>
      <w:rFonts w:ascii="Times New Roman" w:eastAsia="Times New Roman" w:hAnsi="Times New Roman" w:cs="Times New Roman"/>
      <w:sz w:val="20"/>
      <w:szCs w:val="20"/>
      <w:lang w:val="en-US" w:eastAsia="tr-TR"/>
    </w:rPr>
  </w:style>
  <w:style w:type="paragraph" w:customStyle="1" w:styleId="ListeParagraf1">
    <w:name w:val="Liste Paragraf1"/>
    <w:basedOn w:val="Normal"/>
    <w:qFormat/>
    <w:rsid w:val="005E1E7E"/>
    <w:pPr>
      <w:ind w:left="720"/>
    </w:pPr>
    <w:rPr>
      <w:lang w:eastAsia="en-US"/>
    </w:rPr>
  </w:style>
  <w:style w:type="paragraph" w:customStyle="1" w:styleId="Title1">
    <w:name w:val="Title1"/>
    <w:basedOn w:val="Normal"/>
    <w:rsid w:val="005E1E7E"/>
    <w:pPr>
      <w:keepNext/>
      <w:pageBreakBefore/>
      <w:overflowPunct w:val="0"/>
      <w:autoSpaceDE w:val="0"/>
      <w:autoSpaceDN w:val="0"/>
      <w:spacing w:after="460" w:line="348" w:lineRule="exact"/>
      <w:ind w:firstLine="227"/>
      <w:jc w:val="center"/>
    </w:pPr>
    <w:rPr>
      <w:rFonts w:ascii="Times" w:eastAsia="Calibri" w:hAnsi="Times" w:cs="Times"/>
      <w:b/>
      <w:bCs/>
      <w:sz w:val="28"/>
      <w:szCs w:val="28"/>
      <w:lang w:val="tr-TR"/>
    </w:rPr>
  </w:style>
  <w:style w:type="character" w:customStyle="1" w:styleId="spelle">
    <w:name w:val="spelle"/>
    <w:basedOn w:val="DefaultParagraphFont"/>
    <w:rsid w:val="005E1E7E"/>
  </w:style>
  <w:style w:type="paragraph" w:customStyle="1" w:styleId="Default">
    <w:name w:val="Default"/>
    <w:rsid w:val="005E1E7E"/>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Style11pt">
    <w:name w:val="Style 11 pt"/>
    <w:rsid w:val="005E1E7E"/>
    <w:rPr>
      <w:color w:val="auto"/>
      <w:sz w:val="22"/>
      <w:lang w:val="tr-TR"/>
    </w:rPr>
  </w:style>
  <w:style w:type="paragraph" w:customStyle="1" w:styleId="Objective">
    <w:name w:val="Objective"/>
    <w:basedOn w:val="Normal"/>
    <w:next w:val="BodyText"/>
    <w:rsid w:val="005E1E7E"/>
    <w:pPr>
      <w:spacing w:before="240" w:line="220" w:lineRule="atLeast"/>
    </w:pPr>
    <w:rPr>
      <w:rFonts w:ascii="Arial" w:hAnsi="Arial"/>
      <w:sz w:val="20"/>
      <w:szCs w:val="20"/>
      <w:lang w:eastAsia="en-US"/>
    </w:rPr>
  </w:style>
  <w:style w:type="paragraph" w:customStyle="1" w:styleId="NormalerText">
    <w:name w:val="Normaler Text"/>
    <w:basedOn w:val="Normal"/>
    <w:rsid w:val="005E1E7E"/>
    <w:pPr>
      <w:spacing w:line="360" w:lineRule="auto"/>
      <w:jc w:val="both"/>
    </w:pPr>
    <w:rPr>
      <w:rFonts w:ascii="Turkish Times New Roman" w:hAnsi="Turkish Times New Roman"/>
      <w:szCs w:val="20"/>
      <w:lang w:val="de-DE"/>
    </w:rPr>
  </w:style>
  <w:style w:type="character" w:styleId="CommentReference">
    <w:name w:val="annotation reference"/>
    <w:rsid w:val="005E1E7E"/>
    <w:rPr>
      <w:sz w:val="16"/>
      <w:szCs w:val="16"/>
    </w:rPr>
  </w:style>
  <w:style w:type="character" w:customStyle="1" w:styleId="NumberListChar">
    <w:name w:val="Number List Char"/>
    <w:rsid w:val="005E1E7E"/>
    <w:rPr>
      <w:color w:val="000000"/>
      <w:lang w:val="en-US" w:eastAsia="en-US" w:bidi="ar-SA"/>
    </w:rPr>
  </w:style>
  <w:style w:type="character" w:customStyle="1" w:styleId="StyleNumberList11ptItalicChar">
    <w:name w:val="Style Number List + 11 pt Italic Char"/>
    <w:rsid w:val="005E1E7E"/>
    <w:rPr>
      <w:i/>
      <w:iCs/>
      <w:color w:val="000000"/>
      <w:sz w:val="22"/>
      <w:lang w:val="tr-TR" w:eastAsia="en-US" w:bidi="ar-SA"/>
    </w:rPr>
  </w:style>
  <w:style w:type="character" w:customStyle="1" w:styleId="bysmalltext">
    <w:name w:val="by smalltext"/>
    <w:basedOn w:val="DefaultParagraphFont"/>
    <w:rsid w:val="005E1E7E"/>
  </w:style>
  <w:style w:type="character" w:customStyle="1" w:styleId="mw-headline">
    <w:name w:val="mw-headline"/>
    <w:basedOn w:val="DefaultParagraphFont"/>
    <w:rsid w:val="005E1E7E"/>
  </w:style>
  <w:style w:type="character" w:customStyle="1" w:styleId="hps">
    <w:name w:val="hps"/>
    <w:basedOn w:val="DefaultParagraphFont"/>
    <w:rsid w:val="005E1E7E"/>
  </w:style>
  <w:style w:type="paragraph" w:customStyle="1" w:styleId="ListeParagraf2">
    <w:name w:val="Liste Paragraf2"/>
    <w:basedOn w:val="Normal"/>
    <w:uiPriority w:val="34"/>
    <w:qFormat/>
    <w:rsid w:val="005E1E7E"/>
    <w:pPr>
      <w:ind w:left="720"/>
      <w:contextualSpacing/>
      <w:jc w:val="both"/>
    </w:pPr>
    <w:rPr>
      <w:lang w:val="tr-TR"/>
    </w:rPr>
  </w:style>
  <w:style w:type="paragraph" w:customStyle="1" w:styleId="nameverzeichnis">
    <w:name w:val="name verzeichnis"/>
    <w:rsid w:val="005E1E7E"/>
    <w:pPr>
      <w:keepNext/>
      <w:spacing w:after="120" w:line="360" w:lineRule="exact"/>
      <w:ind w:left="284" w:hanging="284"/>
    </w:pPr>
    <w:rPr>
      <w:rFonts w:ascii="Turkish Times New Roman" w:eastAsia="Times New Roman" w:hAnsi="Turkish Times New Roman" w:cs="Times New Roman"/>
      <w:sz w:val="24"/>
      <w:szCs w:val="20"/>
      <w:lang w:val="de-DE" w:eastAsia="tr-TR"/>
    </w:rPr>
  </w:style>
  <w:style w:type="paragraph" w:styleId="Index2">
    <w:name w:val="index 2"/>
    <w:basedOn w:val="Normal"/>
    <w:next w:val="Normal"/>
    <w:rsid w:val="005E1E7E"/>
    <w:pPr>
      <w:suppressAutoHyphens/>
      <w:spacing w:line="360" w:lineRule="auto"/>
      <w:ind w:left="480" w:hanging="240"/>
    </w:pPr>
    <w:rPr>
      <w:lang w:val="tr-TR" w:eastAsia="ar-SA"/>
    </w:rPr>
  </w:style>
  <w:style w:type="paragraph" w:customStyle="1" w:styleId="Stil2">
    <w:name w:val="Stil2"/>
    <w:basedOn w:val="Normal"/>
    <w:rsid w:val="005E1E7E"/>
    <w:pPr>
      <w:widowControl w:val="0"/>
      <w:suppressAutoHyphens/>
      <w:overflowPunct w:val="0"/>
      <w:autoSpaceDE w:val="0"/>
      <w:ind w:left="200" w:hanging="200"/>
      <w:textAlignment w:val="baseline"/>
    </w:pPr>
    <w:rPr>
      <w:szCs w:val="20"/>
      <w:lang w:val="tr-TR" w:eastAsia="ar-SA"/>
    </w:rPr>
  </w:style>
  <w:style w:type="character" w:customStyle="1" w:styleId="a-size-large">
    <w:name w:val="a-size-large"/>
    <w:basedOn w:val="DefaultParagraphFont"/>
    <w:rsid w:val="005E1E7E"/>
  </w:style>
  <w:style w:type="paragraph" w:customStyle="1" w:styleId="yiv3459606052msonormal">
    <w:name w:val="yiv3459606052msonormal"/>
    <w:basedOn w:val="Normal"/>
    <w:rsid w:val="005E1E7E"/>
    <w:pPr>
      <w:spacing w:before="100" w:beforeAutospacing="1" w:after="100" w:afterAutospacing="1"/>
    </w:pPr>
    <w:rPr>
      <w:lang w:val="tr-TR"/>
    </w:rPr>
  </w:style>
  <w:style w:type="character" w:customStyle="1" w:styleId="AklamaMetniChar1">
    <w:name w:val="Açıklama Metni Char1"/>
    <w:basedOn w:val="DefaultParagraphFont"/>
    <w:uiPriority w:val="99"/>
    <w:semiHidden/>
    <w:rsid w:val="009B31B0"/>
    <w:rPr>
      <w:rFonts w:ascii="Times New Roman" w:eastAsia="Times New Roman" w:hAnsi="Times New Roman" w:cs="Times New Roman"/>
      <w:sz w:val="20"/>
      <w:szCs w:val="20"/>
      <w:lang w:val="en-US" w:eastAsia="tr-TR"/>
    </w:rPr>
  </w:style>
  <w:style w:type="character" w:customStyle="1" w:styleId="BalonMetniChar1">
    <w:name w:val="Balon Metni Char1"/>
    <w:basedOn w:val="DefaultParagraphFont"/>
    <w:uiPriority w:val="99"/>
    <w:semiHidden/>
    <w:rsid w:val="009B31B0"/>
    <w:rPr>
      <w:rFonts w:ascii="Segoe UI" w:eastAsia="Times New Roman" w:hAnsi="Segoe UI" w:cs="Segoe UI"/>
      <w:sz w:val="18"/>
      <w:szCs w:val="18"/>
      <w:lang w:val="en-US" w:eastAsia="tr-TR"/>
    </w:rPr>
  </w:style>
  <w:style w:type="character" w:customStyle="1" w:styleId="AklamaKonusuChar1">
    <w:name w:val="Açıklama Konusu Char1"/>
    <w:basedOn w:val="AklamaMetniChar1"/>
    <w:uiPriority w:val="99"/>
    <w:semiHidden/>
    <w:rsid w:val="009B31B0"/>
    <w:rPr>
      <w:rFonts w:ascii="Times New Roman" w:eastAsia="Times New Roman" w:hAnsi="Times New Roman" w:cs="Times New Roman"/>
      <w:b/>
      <w:bCs/>
      <w:sz w:val="20"/>
      <w:szCs w:val="20"/>
      <w:lang w:val="en-US" w:eastAsia="tr-TR"/>
    </w:rPr>
  </w:style>
  <w:style w:type="paragraph" w:customStyle="1" w:styleId="Title10">
    <w:name w:val="Title1"/>
    <w:basedOn w:val="Normal"/>
    <w:rsid w:val="009B31B0"/>
    <w:pPr>
      <w:keepNext/>
      <w:pageBreakBefore/>
      <w:overflowPunct w:val="0"/>
      <w:autoSpaceDE w:val="0"/>
      <w:autoSpaceDN w:val="0"/>
      <w:spacing w:after="460" w:line="348" w:lineRule="exact"/>
      <w:ind w:firstLine="227"/>
      <w:jc w:val="center"/>
    </w:pPr>
    <w:rPr>
      <w:rFonts w:ascii="Times" w:eastAsia="Calibri" w:hAnsi="Times" w:cs="Times"/>
      <w:b/>
      <w:bCs/>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o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65</Pages>
  <Words>11893</Words>
  <Characters>67794</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Korman</dc:creator>
  <cp:keywords/>
  <dc:description/>
  <cp:lastModifiedBy>Mehmet Korman</cp:lastModifiedBy>
  <cp:revision>6</cp:revision>
  <dcterms:created xsi:type="dcterms:W3CDTF">2019-09-05T13:06:00Z</dcterms:created>
  <dcterms:modified xsi:type="dcterms:W3CDTF">2020-04-10T12:35:00Z</dcterms:modified>
</cp:coreProperties>
</file>